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05"/>
        <w:gridCol w:w="4882"/>
        <w:gridCol w:w="2642"/>
        <w:gridCol w:w="974"/>
        <w:gridCol w:w="2137"/>
      </w:tblGrid>
      <w:tr w:rsidR="00E22DF1" w14:paraId="5CE91689" w14:textId="77777777" w:rsidTr="54BA402A">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54BA402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Pr="007C443C" w:rsidRDefault="6D0AA48C" w:rsidP="23487913">
            <w:pPr>
              <w:spacing w:after="0" w:line="240" w:lineRule="auto"/>
              <w:rPr>
                <w:rFonts w:ascii="Verdana" w:eastAsia="Verdana" w:hAnsi="Verdana" w:cs="Verdana"/>
                <w:b/>
                <w:bCs/>
                <w:color w:val="000000" w:themeColor="text1"/>
              </w:rPr>
            </w:pPr>
            <w:r w:rsidRPr="007C443C">
              <w:rPr>
                <w:rFonts w:ascii="Verdana" w:eastAsia="Verdana" w:hAnsi="Verdana" w:cs="Verdana"/>
                <w:b/>
                <w:bCs/>
                <w:color w:val="000000" w:themeColor="text1"/>
              </w:rPr>
              <w:t xml:space="preserve"> </w:t>
            </w:r>
          </w:p>
          <w:p w14:paraId="6E966921" w14:textId="77777777" w:rsidR="007C443C" w:rsidRPr="007C443C" w:rsidRDefault="007C443C" w:rsidP="007C443C">
            <w:pPr>
              <w:spacing w:after="0" w:line="240" w:lineRule="auto"/>
              <w:ind w:left="170"/>
              <w:rPr>
                <w:rFonts w:ascii="Verdana" w:eastAsia="Verdana" w:hAnsi="Verdana" w:cs="Verdana"/>
                <w:b/>
                <w:color w:val="000000" w:themeColor="text1"/>
              </w:rPr>
            </w:pPr>
            <w:r w:rsidRPr="007C443C">
              <w:rPr>
                <w:rFonts w:ascii="Verdana" w:eastAsia="Verdana" w:hAnsi="Verdana" w:cs="Verdana"/>
                <w:b/>
                <w:color w:val="000000" w:themeColor="text1"/>
              </w:rPr>
              <w:t>Southampton International Medics Society (SIMS) Generic Risk Assessment</w:t>
            </w:r>
          </w:p>
          <w:p w14:paraId="24A0D03F" w14:textId="5C68F896" w:rsidR="007C443C" w:rsidRPr="007C443C" w:rsidRDefault="007C443C" w:rsidP="007C443C">
            <w:pPr>
              <w:pStyle w:val="ListParagraph"/>
              <w:numPr>
                <w:ilvl w:val="0"/>
                <w:numId w:val="1"/>
              </w:numPr>
              <w:spacing w:after="0" w:line="240" w:lineRule="auto"/>
              <w:rPr>
                <w:rFonts w:ascii="Verdana" w:eastAsia="Verdana" w:hAnsi="Verdana" w:cs="Verdana"/>
                <w:b/>
                <w:bCs/>
                <w:color w:val="000000" w:themeColor="text1"/>
              </w:rPr>
            </w:pPr>
            <w:r w:rsidRPr="007C443C">
              <w:rPr>
                <w:rFonts w:ascii="Verdana" w:eastAsia="Verdana" w:hAnsi="Verdana" w:cs="Verdana"/>
                <w:i/>
                <w:color w:val="000000" w:themeColor="text1"/>
              </w:rPr>
              <w:t>Regular meetings, AGM and EGM, socials</w:t>
            </w:r>
          </w:p>
          <w:p w14:paraId="6DA0E568" w14:textId="72F67211" w:rsidR="007C443C" w:rsidRPr="007C443C" w:rsidRDefault="007C443C" w:rsidP="54BA402A">
            <w:pPr>
              <w:pStyle w:val="ListParagraph"/>
              <w:numPr>
                <w:ilvl w:val="0"/>
                <w:numId w:val="1"/>
              </w:numPr>
              <w:spacing w:after="0" w:line="240" w:lineRule="auto"/>
              <w:rPr>
                <w:rFonts w:ascii="Verdana" w:eastAsia="Verdana" w:hAnsi="Verdana" w:cs="Verdana"/>
                <w:i/>
                <w:iCs/>
                <w:color w:val="000000" w:themeColor="text1"/>
              </w:rPr>
            </w:pPr>
            <w:r w:rsidRPr="007C443C">
              <w:rPr>
                <w:rFonts w:ascii="Verdana" w:eastAsia="Verdana" w:hAnsi="Verdana" w:cs="Verdana"/>
                <w:i/>
                <w:iCs/>
                <w:color w:val="000000" w:themeColor="text1"/>
              </w:rPr>
              <w:t>Welfare Wednesday (Monthly socials)</w:t>
            </w:r>
          </w:p>
          <w:p w14:paraId="5192F5DB" w14:textId="56A03F2D" w:rsidR="007C443C" w:rsidRPr="007C443C" w:rsidRDefault="007C443C" w:rsidP="007C443C">
            <w:pPr>
              <w:pStyle w:val="ListParagraph"/>
              <w:numPr>
                <w:ilvl w:val="0"/>
                <w:numId w:val="1"/>
              </w:numPr>
              <w:spacing w:after="0" w:line="240" w:lineRule="auto"/>
              <w:rPr>
                <w:rFonts w:ascii="Verdana" w:eastAsia="Verdana" w:hAnsi="Verdana" w:cs="Verdana"/>
                <w:i/>
                <w:iCs/>
                <w:color w:val="000000" w:themeColor="text1"/>
              </w:rPr>
            </w:pPr>
            <w:r w:rsidRPr="007C443C">
              <w:rPr>
                <w:rFonts w:ascii="Verdana" w:eastAsia="Verdana" w:hAnsi="Verdana" w:cs="Verdana"/>
                <w:i/>
                <w:iCs/>
                <w:color w:val="000000" w:themeColor="text1"/>
              </w:rPr>
              <w:t>Christmas socials and Dinner</w:t>
            </w:r>
          </w:p>
          <w:p w14:paraId="5F7C2FD8" w14:textId="0C1D7134" w:rsidR="007C443C" w:rsidRPr="007C443C" w:rsidRDefault="007C443C" w:rsidP="007C443C">
            <w:pPr>
              <w:pStyle w:val="ListParagraph"/>
              <w:numPr>
                <w:ilvl w:val="0"/>
                <w:numId w:val="1"/>
              </w:numPr>
              <w:spacing w:after="0" w:line="240" w:lineRule="auto"/>
              <w:rPr>
                <w:rFonts w:ascii="Verdana" w:eastAsia="Verdana" w:hAnsi="Verdana" w:cs="Verdana"/>
                <w:i/>
                <w:iCs/>
                <w:color w:val="000000" w:themeColor="text1"/>
              </w:rPr>
            </w:pPr>
            <w:r w:rsidRPr="007C443C">
              <w:rPr>
                <w:rFonts w:ascii="Verdana" w:eastAsia="Verdana" w:hAnsi="Verdana" w:cs="Verdana"/>
                <w:i/>
                <w:iCs/>
                <w:color w:val="000000" w:themeColor="text1"/>
              </w:rPr>
              <w:t>Committee meeting</w:t>
            </w:r>
          </w:p>
          <w:p w14:paraId="0BCE1B2F" w14:textId="75169D9D" w:rsidR="007C443C" w:rsidRPr="007C443C" w:rsidRDefault="007C443C" w:rsidP="007C443C">
            <w:pPr>
              <w:pStyle w:val="ListParagraph"/>
              <w:numPr>
                <w:ilvl w:val="0"/>
                <w:numId w:val="1"/>
              </w:numPr>
              <w:spacing w:after="0" w:line="240" w:lineRule="auto"/>
              <w:rPr>
                <w:rFonts w:ascii="Verdana" w:eastAsia="Verdana" w:hAnsi="Verdana" w:cs="Verdana"/>
                <w:i/>
                <w:iCs/>
                <w:color w:val="000000" w:themeColor="text1"/>
              </w:rPr>
            </w:pPr>
            <w:r w:rsidRPr="007C443C">
              <w:rPr>
                <w:rFonts w:ascii="Verdana" w:eastAsia="Verdana" w:hAnsi="Verdana" w:cs="Verdana"/>
                <w:i/>
                <w:iCs/>
                <w:color w:val="000000" w:themeColor="text1"/>
              </w:rPr>
              <w:t>Chinese New Year Socials and Dinner</w:t>
            </w:r>
          </w:p>
          <w:p w14:paraId="2C5B379B" w14:textId="25D7FCC3" w:rsidR="54BA402A" w:rsidRPr="007C443C" w:rsidRDefault="54BA402A" w:rsidP="54BA402A">
            <w:pPr>
              <w:spacing w:after="0" w:line="240" w:lineRule="auto"/>
              <w:rPr>
                <w:rFonts w:ascii="Verdana" w:eastAsia="Verdana" w:hAnsi="Verdana" w:cs="Verdana"/>
                <w:b/>
                <w:bCs/>
                <w:color w:val="000000" w:themeColor="text1"/>
              </w:rPr>
            </w:pPr>
          </w:p>
          <w:p w14:paraId="3394074E" w14:textId="051DB435" w:rsidR="2ADEBE9E" w:rsidRPr="007C443C" w:rsidRDefault="2ADEBE9E" w:rsidP="7CBA2704">
            <w:pPr>
              <w:spacing w:after="0" w:line="240" w:lineRule="auto"/>
              <w:rPr>
                <w:rFonts w:ascii="Verdana" w:eastAsia="Verdana" w:hAnsi="Verdana" w:cs="Verdana"/>
                <w:b/>
                <w:bCs/>
                <w:color w:val="000000" w:themeColor="text1"/>
              </w:rPr>
            </w:pPr>
          </w:p>
          <w:p w14:paraId="1B31F686" w14:textId="061AC01C" w:rsidR="00444076" w:rsidRPr="007C443C"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Pr="007C443C" w:rsidRDefault="00F0231B">
            <w:pPr>
              <w:spacing w:after="0" w:line="240" w:lineRule="auto"/>
              <w:ind w:left="170"/>
              <w:rPr>
                <w:color w:val="000000" w:themeColor="text1"/>
              </w:rPr>
            </w:pPr>
            <w:r w:rsidRPr="007C443C">
              <w:rPr>
                <w:rFonts w:ascii="Verdana" w:eastAsia="Verdana" w:hAnsi="Verdana" w:cs="Verdana"/>
                <w:b/>
                <w:color w:val="000000" w:themeColor="text1"/>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6AAA2B59" w:rsidR="00E22DF1" w:rsidRPr="007C443C" w:rsidRDefault="007C443C" w:rsidP="23487913">
            <w:pPr>
              <w:spacing w:after="0" w:line="240" w:lineRule="auto"/>
              <w:ind w:left="170"/>
              <w:rPr>
                <w:rFonts w:ascii="Verdana" w:eastAsia="Verdana" w:hAnsi="Verdana" w:cs="Verdana"/>
                <w:b/>
                <w:bCs/>
                <w:color w:val="000000" w:themeColor="text1"/>
              </w:rPr>
            </w:pPr>
            <w:r w:rsidRPr="007C443C">
              <w:rPr>
                <w:rFonts w:ascii="Verdana" w:eastAsia="Verdana" w:hAnsi="Verdana" w:cs="Verdana"/>
                <w:b/>
                <w:bCs/>
                <w:color w:val="000000" w:themeColor="text1"/>
              </w:rPr>
              <w:t>4</w:t>
            </w:r>
            <w:r w:rsidRPr="007C443C">
              <w:rPr>
                <w:rFonts w:ascii="Verdana" w:eastAsia="Verdana" w:hAnsi="Verdana" w:cs="Verdana"/>
                <w:b/>
                <w:bCs/>
                <w:color w:val="000000" w:themeColor="text1"/>
                <w:vertAlign w:val="superscript"/>
              </w:rPr>
              <w:t>th</w:t>
            </w:r>
            <w:r w:rsidRPr="007C443C">
              <w:rPr>
                <w:rFonts w:ascii="Verdana" w:eastAsia="Verdana" w:hAnsi="Verdana" w:cs="Verdana"/>
                <w:b/>
                <w:bCs/>
                <w:color w:val="000000" w:themeColor="text1"/>
              </w:rPr>
              <w:t xml:space="preserve"> of December, 2024</w:t>
            </w:r>
          </w:p>
        </w:tc>
      </w:tr>
      <w:tr w:rsidR="00E22DF1" w14:paraId="7F93B16F" w14:textId="77777777" w:rsidTr="54BA402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55FCD17A" w:rsidR="00E22DF1" w:rsidRPr="007C443C" w:rsidRDefault="007C443C" w:rsidP="7CBA2704">
            <w:pPr>
              <w:spacing w:after="0" w:line="240" w:lineRule="auto"/>
              <w:rPr>
                <w:rFonts w:ascii="Verdana" w:eastAsia="Verdana" w:hAnsi="Verdana" w:cs="Verdana"/>
                <w:b/>
                <w:bCs/>
                <w:color w:val="000000" w:themeColor="text1"/>
              </w:rPr>
            </w:pPr>
            <w:r w:rsidRPr="007C443C">
              <w:rPr>
                <w:rFonts w:ascii="Verdana" w:eastAsia="Verdana" w:hAnsi="Verdana" w:cs="Verdana"/>
                <w:b/>
                <w:bCs/>
                <w:color w:val="000000" w:themeColor="text1"/>
              </w:rPr>
              <w:t>SUSU Southampton International Medics Society</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Pr="007C443C" w:rsidRDefault="00F0231B">
            <w:pPr>
              <w:spacing w:after="0" w:line="240" w:lineRule="auto"/>
              <w:ind w:left="170"/>
              <w:rPr>
                <w:color w:val="000000" w:themeColor="text1"/>
              </w:rPr>
            </w:pPr>
            <w:r w:rsidRPr="007C443C">
              <w:rPr>
                <w:rFonts w:ascii="Verdana" w:eastAsia="Verdana" w:hAnsi="Verdana" w:cs="Verdana"/>
                <w:b/>
                <w:color w:val="000000" w:themeColor="text1"/>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D07F890" w:rsidR="00E22DF1" w:rsidRPr="007C443C" w:rsidRDefault="007C443C" w:rsidP="7CBA2704">
            <w:pPr>
              <w:spacing w:after="0" w:line="240" w:lineRule="auto"/>
              <w:rPr>
                <w:rFonts w:ascii="Verdana" w:eastAsia="Verdana" w:hAnsi="Verdana" w:cs="Verdana"/>
                <w:b/>
                <w:bCs/>
                <w:color w:val="000000" w:themeColor="text1"/>
              </w:rPr>
            </w:pPr>
            <w:r w:rsidRPr="007C443C">
              <w:rPr>
                <w:b/>
                <w:bCs/>
                <w:color w:val="000000" w:themeColor="text1"/>
              </w:rPr>
              <w:t>Felicia Yong</w:t>
            </w:r>
          </w:p>
        </w:tc>
      </w:tr>
      <w:tr w:rsidR="00E22DF1" w14:paraId="0AF21045" w14:textId="77777777" w:rsidTr="54BA402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54FCA115" w:rsidR="00E22DF1" w:rsidRPr="007C443C" w:rsidRDefault="007C443C">
            <w:pPr>
              <w:spacing w:after="0" w:line="240" w:lineRule="auto"/>
              <w:ind w:left="170"/>
              <w:rPr>
                <w:iCs/>
                <w:color w:val="000000" w:themeColor="text1"/>
              </w:rPr>
            </w:pPr>
            <w:r w:rsidRPr="007C443C">
              <w:rPr>
                <w:rFonts w:ascii="Verdana" w:eastAsia="Verdana" w:hAnsi="Verdana" w:cs="Verdana"/>
                <w:b/>
                <w:iCs/>
                <w:color w:val="000000" w:themeColor="text1"/>
              </w:rPr>
              <w:t>Dahye Yoon</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Pr="007C443C" w:rsidRDefault="00F0231B">
            <w:pPr>
              <w:spacing w:after="0" w:line="240" w:lineRule="auto"/>
              <w:ind w:left="170"/>
              <w:rPr>
                <w:color w:val="000000" w:themeColor="text1"/>
              </w:rPr>
            </w:pPr>
            <w:r w:rsidRPr="007C443C">
              <w:rPr>
                <w:rFonts w:ascii="Verdana" w:eastAsia="Verdana" w:hAnsi="Verdana" w:cs="Verdana"/>
                <w:b/>
                <w:color w:val="000000" w:themeColor="text1"/>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381EA6CE" w14:textId="69DA6207" w:rsidR="00E22DF1" w:rsidRPr="007C443C" w:rsidRDefault="3E5E9E09">
            <w:pPr>
              <w:spacing w:after="0" w:line="240" w:lineRule="auto"/>
              <w:ind w:left="170"/>
              <w:rPr>
                <w:color w:val="000000" w:themeColor="text1"/>
              </w:rPr>
            </w:pPr>
            <w:r w:rsidRPr="007C443C">
              <w:rPr>
                <w:color w:val="000000" w:themeColor="text1"/>
              </w:rPr>
              <w:t xml:space="preserve">N/A, please upload to your </w:t>
            </w:r>
            <w:proofErr w:type="gramStart"/>
            <w:r w:rsidRPr="007C443C">
              <w:rPr>
                <w:color w:val="000000" w:themeColor="text1"/>
              </w:rPr>
              <w:t>groups</w:t>
            </w:r>
            <w:proofErr w:type="gramEnd"/>
            <w:r w:rsidRPr="007C443C">
              <w:rPr>
                <w:color w:val="000000" w:themeColor="text1"/>
              </w:rPr>
              <w:t xml:space="preserve"> hub for digital sign-off by SUSU Activities team</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47A90755">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47A90755">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47A90755">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47A90755">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47A90755">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4"/>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105"/>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5"/>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6"/>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8"/>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8"/>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9"/>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9"/>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9"/>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109"/>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23487913" w14:paraId="57E5DF1E"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101"/>
              </w:numPr>
              <w:spacing w:after="0"/>
              <w:rPr>
                <w:color w:val="000000" w:themeColor="text1"/>
              </w:rPr>
            </w:pPr>
            <w:r w:rsidRPr="23487913">
              <w:rPr>
                <w:color w:val="000000" w:themeColor="text1"/>
              </w:rPr>
              <w:t>Make stall operators aware of the potential risks, follow manual handling guidelines</w:t>
            </w:r>
          </w:p>
          <w:p w14:paraId="7F00EBCD" w14:textId="0D4A7201" w:rsidR="23487913" w:rsidRDefault="23487913" w:rsidP="23487913">
            <w:pPr>
              <w:pStyle w:val="ListParagraph"/>
              <w:numPr>
                <w:ilvl w:val="0"/>
                <w:numId w:val="101"/>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101"/>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101"/>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101"/>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23487913">
            <w:pPr>
              <w:pStyle w:val="ListParagraph"/>
              <w:numPr>
                <w:ilvl w:val="0"/>
                <w:numId w:val="101"/>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5"/>
              </w:numPr>
              <w:spacing w:after="0"/>
              <w:rPr>
                <w:color w:val="000000" w:themeColor="text1"/>
              </w:rPr>
            </w:pPr>
            <w:r w:rsidRPr="23487913">
              <w:rPr>
                <w:color w:val="000000" w:themeColor="text1"/>
              </w:rPr>
              <w:t>Seek assistance if in need of extra help from facilities staff/venue staff if needed</w:t>
            </w:r>
          </w:p>
          <w:p w14:paraId="512C7EFC" w14:textId="0FC1A3D5" w:rsidR="23487913" w:rsidRDefault="23487913" w:rsidP="23487913">
            <w:pPr>
              <w:pStyle w:val="ListParagraph"/>
              <w:numPr>
                <w:ilvl w:val="0"/>
                <w:numId w:val="95"/>
              </w:numPr>
              <w:spacing w:after="0"/>
              <w:rPr>
                <w:color w:val="000000" w:themeColor="text1"/>
              </w:rPr>
            </w:pPr>
            <w:r w:rsidRPr="23487913">
              <w:rPr>
                <w:color w:val="000000" w:themeColor="text1"/>
              </w:rPr>
              <w:t>Seek medical attention from SUSU Reception if in need</w:t>
            </w:r>
          </w:p>
          <w:p w14:paraId="32A570DF" w14:textId="33869C51" w:rsidR="23487913" w:rsidRDefault="23487913" w:rsidP="23487913">
            <w:pPr>
              <w:pStyle w:val="ListParagraph"/>
              <w:numPr>
                <w:ilvl w:val="0"/>
                <w:numId w:val="95"/>
              </w:numPr>
              <w:spacing w:after="0"/>
              <w:rPr>
                <w:color w:val="000000" w:themeColor="text1"/>
              </w:rPr>
            </w:pPr>
            <w:r w:rsidRPr="23487913">
              <w:rPr>
                <w:color w:val="000000" w:themeColor="text1"/>
              </w:rPr>
              <w:t xml:space="preserve">Contact emergency services if needed </w:t>
            </w:r>
          </w:p>
          <w:p w14:paraId="7FBA76C3" w14:textId="0DE4DACC" w:rsidR="23487913" w:rsidRDefault="23487913" w:rsidP="23487913">
            <w:pPr>
              <w:pStyle w:val="ListParagraph"/>
              <w:numPr>
                <w:ilvl w:val="0"/>
                <w:numId w:val="95"/>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1B6120" w14:paraId="092EF23F"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10"/>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110"/>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10"/>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11"/>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111"/>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111"/>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111"/>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111"/>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11"/>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05EBC020"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90"/>
              </w:numPr>
              <w:spacing w:after="0"/>
              <w:rPr>
                <w:color w:val="000000" w:themeColor="text1"/>
              </w:rPr>
            </w:pPr>
            <w:r w:rsidRPr="23487913">
              <w:rPr>
                <w:color w:val="000000" w:themeColor="text1"/>
              </w:rPr>
              <w:t xml:space="preserve">Ensure regular breaks (ideally every 20mins) when using screens </w:t>
            </w:r>
          </w:p>
          <w:p w14:paraId="1AA40C2C" w14:textId="0ABD17E1" w:rsidR="23487913" w:rsidRDefault="23487913" w:rsidP="23487913">
            <w:pPr>
              <w:pStyle w:val="ListParagraph"/>
              <w:numPr>
                <w:ilvl w:val="0"/>
                <w:numId w:val="90"/>
              </w:numPr>
              <w:spacing w:after="0"/>
              <w:rPr>
                <w:color w:val="000000" w:themeColor="text1"/>
              </w:rPr>
            </w:pPr>
            <w:r w:rsidRPr="23487913">
              <w:rPr>
                <w:color w:val="000000" w:themeColor="text1"/>
              </w:rPr>
              <w:t>Ensure screen is set up to avoid glare, is at eye height where possible</w:t>
            </w:r>
          </w:p>
          <w:p w14:paraId="088A7F3D" w14:textId="09802E9D" w:rsidR="23487913" w:rsidRDefault="23487913" w:rsidP="23487913">
            <w:pPr>
              <w:pStyle w:val="ListParagraph"/>
              <w:numPr>
                <w:ilvl w:val="0"/>
                <w:numId w:val="90"/>
              </w:numPr>
              <w:spacing w:after="0"/>
              <w:rPr>
                <w:color w:val="000000" w:themeColor="text1"/>
              </w:rPr>
            </w:pPr>
            <w:r w:rsidRPr="23487913">
              <w:rPr>
                <w:color w:val="000000" w:themeColor="text1"/>
              </w:rPr>
              <w:t>Ensure no liquids are placed near electrical equipment</w:t>
            </w:r>
          </w:p>
          <w:p w14:paraId="17B2EE18" w14:textId="011167C7" w:rsidR="23487913" w:rsidRDefault="23487913" w:rsidP="23487913">
            <w:pPr>
              <w:pStyle w:val="ListParagraph"/>
              <w:numPr>
                <w:ilvl w:val="0"/>
                <w:numId w:val="90"/>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6"/>
              </w:numPr>
              <w:spacing w:after="0"/>
              <w:rPr>
                <w:color w:val="000000" w:themeColor="text1"/>
              </w:rPr>
            </w:pPr>
            <w:r w:rsidRPr="23487913">
              <w:rPr>
                <w:color w:val="000000" w:themeColor="text1"/>
              </w:rPr>
              <w:t>Request support and advice from SUSU IT/Tech teams e.g. via activities team</w:t>
            </w:r>
          </w:p>
          <w:p w14:paraId="12644E7F" w14:textId="19D94EF5" w:rsidR="23487913" w:rsidRDefault="23487913" w:rsidP="23487913">
            <w:pPr>
              <w:pStyle w:val="ListParagraph"/>
              <w:numPr>
                <w:ilvl w:val="0"/>
                <w:numId w:val="86"/>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6"/>
              </w:numPr>
              <w:spacing w:after="0"/>
              <w:rPr>
                <w:color w:val="000000" w:themeColor="text1"/>
              </w:rPr>
            </w:pPr>
            <w:r w:rsidRPr="23487913">
              <w:rPr>
                <w:color w:val="000000" w:themeColor="text1"/>
              </w:rPr>
              <w:t>Seek medical attention as required</w:t>
            </w:r>
          </w:p>
        </w:tc>
      </w:tr>
      <w:tr w:rsidR="23487913" w14:paraId="348E4894"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82"/>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82"/>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82"/>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9"/>
              </w:numPr>
              <w:spacing w:after="0"/>
              <w:rPr>
                <w:color w:val="000000" w:themeColor="text1"/>
              </w:rPr>
            </w:pPr>
            <w:r w:rsidRPr="23487913">
              <w:rPr>
                <w:color w:val="000000" w:themeColor="text1"/>
              </w:rPr>
              <w:t xml:space="preserve">SUSU </w:t>
            </w:r>
            <w:hyperlink r:id="rId13">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23487913">
            <w:pPr>
              <w:pStyle w:val="ListParagraph"/>
              <w:numPr>
                <w:ilvl w:val="0"/>
                <w:numId w:val="79"/>
              </w:numPr>
              <w:spacing w:after="0"/>
              <w:rPr>
                <w:color w:val="000000" w:themeColor="text1"/>
              </w:rPr>
            </w:pPr>
            <w:r w:rsidRPr="23487913">
              <w:rPr>
                <w:color w:val="000000" w:themeColor="text1"/>
              </w:rPr>
              <w:t>Committee WIDE training</w:t>
            </w:r>
          </w:p>
        </w:tc>
      </w:tr>
      <w:tr w:rsidR="23487913" w14:paraId="52CDDACF"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 xml:space="preserve">Participants may become at risk </w:t>
            </w:r>
            <w:proofErr w:type="gramStart"/>
            <w:r w:rsidRPr="23487913">
              <w:rPr>
                <w:rFonts w:ascii="Calibri" w:eastAsia="Calibri" w:hAnsi="Calibri" w:cs="Calibri"/>
                <w:color w:val="000000" w:themeColor="text1"/>
              </w:rPr>
              <w:t>as a result of</w:t>
            </w:r>
            <w:proofErr w:type="gramEnd"/>
            <w:r w:rsidRPr="23487913">
              <w:rPr>
                <w:rFonts w:ascii="Calibri" w:eastAsia="Calibri" w:hAnsi="Calibri" w:cs="Calibri"/>
                <w:color w:val="000000" w:themeColor="text1"/>
              </w:rPr>
              <w:t xml:space="preserve"> alcohol consumption</w:t>
            </w:r>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6"/>
              </w:numPr>
              <w:spacing w:after="0"/>
              <w:rPr>
                <w:color w:val="000000" w:themeColor="text1"/>
              </w:rPr>
            </w:pPr>
            <w:r w:rsidRPr="23487913">
              <w:rPr>
                <w:color w:val="000000" w:themeColor="text1"/>
              </w:rPr>
              <w:t xml:space="preserve">Members are responsible for their individual safety though and are expected to act sensibly </w:t>
            </w:r>
          </w:p>
          <w:p w14:paraId="52AE1881" w14:textId="56FF1B84" w:rsidR="23487913" w:rsidRDefault="23487913" w:rsidP="23487913">
            <w:pPr>
              <w:pStyle w:val="ListParagraph"/>
              <w:numPr>
                <w:ilvl w:val="0"/>
                <w:numId w:val="76"/>
              </w:numPr>
              <w:spacing w:after="0"/>
              <w:rPr>
                <w:color w:val="000000" w:themeColor="text1"/>
              </w:rPr>
            </w:pPr>
            <w:r w:rsidRPr="23487913">
              <w:rPr>
                <w:color w:val="000000" w:themeColor="text1"/>
              </w:rPr>
              <w:t>Initiation behaviour not to be tolerated and drinking games to be discouraged</w:t>
            </w:r>
          </w:p>
          <w:p w14:paraId="174FBA35" w14:textId="303B3E4B" w:rsidR="23487913" w:rsidRDefault="23487913" w:rsidP="23487913">
            <w:pPr>
              <w:pStyle w:val="ListParagraph"/>
              <w:numPr>
                <w:ilvl w:val="0"/>
                <w:numId w:val="76"/>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23487913">
            <w:pPr>
              <w:pStyle w:val="ListParagraph"/>
              <w:numPr>
                <w:ilvl w:val="0"/>
                <w:numId w:val="76"/>
              </w:numPr>
              <w:spacing w:after="0"/>
              <w:rPr>
                <w:color w:val="000000" w:themeColor="text1"/>
              </w:rPr>
            </w:pPr>
            <w:r w:rsidRPr="23487913">
              <w:rPr>
                <w:color w:val="000000" w:themeColor="text1"/>
              </w:rPr>
              <w:t xml:space="preserve">Bar Security staff will need to be alerted and emergency services called as required. </w:t>
            </w:r>
          </w:p>
          <w:p w14:paraId="7D3496DB" w14:textId="1435F2EA" w:rsidR="23487913" w:rsidRDefault="23487913" w:rsidP="23487913">
            <w:pPr>
              <w:pStyle w:val="ListParagraph"/>
              <w:numPr>
                <w:ilvl w:val="0"/>
                <w:numId w:val="76"/>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who have drunk to excess</w:t>
            </w:r>
          </w:p>
          <w:p w14:paraId="4A857B71" w14:textId="5858FD57" w:rsidR="23487913" w:rsidRDefault="23487913" w:rsidP="23487913">
            <w:pPr>
              <w:pStyle w:val="ListParagraph"/>
              <w:numPr>
                <w:ilvl w:val="0"/>
                <w:numId w:val="76"/>
              </w:numPr>
              <w:spacing w:after="0"/>
              <w:rPr>
                <w:color w:val="000000" w:themeColor="text1"/>
              </w:rPr>
            </w:pPr>
            <w:r w:rsidRPr="23487913">
              <w:rPr>
                <w:color w:val="000000" w:themeColor="text1"/>
              </w:rPr>
              <w:t>Committee to select ‘student friendly’ bars/clubs and contact them in advance to inform them of the event</w:t>
            </w:r>
          </w:p>
          <w:p w14:paraId="504EA85C" w14:textId="2B32AB75" w:rsidR="23487913" w:rsidRDefault="23487913" w:rsidP="23487913">
            <w:pPr>
              <w:pStyle w:val="ListParagraph"/>
              <w:numPr>
                <w:ilvl w:val="0"/>
                <w:numId w:val="76"/>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9"/>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p w14:paraId="6E031129" w14:textId="3D75BCB7" w:rsidR="23487913" w:rsidRDefault="23487913" w:rsidP="23487913">
            <w:pPr>
              <w:pStyle w:val="ListParagraph"/>
              <w:numPr>
                <w:ilvl w:val="0"/>
                <w:numId w:val="69"/>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9"/>
              </w:numPr>
              <w:spacing w:after="0"/>
              <w:rPr>
                <w:color w:val="000000" w:themeColor="text1"/>
              </w:rPr>
            </w:pPr>
            <w:r w:rsidRPr="23487913">
              <w:rPr>
                <w:color w:val="000000" w:themeColor="text1"/>
              </w:rPr>
              <w:t>Committee WIDE training</w:t>
            </w:r>
          </w:p>
        </w:tc>
      </w:tr>
      <w:tr w:rsidR="23487913" w14:paraId="04C9E902"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5"/>
              </w:numPr>
              <w:spacing w:after="0"/>
              <w:rPr>
                <w:color w:val="000000" w:themeColor="text1"/>
              </w:rPr>
            </w:pPr>
            <w:r w:rsidRPr="23487913">
              <w:rPr>
                <w:color w:val="000000" w:themeColor="text1"/>
              </w:rPr>
              <w:t xml:space="preserve">Members are responsible for their individual safety though and are expected to act sensibly </w:t>
            </w:r>
          </w:p>
          <w:p w14:paraId="4C6659B9" w14:textId="12E2C15E" w:rsidR="23487913" w:rsidRDefault="23487913" w:rsidP="23487913">
            <w:pPr>
              <w:pStyle w:val="ListParagraph"/>
              <w:numPr>
                <w:ilvl w:val="0"/>
                <w:numId w:val="65"/>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chosen </w:t>
            </w:r>
          </w:p>
          <w:p w14:paraId="4554FB38" w14:textId="31CCF335" w:rsidR="23487913" w:rsidRDefault="23487913" w:rsidP="23487913">
            <w:pPr>
              <w:pStyle w:val="ListParagraph"/>
              <w:numPr>
                <w:ilvl w:val="0"/>
                <w:numId w:val="65"/>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5"/>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5"/>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5"/>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5"/>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74C819BC" w:rsidR="23487913" w:rsidRDefault="5BDE50B2" w:rsidP="47A90755">
            <w:pPr>
              <w:spacing w:after="0"/>
              <w:ind w:left="-20" w:right="-20"/>
              <w:rPr>
                <w:rFonts w:ascii="Lucida Sans" w:eastAsia="Lucida Sans" w:hAnsi="Lucida Sans" w:cs="Lucida Sans"/>
                <w:b/>
                <w:bCs/>
                <w:color w:val="000000" w:themeColor="text1"/>
              </w:rPr>
            </w:pPr>
            <w:r w:rsidRPr="47A90755">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0DB0D2" w:rsidR="23487913" w:rsidRDefault="5BDE50B2" w:rsidP="47A90755">
            <w:pPr>
              <w:spacing w:after="0"/>
              <w:ind w:left="-20" w:right="-20"/>
              <w:rPr>
                <w:rFonts w:ascii="Lucida Sans" w:eastAsia="Lucida Sans" w:hAnsi="Lucida Sans" w:cs="Lucida Sans"/>
                <w:b/>
                <w:bCs/>
                <w:color w:val="000000" w:themeColor="text1"/>
              </w:rPr>
            </w:pPr>
            <w:r w:rsidRPr="47A90755">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8"/>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8"/>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6"/>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6"/>
              </w:numPr>
              <w:spacing w:after="0"/>
              <w:rPr>
                <w:color w:val="0000FF"/>
              </w:rPr>
            </w:pPr>
            <w:r w:rsidRPr="23487913">
              <w:rPr>
                <w:color w:val="000000" w:themeColor="text1"/>
              </w:rPr>
              <w:t xml:space="preserve">Follow </w:t>
            </w:r>
            <w:hyperlink r:id="rId16">
              <w:r w:rsidRPr="23487913">
                <w:rPr>
                  <w:rStyle w:val="Hyperlink"/>
                  <w:color w:val="0000FF"/>
                </w:rPr>
                <w:t>SUSU incident report policy</w:t>
              </w:r>
            </w:hyperlink>
          </w:p>
        </w:tc>
      </w:tr>
      <w:tr w:rsidR="001B6120" w14:paraId="08345F33"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21"/>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21"/>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21"/>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21"/>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22"/>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22"/>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59EBEC3C"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i.e. </w:t>
            </w:r>
            <w:proofErr w:type="gramStart"/>
            <w:r>
              <w:rPr>
                <w:rFonts w:ascii="Calibri" w:eastAsia="Calibri" w:hAnsi="Calibri" w:cs="Calibri"/>
              </w:rPr>
              <w:t>waste</w:t>
            </w:r>
            <w:proofErr w:type="gramEnd"/>
            <w:r>
              <w:rPr>
                <w:rFonts w:ascii="Calibri" w:eastAsia="Calibri" w:hAnsi="Calibri" w:cs="Calibri"/>
              </w:rPr>
              <w:t xml:space="preserv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73"/>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172"/>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4"/>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5"/>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5"/>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5"/>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5"/>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5"/>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23487913" w14:paraId="6F10F231" w14:textId="77777777" w:rsidTr="47A90755">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52"/>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52"/>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52"/>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9"/>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9"/>
              </w:numPr>
              <w:spacing w:after="0"/>
              <w:rPr>
                <w:color w:val="000000" w:themeColor="text1"/>
              </w:rPr>
            </w:pPr>
            <w:r w:rsidRPr="23487913">
              <w:rPr>
                <w:color w:val="000000" w:themeColor="text1"/>
              </w:rPr>
              <w:t>Money to be kept in lockable box</w:t>
            </w:r>
          </w:p>
          <w:p w14:paraId="3D2A4F76" w14:textId="6E8536C9" w:rsidR="23487913" w:rsidRDefault="23487913" w:rsidP="23487913">
            <w:pPr>
              <w:pStyle w:val="ListParagraph"/>
              <w:numPr>
                <w:ilvl w:val="0"/>
                <w:numId w:val="49"/>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9"/>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contactless payment machines</w:t>
            </w:r>
          </w:p>
          <w:p w14:paraId="55CDCE8E" w14:textId="23FD7063" w:rsidR="23487913" w:rsidRDefault="23487913" w:rsidP="23487913">
            <w:pPr>
              <w:pStyle w:val="ListParagraph"/>
              <w:numPr>
                <w:ilvl w:val="0"/>
                <w:numId w:val="45"/>
              </w:numPr>
              <w:spacing w:after="0"/>
              <w:rPr>
                <w:color w:val="000000" w:themeColor="text1"/>
              </w:rPr>
            </w:pPr>
            <w:r w:rsidRPr="23487913">
              <w:rPr>
                <w:color w:val="000000" w:themeColor="text1"/>
              </w:rPr>
              <w:t>Money to not be left unattended</w:t>
            </w:r>
          </w:p>
          <w:p w14:paraId="458C4C3B" w14:textId="10C14965" w:rsidR="23487913" w:rsidRDefault="23487913" w:rsidP="23487913">
            <w:pPr>
              <w:pStyle w:val="ListParagraph"/>
              <w:numPr>
                <w:ilvl w:val="0"/>
                <w:numId w:val="45"/>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43"/>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43"/>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41"/>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41"/>
              </w:numPr>
              <w:spacing w:after="0"/>
              <w:rPr>
                <w:color w:val="000000" w:themeColor="text1"/>
              </w:rPr>
            </w:pPr>
            <w:r w:rsidRPr="23487913">
              <w:rPr>
                <w:color w:val="000000" w:themeColor="text1"/>
              </w:rPr>
              <w:t>Individuals being mugged/robbed</w:t>
            </w:r>
          </w:p>
          <w:p w14:paraId="1FB414D3" w14:textId="72B99A0D" w:rsidR="23487913" w:rsidRDefault="23487913" w:rsidP="23487913">
            <w:pPr>
              <w:pStyle w:val="ListParagraph"/>
              <w:numPr>
                <w:ilvl w:val="0"/>
                <w:numId w:val="41"/>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8"/>
              </w:numPr>
              <w:spacing w:after="0"/>
              <w:rPr>
                <w:color w:val="000000" w:themeColor="text1"/>
              </w:rPr>
            </w:pPr>
            <w:r w:rsidRPr="23487913">
              <w:rPr>
                <w:color w:val="000000" w:themeColor="text1"/>
              </w:rPr>
              <w:t>Charity Event form completed, and RAG approval will be given</w:t>
            </w:r>
          </w:p>
          <w:p w14:paraId="528E7BE3" w14:textId="4AA9687C" w:rsidR="23487913" w:rsidRDefault="23487913" w:rsidP="23487913">
            <w:pPr>
              <w:pStyle w:val="ListParagraph"/>
              <w:numPr>
                <w:ilvl w:val="0"/>
                <w:numId w:val="38"/>
              </w:numPr>
              <w:spacing w:after="0"/>
              <w:rPr>
                <w:color w:val="000000" w:themeColor="text1"/>
              </w:rPr>
            </w:pPr>
            <w:r w:rsidRPr="23487913">
              <w:rPr>
                <w:color w:val="000000" w:themeColor="text1"/>
              </w:rPr>
              <w:t>All food hygiene certificates and event risk assessment to be approved by activities team</w:t>
            </w:r>
          </w:p>
          <w:p w14:paraId="0ADE75CD" w14:textId="40AC4FFE" w:rsidR="23487913" w:rsidRDefault="23487913" w:rsidP="23487913">
            <w:pPr>
              <w:pStyle w:val="ListParagraph"/>
              <w:numPr>
                <w:ilvl w:val="0"/>
                <w:numId w:val="38"/>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8"/>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4"/>
              </w:numPr>
              <w:spacing w:after="0"/>
              <w:rPr>
                <w:color w:val="000000" w:themeColor="text1"/>
              </w:rPr>
            </w:pPr>
            <w:r w:rsidRPr="23487913">
              <w:rPr>
                <w:color w:val="000000" w:themeColor="text1"/>
              </w:rPr>
              <w:lastRenderedPageBreak/>
              <w:t>Collection buckets to remain sealed and to not be left unattended</w:t>
            </w:r>
          </w:p>
          <w:p w14:paraId="654A06D9" w14:textId="5BCAB726" w:rsidR="23487913" w:rsidRDefault="23487913" w:rsidP="23487913">
            <w:pPr>
              <w:pStyle w:val="ListParagraph"/>
              <w:numPr>
                <w:ilvl w:val="0"/>
                <w:numId w:val="34"/>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4"/>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4"/>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30"/>
              </w:numPr>
              <w:spacing w:after="0"/>
              <w:rPr>
                <w:color w:val="000000" w:themeColor="text1"/>
              </w:rPr>
            </w:pPr>
            <w:r w:rsidRPr="23487913">
              <w:rPr>
                <w:color w:val="000000" w:themeColor="text1"/>
              </w:rPr>
              <w:t>Highlight the incident to any community police officers in the area/report to 111</w:t>
            </w:r>
          </w:p>
          <w:p w14:paraId="1784DB4B" w14:textId="0B5D3AEF" w:rsidR="23487913" w:rsidRDefault="23487913" w:rsidP="23487913">
            <w:pPr>
              <w:pStyle w:val="ListParagraph"/>
              <w:numPr>
                <w:ilvl w:val="0"/>
                <w:numId w:val="30"/>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8"/>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8"/>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8"/>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5"/>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5"/>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5"/>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23487913">
            <w:pPr>
              <w:pStyle w:val="ListParagraph"/>
              <w:numPr>
                <w:ilvl w:val="0"/>
                <w:numId w:val="25"/>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23487913">
            <w:pPr>
              <w:pStyle w:val="ListParagraph"/>
              <w:numPr>
                <w:ilvl w:val="0"/>
                <w:numId w:val="25"/>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47A90755">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6"/>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6"/>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6"/>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6"/>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7"/>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137"/>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event</w:t>
            </w:r>
          </w:p>
          <w:p w14:paraId="061FDA48" w14:textId="77777777" w:rsidR="00E22DF1" w:rsidRDefault="00F0231B">
            <w:pPr>
              <w:numPr>
                <w:ilvl w:val="0"/>
                <w:numId w:val="137"/>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pPr>
              <w:numPr>
                <w:ilvl w:val="0"/>
                <w:numId w:val="137"/>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F34C3D">
            <w:pPr>
              <w:numPr>
                <w:ilvl w:val="0"/>
                <w:numId w:val="137"/>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8"/>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9"/>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139"/>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9"/>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139"/>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47A90755">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7"/>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6"/>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5"/>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4"/>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13"/>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12"/>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11"/>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14:paraId="58F823F2" w14:textId="5A568194" w:rsidR="23487913" w:rsidRDefault="23487913" w:rsidP="23487913">
            <w:pPr>
              <w:pStyle w:val="ListParagraph"/>
              <w:numPr>
                <w:ilvl w:val="0"/>
                <w:numId w:val="10"/>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tc>
      </w:tr>
      <w:tr w:rsidR="001B6120" w14:paraId="3A337D10" w14:textId="77777777" w:rsidTr="47A90755">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9"/>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273CDEB4" w:rsidR="00E22DF1" w:rsidRPr="003E014E" w:rsidRDefault="00F0231B" w:rsidP="003E014E">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61EBDD34" w14:textId="07ED9A76" w:rsidR="00E22DF1" w:rsidRPr="003E014E" w:rsidRDefault="00F0231B" w:rsidP="003E014E">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6C6D56DD" w:rsidR="00E22DF1" w:rsidRPr="003E014E" w:rsidRDefault="00F0231B" w:rsidP="003E014E">
            <w:pPr>
              <w:numPr>
                <w:ilvl w:val="0"/>
                <w:numId w:val="153"/>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4"/>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5"/>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5"/>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5"/>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5"/>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6"/>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tools </w:t>
            </w:r>
          </w:p>
          <w:p w14:paraId="1E7D9FB9" w14:textId="77777777" w:rsidR="00E22DF1" w:rsidRDefault="00F0231B">
            <w:pPr>
              <w:numPr>
                <w:ilvl w:val="0"/>
                <w:numId w:val="15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156"/>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10"/>
        <w:gridCol w:w="1565"/>
        <w:gridCol w:w="1096"/>
        <w:gridCol w:w="1547"/>
        <w:gridCol w:w="1340"/>
        <w:gridCol w:w="2465"/>
        <w:gridCol w:w="1547"/>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7C443C">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007C443C">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9"/>
              </w:numPr>
              <w:spacing w:after="0"/>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9"/>
              </w:numPr>
              <w:spacing w:after="0"/>
              <w:rPr>
                <w:color w:val="000000" w:themeColor="text1"/>
              </w:rPr>
            </w:pPr>
            <w:r w:rsidRPr="23487913">
              <w:rPr>
                <w:color w:val="000000" w:themeColor="text1"/>
              </w:rPr>
              <w:t>Fundraising events e.g. Bake Sales</w:t>
            </w:r>
          </w:p>
          <w:p w14:paraId="17CCBD85" w14:textId="266438BC" w:rsidR="23487913" w:rsidRDefault="23487913" w:rsidP="23487913">
            <w:pPr>
              <w:pStyle w:val="ListParagraph"/>
              <w:numPr>
                <w:ilvl w:val="0"/>
                <w:numId w:val="9"/>
              </w:numPr>
              <w:spacing w:after="0"/>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9"/>
              </w:numPr>
              <w:spacing w:after="0"/>
              <w:rPr>
                <w:color w:val="000000" w:themeColor="text1"/>
              </w:rPr>
            </w:pPr>
            <w:r w:rsidRPr="23487913">
              <w:rPr>
                <w:color w:val="000000" w:themeColor="text1"/>
              </w:rPr>
              <w:t xml:space="preserve">Events involving home-cooked/prepared food or external catering </w:t>
            </w:r>
          </w:p>
          <w:p w14:paraId="4268B889" w14:textId="26F88285" w:rsidR="23487913" w:rsidRDefault="23487913" w:rsidP="23487913">
            <w:pPr>
              <w:pStyle w:val="ListParagraph"/>
              <w:numPr>
                <w:ilvl w:val="0"/>
                <w:numId w:val="9"/>
              </w:numPr>
              <w:spacing w:after="0"/>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32E0937F" w:rsidR="23487913" w:rsidRPr="007C443C" w:rsidRDefault="007C443C" w:rsidP="23487913">
            <w:pPr>
              <w:spacing w:after="0"/>
              <w:ind w:left="-20" w:right="-20"/>
              <w:rPr>
                <w:color w:val="000000" w:themeColor="text1"/>
              </w:rPr>
            </w:pPr>
            <w:r>
              <w:rPr>
                <w:rFonts w:ascii="Calibri" w:eastAsia="Calibri" w:hAnsi="Calibri" w:cs="Calibri"/>
                <w:color w:val="000000" w:themeColor="text1"/>
              </w:rPr>
              <w:t>Ongoing until June 2025</w:t>
            </w: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6C87356B" w:rsidR="23487913" w:rsidRPr="007C443C" w:rsidRDefault="23487913" w:rsidP="23487913">
            <w:pPr>
              <w:spacing w:line="240" w:lineRule="auto"/>
              <w:rPr>
                <w:rFonts w:ascii="Calibri" w:eastAsia="Calibri" w:hAnsi="Calibri" w:cs="Calibri"/>
                <w:color w:val="000000" w:themeColor="text1"/>
              </w:rPr>
            </w:pP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Pr="007C443C" w:rsidRDefault="23487913" w:rsidP="23487913">
            <w:pPr>
              <w:spacing w:line="240" w:lineRule="auto"/>
              <w:rPr>
                <w:rFonts w:ascii="Calibri" w:eastAsia="Calibri" w:hAnsi="Calibri" w:cs="Calibri"/>
                <w:color w:val="000000" w:themeColor="text1"/>
              </w:rPr>
            </w:pPr>
          </w:p>
        </w:tc>
      </w:tr>
      <w:tr w:rsidR="004D7BEE" w14:paraId="37003CC4" w14:textId="77777777" w:rsidTr="007C443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 xml:space="preserve">Relevant committee members – </w:t>
            </w:r>
            <w:r w:rsidRPr="23487913">
              <w:rPr>
                <w:rFonts w:ascii="Calibri" w:eastAsia="Calibri" w:hAnsi="Calibri" w:cs="Calibri"/>
                <w:color w:val="000000" w:themeColor="text1"/>
              </w:rPr>
              <w:lastRenderedPageBreak/>
              <w:t>president to ensure complete.</w:t>
            </w: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28FDF31D" w:rsidR="23487913" w:rsidRDefault="007C443C" w:rsidP="23487913">
            <w:pPr>
              <w:spacing w:after="0"/>
              <w:ind w:left="-20" w:right="-20"/>
            </w:pPr>
            <w:r w:rsidRPr="007C443C">
              <w:rPr>
                <w:rFonts w:ascii="Calibri" w:eastAsia="Calibri" w:hAnsi="Calibri" w:cs="Calibri"/>
                <w:color w:val="000000" w:themeColor="text1"/>
              </w:rPr>
              <w:lastRenderedPageBreak/>
              <w:t>4</w:t>
            </w:r>
            <w:r w:rsidRPr="007C443C">
              <w:rPr>
                <w:rFonts w:ascii="Calibri" w:eastAsia="Calibri" w:hAnsi="Calibri" w:cs="Calibri"/>
                <w:color w:val="000000" w:themeColor="text1"/>
                <w:vertAlign w:val="superscript"/>
              </w:rPr>
              <w:t>th</w:t>
            </w:r>
            <w:r w:rsidRPr="007C443C">
              <w:rPr>
                <w:rFonts w:ascii="Calibri" w:eastAsia="Calibri" w:hAnsi="Calibri" w:cs="Calibri"/>
                <w:color w:val="000000" w:themeColor="text1"/>
              </w:rPr>
              <w:t xml:space="preserve"> of December, 202</w:t>
            </w:r>
            <w:r>
              <w:rPr>
                <w:rFonts w:ascii="Calibri" w:eastAsia="Calibri" w:hAnsi="Calibri" w:cs="Calibri"/>
                <w:color w:val="000000" w:themeColor="text1"/>
              </w:rPr>
              <w:t>4</w:t>
            </w: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7C443C" w14:paraId="419B1277" w14:textId="77777777" w:rsidTr="007C443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007C443C" w:rsidRDefault="007C443C" w:rsidP="007C443C">
            <w:pPr>
              <w:spacing w:after="0"/>
              <w:ind w:left="-20" w:right="-20"/>
              <w:jc w:val="center"/>
            </w:pPr>
            <w:r w:rsidRPr="23487913">
              <w:rPr>
                <w:rFonts w:ascii="Calibri" w:eastAsia="Calibri" w:hAnsi="Calibri" w:cs="Calibri"/>
                <w:color w:val="000000" w:themeColor="text1"/>
              </w:rPr>
              <w:t>3</w:t>
            </w: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74D358C8" w:rsidR="007C443C" w:rsidRPr="007C443C" w:rsidRDefault="007C443C" w:rsidP="007C443C">
            <w:pPr>
              <w:spacing w:after="0"/>
              <w:ind w:left="-20" w:right="-20"/>
              <w:rPr>
                <w:color w:val="000000" w:themeColor="text1"/>
              </w:rPr>
            </w:pPr>
            <w:r w:rsidRPr="007C443C">
              <w:rPr>
                <w:rFonts w:ascii="Calibri" w:eastAsia="Calibri" w:hAnsi="Calibri" w:cs="Calibri"/>
                <w:color w:val="000000" w:themeColor="text1"/>
              </w:rPr>
              <w:t xml:space="preserve">Ensure committee are aware of all mentioned risks and control </w:t>
            </w:r>
            <w:proofErr w:type="spellStart"/>
            <w:r w:rsidRPr="007C443C">
              <w:rPr>
                <w:rFonts w:ascii="Calibri" w:eastAsia="Calibri" w:hAnsi="Calibri" w:cs="Calibri"/>
                <w:color w:val="000000" w:themeColor="text1"/>
              </w:rPr>
              <w:t>meausres</w:t>
            </w:r>
            <w:proofErr w:type="spellEnd"/>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0C18994E" w:rsidR="007C443C" w:rsidRPr="007C443C" w:rsidRDefault="007C443C" w:rsidP="007C443C">
            <w:pPr>
              <w:spacing w:after="0"/>
              <w:ind w:left="-20" w:right="-20"/>
              <w:rPr>
                <w:color w:val="000000" w:themeColor="text1"/>
              </w:rPr>
            </w:pPr>
            <w:r w:rsidRPr="007C443C">
              <w:rPr>
                <w:rFonts w:ascii="Calibri" w:eastAsia="Calibri" w:hAnsi="Calibri" w:cs="Calibri"/>
                <w:color w:val="000000" w:themeColor="text1"/>
              </w:rPr>
              <w:t>Dahye Yoon</w:t>
            </w: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3EA07C8C" w:rsidR="007C443C" w:rsidRPr="007C443C" w:rsidRDefault="007C443C" w:rsidP="007C443C">
            <w:pPr>
              <w:spacing w:after="0"/>
              <w:ind w:left="-20" w:right="-20"/>
              <w:rPr>
                <w:color w:val="000000" w:themeColor="text1"/>
              </w:rPr>
            </w:pPr>
            <w:r w:rsidRPr="007C443C">
              <w:rPr>
                <w:rFonts w:ascii="Calibri" w:eastAsia="Calibri" w:hAnsi="Calibri" w:cs="Calibri"/>
                <w:color w:val="000000" w:themeColor="text1"/>
              </w:rPr>
              <w:t>5</w:t>
            </w:r>
            <w:r w:rsidRPr="007C443C">
              <w:rPr>
                <w:rFonts w:ascii="Calibri" w:eastAsia="Calibri" w:hAnsi="Calibri" w:cs="Calibri"/>
                <w:color w:val="000000" w:themeColor="text1"/>
                <w:vertAlign w:val="superscript"/>
              </w:rPr>
              <w:t>th</w:t>
            </w:r>
            <w:r w:rsidRPr="007C443C">
              <w:rPr>
                <w:rFonts w:ascii="Calibri" w:eastAsia="Calibri" w:hAnsi="Calibri" w:cs="Calibri"/>
                <w:color w:val="000000" w:themeColor="text1"/>
              </w:rPr>
              <w:t xml:space="preserve"> </w:t>
            </w:r>
            <w:r w:rsidRPr="007C443C">
              <w:rPr>
                <w:rFonts w:ascii="Calibri" w:eastAsia="Calibri" w:hAnsi="Calibri" w:cs="Calibri"/>
                <w:color w:val="000000" w:themeColor="text1"/>
              </w:rPr>
              <w:t>December 2024</w:t>
            </w: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77777777" w:rsidR="007C443C" w:rsidRPr="007C443C" w:rsidRDefault="007C443C" w:rsidP="007C443C">
            <w:pPr>
              <w:spacing w:after="0" w:line="240" w:lineRule="auto"/>
              <w:rPr>
                <w:rFonts w:ascii="Calibri" w:eastAsia="Calibri" w:hAnsi="Calibri" w:cs="Calibri"/>
                <w:color w:val="000000" w:themeColor="text1"/>
              </w:rPr>
            </w:pP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7C443C" w:rsidRDefault="007C443C" w:rsidP="007C443C">
            <w:pPr>
              <w:spacing w:after="0" w:line="240" w:lineRule="auto"/>
              <w:rPr>
                <w:rFonts w:ascii="Calibri" w:eastAsia="Calibri" w:hAnsi="Calibri" w:cs="Calibri"/>
              </w:rPr>
            </w:pPr>
          </w:p>
        </w:tc>
      </w:tr>
      <w:tr w:rsidR="004D7BEE" w14:paraId="004D7662" w14:textId="77777777" w:rsidTr="007C443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4D7BEE" w14:paraId="1E4780B9" w14:textId="77777777" w:rsidTr="007C443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4D7BEE" w14:paraId="29F4B662" w14:textId="77777777" w:rsidTr="007C443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4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1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7C443C">
        <w:trPr>
          <w:cantSplit/>
          <w:trHeight w:val="1"/>
        </w:trPr>
        <w:tc>
          <w:tcPr>
            <w:tcW w:w="84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13BACF87" w:rsidR="00E22DF1" w:rsidRPr="007C443C" w:rsidRDefault="00F0231B">
            <w:pPr>
              <w:spacing w:after="0" w:line="240" w:lineRule="auto"/>
              <w:rPr>
                <w:rFonts w:ascii="Lucida Sans" w:eastAsia="Lucida Sans" w:hAnsi="Lucida Sans" w:cs="Lucida Sans"/>
                <w:color w:val="000000" w:themeColor="text1"/>
              </w:rPr>
            </w:pPr>
            <w:r w:rsidRPr="007C443C">
              <w:rPr>
                <w:rFonts w:ascii="Lucida Sans" w:eastAsia="Lucida Sans" w:hAnsi="Lucida Sans" w:cs="Lucida Sans"/>
                <w:color w:val="000000" w:themeColor="text1"/>
              </w:rPr>
              <w:t xml:space="preserve">Responsible </w:t>
            </w:r>
            <w:r w:rsidR="003A5419" w:rsidRPr="007C443C">
              <w:rPr>
                <w:rFonts w:ascii="Lucida Sans" w:eastAsia="Lucida Sans" w:hAnsi="Lucida Sans" w:cs="Lucida Sans"/>
                <w:color w:val="000000" w:themeColor="text1"/>
              </w:rPr>
              <w:t>committee member</w:t>
            </w:r>
            <w:r w:rsidRPr="007C443C">
              <w:rPr>
                <w:rFonts w:ascii="Lucida Sans" w:eastAsia="Lucida Sans" w:hAnsi="Lucida Sans" w:cs="Lucida Sans"/>
                <w:color w:val="000000" w:themeColor="text1"/>
              </w:rPr>
              <w:t xml:space="preserve"> signature:</w:t>
            </w:r>
            <w:r w:rsidR="003A5419" w:rsidRPr="007C443C">
              <w:rPr>
                <w:rFonts w:ascii="Lucida Sans" w:eastAsia="Lucida Sans" w:hAnsi="Lucida Sans" w:cs="Lucida Sans"/>
                <w:color w:val="000000" w:themeColor="text1"/>
              </w:rPr>
              <w:t xml:space="preserve"> </w:t>
            </w:r>
            <w:r w:rsidR="007C443C" w:rsidRPr="007C443C">
              <w:rPr>
                <w:rFonts w:ascii="Lucida Sans" w:eastAsia="Lucida Sans" w:hAnsi="Lucida Sans" w:cs="Lucida Sans"/>
                <w:color w:val="000000" w:themeColor="text1"/>
              </w:rPr>
              <w:t>Dahye Yoon</w:t>
            </w:r>
          </w:p>
          <w:p w14:paraId="6D51EA1D" w14:textId="5AB63B2D" w:rsidR="00E22DF1" w:rsidRPr="007C443C" w:rsidRDefault="00E22DF1">
            <w:pPr>
              <w:spacing w:after="0" w:line="240" w:lineRule="auto"/>
              <w:rPr>
                <w:color w:val="000000" w:themeColor="text1"/>
              </w:rPr>
            </w:pPr>
          </w:p>
        </w:tc>
        <w:tc>
          <w:tcPr>
            <w:tcW w:w="5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63CB9190" w:rsidR="004D7BEE" w:rsidRPr="007C443C" w:rsidRDefault="00F0231B" w:rsidP="007C443C">
            <w:pPr>
              <w:spacing w:after="0" w:line="240" w:lineRule="auto"/>
              <w:rPr>
                <w:color w:val="000000" w:themeColor="text1"/>
                <w:sz w:val="24"/>
                <w:szCs w:val="24"/>
              </w:rPr>
            </w:pPr>
            <w:r w:rsidRPr="007C443C">
              <w:rPr>
                <w:rFonts w:ascii="Lucida Sans" w:eastAsia="Lucida Sans" w:hAnsi="Lucida Sans" w:cs="Lucida Sans"/>
                <w:color w:val="000000" w:themeColor="text1"/>
              </w:rPr>
              <w:t xml:space="preserve">Responsible </w:t>
            </w:r>
            <w:r w:rsidR="003A5419" w:rsidRPr="007C443C">
              <w:rPr>
                <w:rFonts w:ascii="Lucida Sans" w:eastAsia="Lucida Sans" w:hAnsi="Lucida Sans" w:cs="Lucida Sans"/>
                <w:color w:val="000000" w:themeColor="text1"/>
              </w:rPr>
              <w:t xml:space="preserve">committee member </w:t>
            </w:r>
            <w:r w:rsidRPr="007C443C">
              <w:rPr>
                <w:rFonts w:ascii="Lucida Sans" w:eastAsia="Lucida Sans" w:hAnsi="Lucida Sans" w:cs="Lucida Sans"/>
                <w:color w:val="000000" w:themeColor="text1"/>
              </w:rPr>
              <w:t>signature:</w:t>
            </w:r>
            <w:r w:rsidR="004D7BEE" w:rsidRPr="007C443C">
              <w:rPr>
                <w:rFonts w:ascii="Lucida Sans" w:eastAsia="Lucida Sans" w:hAnsi="Lucida Sans" w:cs="Lucida Sans"/>
                <w:color w:val="000000" w:themeColor="text1"/>
              </w:rPr>
              <w:t xml:space="preserve"> </w:t>
            </w:r>
            <w:r w:rsidR="007C443C" w:rsidRPr="007C443C">
              <w:rPr>
                <w:rFonts w:ascii="Lucida Sans" w:eastAsia="Lucida Sans" w:hAnsi="Lucida Sans" w:cs="Lucida Sans"/>
                <w:color w:val="000000" w:themeColor="text1"/>
              </w:rPr>
              <w:t>Felicia Yong</w:t>
            </w:r>
          </w:p>
        </w:tc>
      </w:tr>
      <w:tr w:rsidR="004D7BEE" w14:paraId="0477BC5B" w14:textId="77777777" w:rsidTr="007C443C">
        <w:trPr>
          <w:cantSplit/>
        </w:trPr>
        <w:tc>
          <w:tcPr>
            <w:tcW w:w="69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3E799E2F" w:rsidR="00E22DF1" w:rsidRPr="007C443C" w:rsidRDefault="00F0231B" w:rsidP="23487913">
            <w:pPr>
              <w:spacing w:after="0" w:line="240" w:lineRule="auto"/>
              <w:rPr>
                <w:rFonts w:ascii="Lucida Sans" w:eastAsia="Lucida Sans" w:hAnsi="Lucida Sans" w:cs="Lucida Sans"/>
                <w:color w:val="000000" w:themeColor="text1"/>
              </w:rPr>
            </w:pPr>
            <w:r w:rsidRPr="007C443C">
              <w:rPr>
                <w:rFonts w:ascii="Lucida Sans" w:eastAsia="Lucida Sans" w:hAnsi="Lucida Sans" w:cs="Lucida Sans"/>
                <w:color w:val="000000" w:themeColor="text1"/>
              </w:rPr>
              <w:t>Print name:</w:t>
            </w:r>
            <w:r w:rsidR="558DAB7D" w:rsidRPr="007C443C">
              <w:rPr>
                <w:rFonts w:ascii="Lucida Sans" w:eastAsia="Lucida Sans" w:hAnsi="Lucida Sans" w:cs="Lucida Sans"/>
                <w:color w:val="000000" w:themeColor="text1"/>
              </w:rPr>
              <w:t xml:space="preserve"> </w:t>
            </w:r>
            <w:r w:rsidR="007C443C" w:rsidRPr="007C443C">
              <w:rPr>
                <w:rFonts w:ascii="Lucida Sans" w:eastAsia="Lucida Sans" w:hAnsi="Lucida Sans" w:cs="Lucida Sans"/>
                <w:color w:val="000000" w:themeColor="text1"/>
              </w:rPr>
              <w:t>Dahye Yoon</w:t>
            </w:r>
          </w:p>
          <w:p w14:paraId="0050850F" w14:textId="368D2CAC" w:rsidR="00E22DF1" w:rsidRPr="007C443C" w:rsidRDefault="00E22DF1" w:rsidP="23487913">
            <w:pPr>
              <w:spacing w:after="0" w:line="240" w:lineRule="auto"/>
              <w:rPr>
                <w:rFonts w:ascii="Lucida Sans" w:eastAsia="Lucida Sans" w:hAnsi="Lucida Sans" w:cs="Lucida Sans"/>
                <w:color w:val="000000" w:themeColor="text1"/>
              </w:rPr>
            </w:pP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178B6620" w:rsidR="00E22DF1" w:rsidRPr="007C443C" w:rsidRDefault="00F0231B" w:rsidP="23487913">
            <w:pPr>
              <w:spacing w:after="0" w:line="240" w:lineRule="auto"/>
              <w:rPr>
                <w:rFonts w:ascii="Lucida Sans" w:eastAsia="Lucida Sans" w:hAnsi="Lucida Sans" w:cs="Lucida Sans"/>
                <w:b/>
                <w:bCs/>
                <w:color w:val="000000" w:themeColor="text1"/>
              </w:rPr>
            </w:pPr>
            <w:r w:rsidRPr="007C443C">
              <w:rPr>
                <w:rFonts w:ascii="Lucida Sans" w:eastAsia="Lucida Sans" w:hAnsi="Lucida Sans" w:cs="Lucida Sans"/>
                <w:color w:val="000000" w:themeColor="text1"/>
              </w:rPr>
              <w:t>Date:</w:t>
            </w:r>
            <w:r w:rsidR="558DAB7D" w:rsidRPr="007C443C">
              <w:rPr>
                <w:rFonts w:ascii="Lucida Sans" w:eastAsia="Lucida Sans" w:hAnsi="Lucida Sans" w:cs="Lucida Sans"/>
                <w:color w:val="000000" w:themeColor="text1"/>
              </w:rPr>
              <w:t xml:space="preserve"> </w:t>
            </w:r>
            <w:r w:rsidR="007C443C" w:rsidRPr="007C443C">
              <w:rPr>
                <w:rFonts w:ascii="Lucida Sans" w:eastAsia="Lucida Sans" w:hAnsi="Lucida Sans" w:cs="Lucida Sans"/>
                <w:color w:val="000000" w:themeColor="text1"/>
              </w:rPr>
              <w:t>04/12/2024</w:t>
            </w:r>
          </w:p>
        </w:tc>
        <w:tc>
          <w:tcPr>
            <w:tcW w:w="3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49D6A32E" w:rsidR="00E22DF1" w:rsidRPr="007C443C" w:rsidRDefault="00F0231B">
            <w:pPr>
              <w:spacing w:after="0" w:line="240" w:lineRule="auto"/>
              <w:rPr>
                <w:color w:val="000000" w:themeColor="text1"/>
              </w:rPr>
            </w:pPr>
            <w:r w:rsidRPr="007C443C">
              <w:rPr>
                <w:rFonts w:ascii="Lucida Sans" w:eastAsia="Lucida Sans" w:hAnsi="Lucida Sans" w:cs="Lucida Sans"/>
                <w:color w:val="000000" w:themeColor="text1"/>
              </w:rPr>
              <w:t>Print name:</w:t>
            </w:r>
            <w:r w:rsidR="004D7BEE" w:rsidRPr="007C443C">
              <w:rPr>
                <w:rFonts w:ascii="Lucida Sans" w:eastAsia="Lucida Sans" w:hAnsi="Lucida Sans" w:cs="Lucida Sans"/>
                <w:color w:val="000000" w:themeColor="text1"/>
              </w:rPr>
              <w:t xml:space="preserve"> </w:t>
            </w:r>
            <w:r w:rsidR="007C443C" w:rsidRPr="007C443C">
              <w:rPr>
                <w:rFonts w:ascii="Lucida Sans" w:eastAsia="Lucida Sans" w:hAnsi="Lucida Sans" w:cs="Lucida Sans"/>
                <w:color w:val="000000" w:themeColor="text1"/>
              </w:rPr>
              <w:t>Felicia Yong</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2E6E305C" w:rsidR="00E22DF1" w:rsidRPr="007C443C" w:rsidRDefault="00F0231B">
            <w:pPr>
              <w:spacing w:after="0" w:line="240" w:lineRule="auto"/>
              <w:rPr>
                <w:color w:val="000000" w:themeColor="text1"/>
              </w:rPr>
            </w:pPr>
            <w:r w:rsidRPr="007C443C">
              <w:rPr>
                <w:rFonts w:ascii="Lucida Sans" w:eastAsia="Lucida Sans" w:hAnsi="Lucida Sans" w:cs="Lucida Sans"/>
                <w:color w:val="000000" w:themeColor="text1"/>
              </w:rPr>
              <w:t>Date</w:t>
            </w:r>
            <w:r w:rsidR="004D7BEE" w:rsidRPr="007C443C">
              <w:rPr>
                <w:rFonts w:ascii="Lucida Sans" w:eastAsia="Lucida Sans" w:hAnsi="Lucida Sans" w:cs="Lucida Sans"/>
                <w:color w:val="000000" w:themeColor="text1"/>
              </w:rPr>
              <w:t xml:space="preserve">: </w:t>
            </w:r>
            <w:r w:rsidR="007C443C" w:rsidRPr="007C443C">
              <w:rPr>
                <w:rFonts w:ascii="Lucida Sans" w:eastAsia="Lucida Sans" w:hAnsi="Lucida Sans" w:cs="Lucida Sans"/>
                <w:color w:val="000000" w:themeColor="text1"/>
              </w:rPr>
              <w:t>04/12/2024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4"/>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5"/>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6"/>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7"/>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8"/>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7A9AA46"/>
    <w:multiLevelType w:val="hybridMultilevel"/>
    <w:tmpl w:val="834C976E"/>
    <w:lvl w:ilvl="0" w:tplc="0108FEF8">
      <w:start w:val="1"/>
      <w:numFmt w:val="bullet"/>
      <w:lvlText w:val="-"/>
      <w:lvlJc w:val="left"/>
      <w:pPr>
        <w:ind w:left="720" w:hanging="360"/>
      </w:pPr>
      <w:rPr>
        <w:rFonts w:ascii="Aptos" w:hAnsi="Aptos" w:hint="default"/>
      </w:rPr>
    </w:lvl>
    <w:lvl w:ilvl="1" w:tplc="387C6D30">
      <w:start w:val="1"/>
      <w:numFmt w:val="bullet"/>
      <w:lvlText w:val="o"/>
      <w:lvlJc w:val="left"/>
      <w:pPr>
        <w:ind w:left="1440" w:hanging="360"/>
      </w:pPr>
      <w:rPr>
        <w:rFonts w:ascii="Courier New" w:hAnsi="Courier New" w:hint="default"/>
      </w:rPr>
    </w:lvl>
    <w:lvl w:ilvl="2" w:tplc="38928996">
      <w:start w:val="1"/>
      <w:numFmt w:val="bullet"/>
      <w:lvlText w:val=""/>
      <w:lvlJc w:val="left"/>
      <w:pPr>
        <w:ind w:left="2160" w:hanging="360"/>
      </w:pPr>
      <w:rPr>
        <w:rFonts w:ascii="Wingdings" w:hAnsi="Wingdings" w:hint="default"/>
      </w:rPr>
    </w:lvl>
    <w:lvl w:ilvl="3" w:tplc="C67C1CCC">
      <w:start w:val="1"/>
      <w:numFmt w:val="bullet"/>
      <w:lvlText w:val=""/>
      <w:lvlJc w:val="left"/>
      <w:pPr>
        <w:ind w:left="2880" w:hanging="360"/>
      </w:pPr>
      <w:rPr>
        <w:rFonts w:ascii="Symbol" w:hAnsi="Symbol" w:hint="default"/>
      </w:rPr>
    </w:lvl>
    <w:lvl w:ilvl="4" w:tplc="440CDC8E">
      <w:start w:val="1"/>
      <w:numFmt w:val="bullet"/>
      <w:lvlText w:val="o"/>
      <w:lvlJc w:val="left"/>
      <w:pPr>
        <w:ind w:left="3600" w:hanging="360"/>
      </w:pPr>
      <w:rPr>
        <w:rFonts w:ascii="Courier New" w:hAnsi="Courier New" w:hint="default"/>
      </w:rPr>
    </w:lvl>
    <w:lvl w:ilvl="5" w:tplc="C492A0B0">
      <w:start w:val="1"/>
      <w:numFmt w:val="bullet"/>
      <w:lvlText w:val=""/>
      <w:lvlJc w:val="left"/>
      <w:pPr>
        <w:ind w:left="4320" w:hanging="360"/>
      </w:pPr>
      <w:rPr>
        <w:rFonts w:ascii="Wingdings" w:hAnsi="Wingdings" w:hint="default"/>
      </w:rPr>
    </w:lvl>
    <w:lvl w:ilvl="6" w:tplc="1A92BF0A">
      <w:start w:val="1"/>
      <w:numFmt w:val="bullet"/>
      <w:lvlText w:val=""/>
      <w:lvlJc w:val="left"/>
      <w:pPr>
        <w:ind w:left="5040" w:hanging="360"/>
      </w:pPr>
      <w:rPr>
        <w:rFonts w:ascii="Symbol" w:hAnsi="Symbol" w:hint="default"/>
      </w:rPr>
    </w:lvl>
    <w:lvl w:ilvl="7" w:tplc="5F20DBFE">
      <w:start w:val="1"/>
      <w:numFmt w:val="bullet"/>
      <w:lvlText w:val="o"/>
      <w:lvlJc w:val="left"/>
      <w:pPr>
        <w:ind w:left="5760" w:hanging="360"/>
      </w:pPr>
      <w:rPr>
        <w:rFonts w:ascii="Courier New" w:hAnsi="Courier New" w:hint="default"/>
      </w:rPr>
    </w:lvl>
    <w:lvl w:ilvl="8" w:tplc="5FFEF976">
      <w:start w:val="1"/>
      <w:numFmt w:val="bullet"/>
      <w:lvlText w:val=""/>
      <w:lvlJc w:val="left"/>
      <w:pPr>
        <w:ind w:left="6480" w:hanging="360"/>
      </w:pPr>
      <w:rPr>
        <w:rFonts w:ascii="Wingdings" w:hAnsi="Wingdings" w:hint="default"/>
      </w:rPr>
    </w:lvl>
  </w:abstractNum>
  <w:abstractNum w:abstractNumId="10"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4"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5"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6"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1" w15:restartNumberingAfterBreak="0">
    <w:nsid w:val="0D0E7A75"/>
    <w:multiLevelType w:val="hybridMultilevel"/>
    <w:tmpl w:val="4D308990"/>
    <w:lvl w:ilvl="0" w:tplc="B9C413DA">
      <w:start w:val="1"/>
      <w:numFmt w:val="bullet"/>
      <w:lvlText w:val="-"/>
      <w:lvlJc w:val="left"/>
      <w:pPr>
        <w:ind w:left="720" w:hanging="360"/>
      </w:pPr>
      <w:rPr>
        <w:rFonts w:ascii="Aptos" w:hAnsi="Aptos" w:hint="default"/>
      </w:rPr>
    </w:lvl>
    <w:lvl w:ilvl="1" w:tplc="EBCA50F8">
      <w:start w:val="1"/>
      <w:numFmt w:val="bullet"/>
      <w:lvlText w:val="o"/>
      <w:lvlJc w:val="left"/>
      <w:pPr>
        <w:ind w:left="1440" w:hanging="360"/>
      </w:pPr>
      <w:rPr>
        <w:rFonts w:ascii="Courier New" w:hAnsi="Courier New" w:hint="default"/>
      </w:rPr>
    </w:lvl>
    <w:lvl w:ilvl="2" w:tplc="A03227C2">
      <w:start w:val="1"/>
      <w:numFmt w:val="bullet"/>
      <w:lvlText w:val=""/>
      <w:lvlJc w:val="left"/>
      <w:pPr>
        <w:ind w:left="2160" w:hanging="360"/>
      </w:pPr>
      <w:rPr>
        <w:rFonts w:ascii="Wingdings" w:hAnsi="Wingdings" w:hint="default"/>
      </w:rPr>
    </w:lvl>
    <w:lvl w:ilvl="3" w:tplc="AAC4937A">
      <w:start w:val="1"/>
      <w:numFmt w:val="bullet"/>
      <w:lvlText w:val=""/>
      <w:lvlJc w:val="left"/>
      <w:pPr>
        <w:ind w:left="2880" w:hanging="360"/>
      </w:pPr>
      <w:rPr>
        <w:rFonts w:ascii="Symbol" w:hAnsi="Symbol" w:hint="default"/>
      </w:rPr>
    </w:lvl>
    <w:lvl w:ilvl="4" w:tplc="382440BE">
      <w:start w:val="1"/>
      <w:numFmt w:val="bullet"/>
      <w:lvlText w:val="o"/>
      <w:lvlJc w:val="left"/>
      <w:pPr>
        <w:ind w:left="3600" w:hanging="360"/>
      </w:pPr>
      <w:rPr>
        <w:rFonts w:ascii="Courier New" w:hAnsi="Courier New" w:hint="default"/>
      </w:rPr>
    </w:lvl>
    <w:lvl w:ilvl="5" w:tplc="3E1C2A14">
      <w:start w:val="1"/>
      <w:numFmt w:val="bullet"/>
      <w:lvlText w:val=""/>
      <w:lvlJc w:val="left"/>
      <w:pPr>
        <w:ind w:left="4320" w:hanging="360"/>
      </w:pPr>
      <w:rPr>
        <w:rFonts w:ascii="Wingdings" w:hAnsi="Wingdings" w:hint="default"/>
      </w:rPr>
    </w:lvl>
    <w:lvl w:ilvl="6" w:tplc="871497D6">
      <w:start w:val="1"/>
      <w:numFmt w:val="bullet"/>
      <w:lvlText w:val=""/>
      <w:lvlJc w:val="left"/>
      <w:pPr>
        <w:ind w:left="5040" w:hanging="360"/>
      </w:pPr>
      <w:rPr>
        <w:rFonts w:ascii="Symbol" w:hAnsi="Symbol" w:hint="default"/>
      </w:rPr>
    </w:lvl>
    <w:lvl w:ilvl="7" w:tplc="7C7C4882">
      <w:start w:val="1"/>
      <w:numFmt w:val="bullet"/>
      <w:lvlText w:val="o"/>
      <w:lvlJc w:val="left"/>
      <w:pPr>
        <w:ind w:left="5760" w:hanging="360"/>
      </w:pPr>
      <w:rPr>
        <w:rFonts w:ascii="Courier New" w:hAnsi="Courier New" w:hint="default"/>
      </w:rPr>
    </w:lvl>
    <w:lvl w:ilvl="8" w:tplc="38A47A08">
      <w:start w:val="1"/>
      <w:numFmt w:val="bullet"/>
      <w:lvlText w:val=""/>
      <w:lvlJc w:val="left"/>
      <w:pPr>
        <w:ind w:left="6480" w:hanging="360"/>
      </w:pPr>
      <w:rPr>
        <w:rFonts w:ascii="Wingdings" w:hAnsi="Wingdings" w:hint="default"/>
      </w:rPr>
    </w:lvl>
  </w:abstractNum>
  <w:abstractNum w:abstractNumId="22"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3"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4"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5"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7"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3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2"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3"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4"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5"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6" w15:restartNumberingAfterBreak="0">
    <w:nsid w:val="19764A58"/>
    <w:multiLevelType w:val="hybridMultilevel"/>
    <w:tmpl w:val="EBFE2362"/>
    <w:lvl w:ilvl="0" w:tplc="B08A27BC">
      <w:start w:val="1"/>
      <w:numFmt w:val="bullet"/>
      <w:lvlText w:val="-"/>
      <w:lvlJc w:val="left"/>
      <w:pPr>
        <w:ind w:left="720" w:hanging="360"/>
      </w:pPr>
      <w:rPr>
        <w:rFonts w:ascii="Aptos" w:hAnsi="Aptos" w:hint="default"/>
      </w:rPr>
    </w:lvl>
    <w:lvl w:ilvl="1" w:tplc="AE905142">
      <w:start w:val="1"/>
      <w:numFmt w:val="bullet"/>
      <w:lvlText w:val="o"/>
      <w:lvlJc w:val="left"/>
      <w:pPr>
        <w:ind w:left="1440" w:hanging="360"/>
      </w:pPr>
      <w:rPr>
        <w:rFonts w:ascii="Courier New" w:hAnsi="Courier New" w:hint="default"/>
      </w:rPr>
    </w:lvl>
    <w:lvl w:ilvl="2" w:tplc="BC52273A">
      <w:start w:val="1"/>
      <w:numFmt w:val="bullet"/>
      <w:lvlText w:val=""/>
      <w:lvlJc w:val="left"/>
      <w:pPr>
        <w:ind w:left="2160" w:hanging="360"/>
      </w:pPr>
      <w:rPr>
        <w:rFonts w:ascii="Wingdings" w:hAnsi="Wingdings" w:hint="default"/>
      </w:rPr>
    </w:lvl>
    <w:lvl w:ilvl="3" w:tplc="30DE0C34">
      <w:start w:val="1"/>
      <w:numFmt w:val="bullet"/>
      <w:lvlText w:val=""/>
      <w:lvlJc w:val="left"/>
      <w:pPr>
        <w:ind w:left="2880" w:hanging="360"/>
      </w:pPr>
      <w:rPr>
        <w:rFonts w:ascii="Symbol" w:hAnsi="Symbol" w:hint="default"/>
      </w:rPr>
    </w:lvl>
    <w:lvl w:ilvl="4" w:tplc="90C07AC4">
      <w:start w:val="1"/>
      <w:numFmt w:val="bullet"/>
      <w:lvlText w:val="o"/>
      <w:lvlJc w:val="left"/>
      <w:pPr>
        <w:ind w:left="3600" w:hanging="360"/>
      </w:pPr>
      <w:rPr>
        <w:rFonts w:ascii="Courier New" w:hAnsi="Courier New" w:hint="default"/>
      </w:rPr>
    </w:lvl>
    <w:lvl w:ilvl="5" w:tplc="27A2B670">
      <w:start w:val="1"/>
      <w:numFmt w:val="bullet"/>
      <w:lvlText w:val=""/>
      <w:lvlJc w:val="left"/>
      <w:pPr>
        <w:ind w:left="4320" w:hanging="360"/>
      </w:pPr>
      <w:rPr>
        <w:rFonts w:ascii="Wingdings" w:hAnsi="Wingdings" w:hint="default"/>
      </w:rPr>
    </w:lvl>
    <w:lvl w:ilvl="6" w:tplc="78329416">
      <w:start w:val="1"/>
      <w:numFmt w:val="bullet"/>
      <w:lvlText w:val=""/>
      <w:lvlJc w:val="left"/>
      <w:pPr>
        <w:ind w:left="5040" w:hanging="360"/>
      </w:pPr>
      <w:rPr>
        <w:rFonts w:ascii="Symbol" w:hAnsi="Symbol" w:hint="default"/>
      </w:rPr>
    </w:lvl>
    <w:lvl w:ilvl="7" w:tplc="ADCE53F4">
      <w:start w:val="1"/>
      <w:numFmt w:val="bullet"/>
      <w:lvlText w:val="o"/>
      <w:lvlJc w:val="left"/>
      <w:pPr>
        <w:ind w:left="5760" w:hanging="360"/>
      </w:pPr>
      <w:rPr>
        <w:rFonts w:ascii="Courier New" w:hAnsi="Courier New" w:hint="default"/>
      </w:rPr>
    </w:lvl>
    <w:lvl w:ilvl="8" w:tplc="38EE7210">
      <w:start w:val="1"/>
      <w:numFmt w:val="bullet"/>
      <w:lvlText w:val=""/>
      <w:lvlJc w:val="left"/>
      <w:pPr>
        <w:ind w:left="6480" w:hanging="360"/>
      </w:pPr>
      <w:rPr>
        <w:rFonts w:ascii="Wingdings" w:hAnsi="Wingdings" w:hint="default"/>
      </w:rPr>
    </w:lvl>
  </w:abstractNum>
  <w:abstractNum w:abstractNumId="37"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8"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40"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41"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42"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3"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4"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5"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6"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8"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51"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52"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3"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4"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5"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6"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60"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62"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4"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6"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7"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8"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5"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80"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81"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82"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4"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7"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8"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9"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92"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6"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101"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2"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3"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4"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5"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6"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7"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9"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10"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4"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5"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6"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54D5913"/>
    <w:multiLevelType w:val="hybridMultilevel"/>
    <w:tmpl w:val="2B7CB50C"/>
    <w:lvl w:ilvl="0" w:tplc="2BFE3D28">
      <w:start w:val="1"/>
      <w:numFmt w:val="bullet"/>
      <w:lvlText w:val="-"/>
      <w:lvlJc w:val="left"/>
      <w:pPr>
        <w:ind w:left="720" w:hanging="360"/>
      </w:pPr>
      <w:rPr>
        <w:rFonts w:ascii="Aptos" w:hAnsi="Aptos" w:hint="default"/>
      </w:rPr>
    </w:lvl>
    <w:lvl w:ilvl="1" w:tplc="7FD482A0">
      <w:start w:val="1"/>
      <w:numFmt w:val="bullet"/>
      <w:lvlText w:val="o"/>
      <w:lvlJc w:val="left"/>
      <w:pPr>
        <w:ind w:left="1440" w:hanging="360"/>
      </w:pPr>
      <w:rPr>
        <w:rFonts w:ascii="Courier New" w:hAnsi="Courier New" w:hint="default"/>
      </w:rPr>
    </w:lvl>
    <w:lvl w:ilvl="2" w:tplc="BA6A146A">
      <w:start w:val="1"/>
      <w:numFmt w:val="bullet"/>
      <w:lvlText w:val=""/>
      <w:lvlJc w:val="left"/>
      <w:pPr>
        <w:ind w:left="2160" w:hanging="360"/>
      </w:pPr>
      <w:rPr>
        <w:rFonts w:ascii="Wingdings" w:hAnsi="Wingdings" w:hint="default"/>
      </w:rPr>
    </w:lvl>
    <w:lvl w:ilvl="3" w:tplc="95823FE6">
      <w:start w:val="1"/>
      <w:numFmt w:val="bullet"/>
      <w:lvlText w:val=""/>
      <w:lvlJc w:val="left"/>
      <w:pPr>
        <w:ind w:left="2880" w:hanging="360"/>
      </w:pPr>
      <w:rPr>
        <w:rFonts w:ascii="Symbol" w:hAnsi="Symbol" w:hint="default"/>
      </w:rPr>
    </w:lvl>
    <w:lvl w:ilvl="4" w:tplc="BE9C0F72">
      <w:start w:val="1"/>
      <w:numFmt w:val="bullet"/>
      <w:lvlText w:val="o"/>
      <w:lvlJc w:val="left"/>
      <w:pPr>
        <w:ind w:left="3600" w:hanging="360"/>
      </w:pPr>
      <w:rPr>
        <w:rFonts w:ascii="Courier New" w:hAnsi="Courier New" w:hint="default"/>
      </w:rPr>
    </w:lvl>
    <w:lvl w:ilvl="5" w:tplc="D9A665A0">
      <w:start w:val="1"/>
      <w:numFmt w:val="bullet"/>
      <w:lvlText w:val=""/>
      <w:lvlJc w:val="left"/>
      <w:pPr>
        <w:ind w:left="4320" w:hanging="360"/>
      </w:pPr>
      <w:rPr>
        <w:rFonts w:ascii="Wingdings" w:hAnsi="Wingdings" w:hint="default"/>
      </w:rPr>
    </w:lvl>
    <w:lvl w:ilvl="6" w:tplc="22F42D50">
      <w:start w:val="1"/>
      <w:numFmt w:val="bullet"/>
      <w:lvlText w:val=""/>
      <w:lvlJc w:val="left"/>
      <w:pPr>
        <w:ind w:left="5040" w:hanging="360"/>
      </w:pPr>
      <w:rPr>
        <w:rFonts w:ascii="Symbol" w:hAnsi="Symbol" w:hint="default"/>
      </w:rPr>
    </w:lvl>
    <w:lvl w:ilvl="7" w:tplc="B4EEA02E">
      <w:start w:val="1"/>
      <w:numFmt w:val="bullet"/>
      <w:lvlText w:val="o"/>
      <w:lvlJc w:val="left"/>
      <w:pPr>
        <w:ind w:left="5760" w:hanging="360"/>
      </w:pPr>
      <w:rPr>
        <w:rFonts w:ascii="Courier New" w:hAnsi="Courier New" w:hint="default"/>
      </w:rPr>
    </w:lvl>
    <w:lvl w:ilvl="8" w:tplc="8BFE31E4">
      <w:start w:val="1"/>
      <w:numFmt w:val="bullet"/>
      <w:lvlText w:val=""/>
      <w:lvlJc w:val="left"/>
      <w:pPr>
        <w:ind w:left="6480" w:hanging="360"/>
      </w:pPr>
      <w:rPr>
        <w:rFonts w:ascii="Wingdings" w:hAnsi="Wingdings" w:hint="default"/>
      </w:rPr>
    </w:lvl>
  </w:abstractNum>
  <w:abstractNum w:abstractNumId="118"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20"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22"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5"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6"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7"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31"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32"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4"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5"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6"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9"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40"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41"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4"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7"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8"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50"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3"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5"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7"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8"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9"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60"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4"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6"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7"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8"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188103990">
    <w:abstractNumId w:val="21"/>
  </w:num>
  <w:num w:numId="2" w16cid:durableId="1397628665">
    <w:abstractNumId w:val="9"/>
  </w:num>
  <w:num w:numId="3" w16cid:durableId="154037726">
    <w:abstractNumId w:val="117"/>
  </w:num>
  <w:num w:numId="4" w16cid:durableId="866143162">
    <w:abstractNumId w:val="36"/>
  </w:num>
  <w:num w:numId="5" w16cid:durableId="957949070">
    <w:abstractNumId w:val="130"/>
  </w:num>
  <w:num w:numId="6" w16cid:durableId="2066446586">
    <w:abstractNumId w:val="158"/>
  </w:num>
  <w:num w:numId="7" w16cid:durableId="1269506068">
    <w:abstractNumId w:val="128"/>
  </w:num>
  <w:num w:numId="8" w16cid:durableId="39864372">
    <w:abstractNumId w:val="63"/>
  </w:num>
  <w:num w:numId="9" w16cid:durableId="273751204">
    <w:abstractNumId w:val="102"/>
  </w:num>
  <w:num w:numId="10" w16cid:durableId="702681179">
    <w:abstractNumId w:val="119"/>
  </w:num>
  <w:num w:numId="11" w16cid:durableId="2129002703">
    <w:abstractNumId w:val="87"/>
  </w:num>
  <w:num w:numId="12" w16cid:durableId="106702684">
    <w:abstractNumId w:val="75"/>
  </w:num>
  <w:num w:numId="13" w16cid:durableId="1614557772">
    <w:abstractNumId w:val="103"/>
  </w:num>
  <w:num w:numId="14" w16cid:durableId="1423605462">
    <w:abstractNumId w:val="72"/>
  </w:num>
  <w:num w:numId="15" w16cid:durableId="1549878508">
    <w:abstractNumId w:val="91"/>
  </w:num>
  <w:num w:numId="16" w16cid:durableId="1210190047">
    <w:abstractNumId w:val="138"/>
  </w:num>
  <w:num w:numId="17" w16cid:durableId="300381371">
    <w:abstractNumId w:val="80"/>
  </w:num>
  <w:num w:numId="18" w16cid:durableId="891305817">
    <w:abstractNumId w:val="20"/>
  </w:num>
  <w:num w:numId="19" w16cid:durableId="1491603214">
    <w:abstractNumId w:val="32"/>
  </w:num>
  <w:num w:numId="20" w16cid:durableId="837311816">
    <w:abstractNumId w:val="43"/>
  </w:num>
  <w:num w:numId="21" w16cid:durableId="1869835933">
    <w:abstractNumId w:val="131"/>
  </w:num>
  <w:num w:numId="22" w16cid:durableId="1417752591">
    <w:abstractNumId w:val="3"/>
  </w:num>
  <w:num w:numId="23" w16cid:durableId="50811413">
    <w:abstractNumId w:val="154"/>
  </w:num>
  <w:num w:numId="24" w16cid:durableId="770515635">
    <w:abstractNumId w:val="83"/>
  </w:num>
  <w:num w:numId="25" w16cid:durableId="1385981883">
    <w:abstractNumId w:val="159"/>
  </w:num>
  <w:num w:numId="26" w16cid:durableId="526019497">
    <w:abstractNumId w:val="23"/>
  </w:num>
  <w:num w:numId="27" w16cid:durableId="622151891">
    <w:abstractNumId w:val="45"/>
  </w:num>
  <w:num w:numId="28" w16cid:durableId="1837303703">
    <w:abstractNumId w:val="109"/>
  </w:num>
  <w:num w:numId="29" w16cid:durableId="1785465537">
    <w:abstractNumId w:val="113"/>
  </w:num>
  <w:num w:numId="30" w16cid:durableId="832912937">
    <w:abstractNumId w:val="7"/>
  </w:num>
  <w:num w:numId="31" w16cid:durableId="643580598">
    <w:abstractNumId w:val="51"/>
  </w:num>
  <w:num w:numId="32" w16cid:durableId="1990817964">
    <w:abstractNumId w:val="29"/>
  </w:num>
  <w:num w:numId="33" w16cid:durableId="13192269">
    <w:abstractNumId w:val="44"/>
  </w:num>
  <w:num w:numId="34" w16cid:durableId="636299496">
    <w:abstractNumId w:val="166"/>
  </w:num>
  <w:num w:numId="35" w16cid:durableId="1376585458">
    <w:abstractNumId w:val="157"/>
  </w:num>
  <w:num w:numId="36" w16cid:durableId="1100102350">
    <w:abstractNumId w:val="95"/>
  </w:num>
  <w:num w:numId="37" w16cid:durableId="1996377274">
    <w:abstractNumId w:val="53"/>
  </w:num>
  <w:num w:numId="38" w16cid:durableId="44111784">
    <w:abstractNumId w:val="122"/>
  </w:num>
  <w:num w:numId="39" w16cid:durableId="387807783">
    <w:abstractNumId w:val="86"/>
  </w:num>
  <w:num w:numId="40" w16cid:durableId="1438285590">
    <w:abstractNumId w:val="26"/>
  </w:num>
  <w:num w:numId="41" w16cid:durableId="2061707515">
    <w:abstractNumId w:val="115"/>
  </w:num>
  <w:num w:numId="42" w16cid:durableId="985739406">
    <w:abstractNumId w:val="139"/>
  </w:num>
  <w:num w:numId="43" w16cid:durableId="1661735732">
    <w:abstractNumId w:val="105"/>
  </w:num>
  <w:num w:numId="44" w16cid:durableId="458647921">
    <w:abstractNumId w:val="149"/>
  </w:num>
  <w:num w:numId="45" w16cid:durableId="797798129">
    <w:abstractNumId w:val="2"/>
  </w:num>
  <w:num w:numId="46" w16cid:durableId="1038746288">
    <w:abstractNumId w:val="61"/>
  </w:num>
  <w:num w:numId="47" w16cid:durableId="1186602150">
    <w:abstractNumId w:val="74"/>
  </w:num>
  <w:num w:numId="48" w16cid:durableId="254434924">
    <w:abstractNumId w:val="37"/>
  </w:num>
  <w:num w:numId="49" w16cid:durableId="1132867575">
    <w:abstractNumId w:val="57"/>
  </w:num>
  <w:num w:numId="50" w16cid:durableId="543375473">
    <w:abstractNumId w:val="97"/>
  </w:num>
  <w:num w:numId="51" w16cid:durableId="1979340904">
    <w:abstractNumId w:val="88"/>
  </w:num>
  <w:num w:numId="52" w16cid:durableId="1791820381">
    <w:abstractNumId w:val="156"/>
  </w:num>
  <w:num w:numId="53" w16cid:durableId="2066445244">
    <w:abstractNumId w:val="172"/>
  </w:num>
  <w:num w:numId="54" w16cid:durableId="2050301971">
    <w:abstractNumId w:val="1"/>
  </w:num>
  <w:num w:numId="55" w16cid:durableId="1370567686">
    <w:abstractNumId w:val="133"/>
  </w:num>
  <w:num w:numId="56" w16cid:durableId="1349404472">
    <w:abstractNumId w:val="135"/>
  </w:num>
  <w:num w:numId="57" w16cid:durableId="1819881923">
    <w:abstractNumId w:val="14"/>
  </w:num>
  <w:num w:numId="58" w16cid:durableId="1753164408">
    <w:abstractNumId w:val="121"/>
  </w:num>
  <w:num w:numId="59" w16cid:durableId="1761683937">
    <w:abstractNumId w:val="100"/>
  </w:num>
  <w:num w:numId="60" w16cid:durableId="486291272">
    <w:abstractNumId w:val="146"/>
  </w:num>
  <w:num w:numId="61" w16cid:durableId="820657849">
    <w:abstractNumId w:val="8"/>
  </w:num>
  <w:num w:numId="62" w16cid:durableId="1236939484">
    <w:abstractNumId w:val="108"/>
  </w:num>
  <w:num w:numId="63" w16cid:durableId="1764062969">
    <w:abstractNumId w:val="55"/>
  </w:num>
  <w:num w:numId="64" w16cid:durableId="900553595">
    <w:abstractNumId w:val="106"/>
  </w:num>
  <w:num w:numId="65" w16cid:durableId="505286573">
    <w:abstractNumId w:val="34"/>
  </w:num>
  <w:num w:numId="66" w16cid:durableId="911308738">
    <w:abstractNumId w:val="79"/>
  </w:num>
  <w:num w:numId="67" w16cid:durableId="1075127379">
    <w:abstractNumId w:val="24"/>
  </w:num>
  <w:num w:numId="68" w16cid:durableId="1595435150">
    <w:abstractNumId w:val="50"/>
  </w:num>
  <w:num w:numId="69" w16cid:durableId="656685072">
    <w:abstractNumId w:val="163"/>
  </w:num>
  <w:num w:numId="70" w16cid:durableId="1032153894">
    <w:abstractNumId w:val="81"/>
  </w:num>
  <w:num w:numId="71" w16cid:durableId="1914781371">
    <w:abstractNumId w:val="52"/>
  </w:num>
  <w:num w:numId="72" w16cid:durableId="2085449687">
    <w:abstractNumId w:val="140"/>
  </w:num>
  <w:num w:numId="73" w16cid:durableId="1953826690">
    <w:abstractNumId w:val="101"/>
  </w:num>
  <w:num w:numId="74" w16cid:durableId="225146524">
    <w:abstractNumId w:val="152"/>
  </w:num>
  <w:num w:numId="75" w16cid:durableId="56128696">
    <w:abstractNumId w:val="124"/>
  </w:num>
  <w:num w:numId="76" w16cid:durableId="1265193646">
    <w:abstractNumId w:val="59"/>
  </w:num>
  <w:num w:numId="77" w16cid:durableId="2017003111">
    <w:abstractNumId w:val="54"/>
  </w:num>
  <w:num w:numId="78" w16cid:durableId="10226599">
    <w:abstractNumId w:val="126"/>
  </w:num>
  <w:num w:numId="79" w16cid:durableId="707492757">
    <w:abstractNumId w:val="22"/>
  </w:num>
  <w:num w:numId="80" w16cid:durableId="1721199934">
    <w:abstractNumId w:val="67"/>
  </w:num>
  <w:num w:numId="81" w16cid:durableId="1851137816">
    <w:abstractNumId w:val="65"/>
  </w:num>
  <w:num w:numId="82" w16cid:durableId="1092358125">
    <w:abstractNumId w:val="15"/>
  </w:num>
  <w:num w:numId="83" w16cid:durableId="640842745">
    <w:abstractNumId w:val="47"/>
  </w:num>
  <w:num w:numId="84" w16cid:durableId="170686350">
    <w:abstractNumId w:val="39"/>
  </w:num>
  <w:num w:numId="85" w16cid:durableId="68312263">
    <w:abstractNumId w:val="68"/>
  </w:num>
  <w:num w:numId="86" w16cid:durableId="1357661645">
    <w:abstractNumId w:val="10"/>
  </w:num>
  <w:num w:numId="87" w16cid:durableId="176119289">
    <w:abstractNumId w:val="143"/>
  </w:num>
  <w:num w:numId="88" w16cid:durableId="1399324968">
    <w:abstractNumId w:val="31"/>
  </w:num>
  <w:num w:numId="89" w16cid:durableId="508377235">
    <w:abstractNumId w:val="41"/>
  </w:num>
  <w:num w:numId="90" w16cid:durableId="61607203">
    <w:abstractNumId w:val="167"/>
  </w:num>
  <w:num w:numId="91" w16cid:durableId="704986902">
    <w:abstractNumId w:val="35"/>
  </w:num>
  <w:num w:numId="92" w16cid:durableId="2037736041">
    <w:abstractNumId w:val="13"/>
  </w:num>
  <w:num w:numId="93" w16cid:durableId="1155074842">
    <w:abstractNumId w:val="66"/>
  </w:num>
  <w:num w:numId="94" w16cid:durableId="567224375">
    <w:abstractNumId w:val="114"/>
  </w:num>
  <w:num w:numId="95" w16cid:durableId="1103568734">
    <w:abstractNumId w:val="165"/>
  </w:num>
  <w:num w:numId="96" w16cid:durableId="1856259774">
    <w:abstractNumId w:val="147"/>
  </w:num>
  <w:num w:numId="97" w16cid:durableId="1187405076">
    <w:abstractNumId w:val="125"/>
  </w:num>
  <w:num w:numId="98" w16cid:durableId="723606077">
    <w:abstractNumId w:val="134"/>
  </w:num>
  <w:num w:numId="99" w16cid:durableId="219444887">
    <w:abstractNumId w:val="33"/>
  </w:num>
  <w:num w:numId="100" w16cid:durableId="1424255651">
    <w:abstractNumId w:val="42"/>
  </w:num>
  <w:num w:numId="101" w16cid:durableId="1736708643">
    <w:abstractNumId w:val="6"/>
  </w:num>
  <w:num w:numId="102" w16cid:durableId="286859559">
    <w:abstractNumId w:val="104"/>
  </w:num>
  <w:num w:numId="103" w16cid:durableId="656612722">
    <w:abstractNumId w:val="40"/>
  </w:num>
  <w:num w:numId="104" w16cid:durableId="367611866">
    <w:abstractNumId w:val="16"/>
  </w:num>
  <w:num w:numId="105" w16cid:durableId="1592347509">
    <w:abstractNumId w:val="129"/>
  </w:num>
  <w:num w:numId="106" w16cid:durableId="1302686621">
    <w:abstractNumId w:val="11"/>
  </w:num>
  <w:num w:numId="107" w16cid:durableId="751396833">
    <w:abstractNumId w:val="73"/>
  </w:num>
  <w:num w:numId="108" w16cid:durableId="1051686607">
    <w:abstractNumId w:val="145"/>
  </w:num>
  <w:num w:numId="109" w16cid:durableId="1637446587">
    <w:abstractNumId w:val="30"/>
  </w:num>
  <w:num w:numId="110" w16cid:durableId="577327063">
    <w:abstractNumId w:val="168"/>
  </w:num>
  <w:num w:numId="111" w16cid:durableId="1335255474">
    <w:abstractNumId w:val="69"/>
  </w:num>
  <w:num w:numId="112" w16cid:durableId="868756979">
    <w:abstractNumId w:val="160"/>
  </w:num>
  <w:num w:numId="113" w16cid:durableId="659697895">
    <w:abstractNumId w:val="120"/>
  </w:num>
  <w:num w:numId="114" w16cid:durableId="413404717">
    <w:abstractNumId w:val="164"/>
  </w:num>
  <w:num w:numId="115" w16cid:durableId="1767845689">
    <w:abstractNumId w:val="110"/>
  </w:num>
  <w:num w:numId="116" w16cid:durableId="1356809466">
    <w:abstractNumId w:val="162"/>
  </w:num>
  <w:num w:numId="117" w16cid:durableId="935480353">
    <w:abstractNumId w:val="76"/>
  </w:num>
  <w:num w:numId="118" w16cid:durableId="1050224741">
    <w:abstractNumId w:val="98"/>
  </w:num>
  <w:num w:numId="119" w16cid:durableId="1058548817">
    <w:abstractNumId w:val="148"/>
  </w:num>
  <w:num w:numId="120" w16cid:durableId="156963637">
    <w:abstractNumId w:val="94"/>
  </w:num>
  <w:num w:numId="121" w16cid:durableId="1142505542">
    <w:abstractNumId w:val="25"/>
  </w:num>
  <w:num w:numId="122" w16cid:durableId="1364400404">
    <w:abstractNumId w:val="56"/>
  </w:num>
  <w:num w:numId="123" w16cid:durableId="1915699183">
    <w:abstractNumId w:val="19"/>
  </w:num>
  <w:num w:numId="124" w16cid:durableId="1950165857">
    <w:abstractNumId w:val="58"/>
  </w:num>
  <w:num w:numId="125" w16cid:durableId="26415483">
    <w:abstractNumId w:val="96"/>
  </w:num>
  <w:num w:numId="126" w16cid:durableId="766926284">
    <w:abstractNumId w:val="132"/>
  </w:num>
  <w:num w:numId="127" w16cid:durableId="913508793">
    <w:abstractNumId w:val="62"/>
  </w:num>
  <w:num w:numId="128" w16cid:durableId="1155417185">
    <w:abstractNumId w:val="60"/>
  </w:num>
  <w:num w:numId="129" w16cid:durableId="2050480">
    <w:abstractNumId w:val="28"/>
  </w:num>
  <w:num w:numId="130" w16cid:durableId="194930056">
    <w:abstractNumId w:val="93"/>
  </w:num>
  <w:num w:numId="131" w16cid:durableId="19094297">
    <w:abstractNumId w:val="38"/>
  </w:num>
  <w:num w:numId="132" w16cid:durableId="1281843022">
    <w:abstractNumId w:val="27"/>
  </w:num>
  <w:num w:numId="133" w16cid:durableId="928390084">
    <w:abstractNumId w:val="127"/>
  </w:num>
  <w:num w:numId="134" w16cid:durableId="1282879903">
    <w:abstractNumId w:val="171"/>
  </w:num>
  <w:num w:numId="135" w16cid:durableId="1408771911">
    <w:abstractNumId w:val="17"/>
  </w:num>
  <w:num w:numId="136" w16cid:durableId="1656837726">
    <w:abstractNumId w:val="18"/>
  </w:num>
  <w:num w:numId="137" w16cid:durableId="1380276046">
    <w:abstractNumId w:val="144"/>
  </w:num>
  <w:num w:numId="138" w16cid:durableId="1162549294">
    <w:abstractNumId w:val="99"/>
  </w:num>
  <w:num w:numId="139" w16cid:durableId="966206981">
    <w:abstractNumId w:val="112"/>
  </w:num>
  <w:num w:numId="140" w16cid:durableId="1167789841">
    <w:abstractNumId w:val="136"/>
  </w:num>
  <w:num w:numId="141" w16cid:durableId="641890206">
    <w:abstractNumId w:val="84"/>
  </w:num>
  <w:num w:numId="142" w16cid:durableId="800346112">
    <w:abstractNumId w:val="142"/>
  </w:num>
  <w:num w:numId="143" w16cid:durableId="410085602">
    <w:abstractNumId w:val="71"/>
  </w:num>
  <w:num w:numId="144" w16cid:durableId="121316534">
    <w:abstractNumId w:val="90"/>
  </w:num>
  <w:num w:numId="145" w16cid:durableId="1171337819">
    <w:abstractNumId w:val="141"/>
  </w:num>
  <w:num w:numId="146" w16cid:durableId="1075979472">
    <w:abstractNumId w:val="170"/>
  </w:num>
  <w:num w:numId="147" w16cid:durableId="1300917022">
    <w:abstractNumId w:val="150"/>
  </w:num>
  <w:num w:numId="148" w16cid:durableId="1959871817">
    <w:abstractNumId w:val="107"/>
  </w:num>
  <w:num w:numId="149" w16cid:durableId="813912618">
    <w:abstractNumId w:val="0"/>
  </w:num>
  <w:num w:numId="150" w16cid:durableId="1377270152">
    <w:abstractNumId w:val="12"/>
  </w:num>
  <w:num w:numId="151" w16cid:durableId="661010434">
    <w:abstractNumId w:val="77"/>
  </w:num>
  <w:num w:numId="152" w16cid:durableId="1766801071">
    <w:abstractNumId w:val="153"/>
  </w:num>
  <w:num w:numId="153" w16cid:durableId="1110592131">
    <w:abstractNumId w:val="70"/>
  </w:num>
  <w:num w:numId="154" w16cid:durableId="571936610">
    <w:abstractNumId w:val="137"/>
  </w:num>
  <w:num w:numId="155" w16cid:durableId="2051611177">
    <w:abstractNumId w:val="82"/>
  </w:num>
  <w:num w:numId="156" w16cid:durableId="1091900109">
    <w:abstractNumId w:val="123"/>
  </w:num>
  <w:num w:numId="157" w16cid:durableId="229657924">
    <w:abstractNumId w:val="85"/>
  </w:num>
  <w:num w:numId="158" w16cid:durableId="1075543468">
    <w:abstractNumId w:val="118"/>
  </w:num>
  <w:num w:numId="159" w16cid:durableId="1930002176">
    <w:abstractNumId w:val="92"/>
  </w:num>
  <w:num w:numId="160" w16cid:durableId="817647263">
    <w:abstractNumId w:val="64"/>
  </w:num>
  <w:num w:numId="161" w16cid:durableId="547453285">
    <w:abstractNumId w:val="169"/>
  </w:num>
  <w:num w:numId="162" w16cid:durableId="726412413">
    <w:abstractNumId w:val="89"/>
  </w:num>
  <w:num w:numId="163" w16cid:durableId="508251705">
    <w:abstractNumId w:val="78"/>
  </w:num>
  <w:num w:numId="164" w16cid:durableId="578364131">
    <w:abstractNumId w:val="46"/>
  </w:num>
  <w:num w:numId="165" w16cid:durableId="169682340">
    <w:abstractNumId w:val="111"/>
  </w:num>
  <w:num w:numId="166" w16cid:durableId="630864389">
    <w:abstractNumId w:val="116"/>
  </w:num>
  <w:num w:numId="167" w16cid:durableId="2004043386">
    <w:abstractNumId w:val="161"/>
  </w:num>
  <w:num w:numId="168" w16cid:durableId="1149516429">
    <w:abstractNumId w:val="151"/>
  </w:num>
  <w:num w:numId="169" w16cid:durableId="1879312458">
    <w:abstractNumId w:val="49"/>
  </w:num>
  <w:num w:numId="170" w16cid:durableId="302270546">
    <w:abstractNumId w:val="155"/>
  </w:num>
  <w:num w:numId="171" w16cid:durableId="2088578135">
    <w:abstractNumId w:val="48"/>
  </w:num>
  <w:num w:numId="172" w16cid:durableId="736517856">
    <w:abstractNumId w:val="4"/>
  </w:num>
  <w:num w:numId="173" w16cid:durableId="1444035404">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314105"/>
    <w:rsid w:val="003A5419"/>
    <w:rsid w:val="003E014E"/>
    <w:rsid w:val="0040B6D0"/>
    <w:rsid w:val="00436021"/>
    <w:rsid w:val="00444076"/>
    <w:rsid w:val="004D7BEE"/>
    <w:rsid w:val="006236E7"/>
    <w:rsid w:val="00666CB0"/>
    <w:rsid w:val="007C443C"/>
    <w:rsid w:val="007E4FBF"/>
    <w:rsid w:val="00942434"/>
    <w:rsid w:val="00A542AC"/>
    <w:rsid w:val="00D01AAF"/>
    <w:rsid w:val="00E22DF1"/>
    <w:rsid w:val="00E30735"/>
    <w:rsid w:val="00EE783F"/>
    <w:rsid w:val="00F0231B"/>
    <w:rsid w:val="00F34C3D"/>
    <w:rsid w:val="00F36BB2"/>
    <w:rsid w:val="00FB501B"/>
    <w:rsid w:val="00FC479B"/>
    <w:rsid w:val="03649D1D"/>
    <w:rsid w:val="048A05FD"/>
    <w:rsid w:val="057C3C6F"/>
    <w:rsid w:val="062A8946"/>
    <w:rsid w:val="0E7FADA2"/>
    <w:rsid w:val="10471DF8"/>
    <w:rsid w:val="144CC986"/>
    <w:rsid w:val="178B34BA"/>
    <w:rsid w:val="19D4D7E1"/>
    <w:rsid w:val="1AACB809"/>
    <w:rsid w:val="1B60A431"/>
    <w:rsid w:val="1BCE9463"/>
    <w:rsid w:val="1D759401"/>
    <w:rsid w:val="23487913"/>
    <w:rsid w:val="24EDF8AF"/>
    <w:rsid w:val="26BDF036"/>
    <w:rsid w:val="2ADEBE9E"/>
    <w:rsid w:val="2B1F0841"/>
    <w:rsid w:val="2B72D62B"/>
    <w:rsid w:val="341C95CD"/>
    <w:rsid w:val="34ACC22A"/>
    <w:rsid w:val="34B7A952"/>
    <w:rsid w:val="34F2C70C"/>
    <w:rsid w:val="3543B44B"/>
    <w:rsid w:val="39591EE6"/>
    <w:rsid w:val="3D3D9E63"/>
    <w:rsid w:val="3D54A8E1"/>
    <w:rsid w:val="3E372008"/>
    <w:rsid w:val="3E5E9E09"/>
    <w:rsid w:val="411447C0"/>
    <w:rsid w:val="4360BD0F"/>
    <w:rsid w:val="46084ABE"/>
    <w:rsid w:val="4624ED36"/>
    <w:rsid w:val="467FA2CC"/>
    <w:rsid w:val="4683BAEB"/>
    <w:rsid w:val="4715224D"/>
    <w:rsid w:val="47A90755"/>
    <w:rsid w:val="5448A64A"/>
    <w:rsid w:val="54BA402A"/>
    <w:rsid w:val="554F97D2"/>
    <w:rsid w:val="558DAB7D"/>
    <w:rsid w:val="58625CDA"/>
    <w:rsid w:val="586DA15A"/>
    <w:rsid w:val="5AD1EA03"/>
    <w:rsid w:val="5B0E68B8"/>
    <w:rsid w:val="5B6F863D"/>
    <w:rsid w:val="5BDE50B2"/>
    <w:rsid w:val="5E09DD12"/>
    <w:rsid w:val="5FD9FF84"/>
    <w:rsid w:val="605CA8BA"/>
    <w:rsid w:val="606A33CF"/>
    <w:rsid w:val="62F3C970"/>
    <w:rsid w:val="6440BAE0"/>
    <w:rsid w:val="64B9087D"/>
    <w:rsid w:val="6566744A"/>
    <w:rsid w:val="675B0408"/>
    <w:rsid w:val="69628721"/>
    <w:rsid w:val="6D0AA48C"/>
    <w:rsid w:val="741CEB84"/>
    <w:rsid w:val="7547AA5D"/>
    <w:rsid w:val="76ECDDB6"/>
    <w:rsid w:val="7CBA27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.~WRD0764</Template>
  <TotalTime>0</TotalTime>
  <Pages>26</Pages>
  <Words>3025</Words>
  <Characters>17031</Characters>
  <Application>Microsoft Office Word</Application>
  <DocSecurity>0</DocSecurity>
  <Lines>236</Lines>
  <Paragraphs>31</Paragraphs>
  <ScaleCrop>false</ScaleCrop>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Dahye Yoon (dy8g22)</cp:lastModifiedBy>
  <cp:revision>2</cp:revision>
  <dcterms:created xsi:type="dcterms:W3CDTF">2024-12-05T11:06:00Z</dcterms:created>
  <dcterms:modified xsi:type="dcterms:W3CDTF">2024-12-05T11:06:00Z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