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40"/>
        <w:gridCol w:w="3923"/>
        <w:gridCol w:w="1583"/>
        <w:gridCol w:w="1816"/>
        <w:gridCol w:w="524"/>
        <w:gridCol w:w="3926"/>
      </w:tblGrid>
      <w:tr w:rsidR="00E928A8" w:rsidRPr="00CE5B1E" w14:paraId="3C5F03FB" w14:textId="77777777" w:rsidTr="00D62AF0">
        <w:trPr>
          <w:trHeight w:val="338"/>
        </w:trPr>
        <w:tc>
          <w:tcPr>
            <w:tcW w:w="5000" w:type="pct"/>
            <w:gridSpan w:val="6"/>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bookmarkStart w:id="0" w:name="_Hlk48747736"/>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5A553C">
        <w:trPr>
          <w:trHeight w:val="338"/>
        </w:trPr>
        <w:tc>
          <w:tcPr>
            <w:tcW w:w="1156" w:type="pct"/>
            <w:shd w:val="clear" w:color="auto" w:fill="auto"/>
          </w:tcPr>
          <w:p w14:paraId="54517B2A" w14:textId="77777777" w:rsidR="00E82629" w:rsidRDefault="00A156C3" w:rsidP="000D1A3F">
            <w:pPr>
              <w:pStyle w:val="ListParagraph"/>
              <w:ind w:left="170"/>
              <w:rPr>
                <w:rFonts w:ascii="Verdana" w:eastAsia="Times New Roman" w:hAnsi="Verdana" w:cs="Times New Roman"/>
                <w:b/>
                <w:lang w:eastAsia="en-GB"/>
              </w:rPr>
            </w:pPr>
            <w:r w:rsidRPr="000D1A3F">
              <w:rPr>
                <w:rFonts w:ascii="Verdana" w:eastAsia="Times New Roman" w:hAnsi="Verdana" w:cs="Times New Roman"/>
                <w:b/>
                <w:lang w:eastAsia="en-GB"/>
              </w:rPr>
              <w:t>Risk Assessment for the activity of</w:t>
            </w:r>
          </w:p>
          <w:p w14:paraId="3C5F03FC" w14:textId="49D45F42" w:rsidR="000D1A3F" w:rsidRPr="008C4A79" w:rsidRDefault="008C4A79" w:rsidP="000D1A3F">
            <w:pPr>
              <w:pStyle w:val="ListParagraph"/>
              <w:ind w:left="170"/>
              <w:rPr>
                <w:rFonts w:ascii="Verdana" w:eastAsia="Times New Roman" w:hAnsi="Verdana" w:cs="Times New Roman"/>
                <w:bCs/>
                <w:lang w:eastAsia="en-GB"/>
              </w:rPr>
            </w:pPr>
            <w:r w:rsidRPr="008C4A79">
              <w:rPr>
                <w:rFonts w:ascii="Verdana" w:eastAsia="Times New Roman" w:hAnsi="Verdana" w:cs="Times New Roman"/>
                <w:bCs/>
                <w:color w:val="FF0000"/>
                <w:lang w:eastAsia="en-GB"/>
              </w:rPr>
              <w:t>r</w:t>
            </w:r>
            <w:r w:rsidR="000D1A3F" w:rsidRPr="008C4A79">
              <w:rPr>
                <w:rFonts w:ascii="Verdana" w:eastAsia="Times New Roman" w:hAnsi="Verdana" w:cs="Times New Roman"/>
                <w:bCs/>
                <w:color w:val="FF0000"/>
                <w:lang w:eastAsia="en-GB"/>
              </w:rPr>
              <w:t>equired</w:t>
            </w:r>
          </w:p>
        </w:tc>
        <w:tc>
          <w:tcPr>
            <w:tcW w:w="1798" w:type="pct"/>
            <w:gridSpan w:val="2"/>
            <w:shd w:val="clear" w:color="auto" w:fill="auto"/>
          </w:tcPr>
          <w:p w14:paraId="27CB85B1" w14:textId="0E8D5C71" w:rsidR="00A156C3" w:rsidRPr="002C2147" w:rsidRDefault="00C449E9" w:rsidP="000D1A3F">
            <w:pPr>
              <w:rPr>
                <w:rFonts w:ascii="Verdana" w:eastAsia="Times New Roman" w:hAnsi="Verdana" w:cs="Times New Roman"/>
                <w:bCs/>
                <w:lang w:eastAsia="en-GB"/>
              </w:rPr>
            </w:pPr>
            <w:r w:rsidRPr="002C2147">
              <w:rPr>
                <w:rFonts w:ascii="Verdana" w:eastAsia="Times New Roman" w:hAnsi="Verdana" w:cs="Times New Roman"/>
                <w:bCs/>
                <w:lang w:eastAsia="en-GB"/>
              </w:rPr>
              <w:t>Malayali Society</w:t>
            </w:r>
            <w:r w:rsidR="0014062F" w:rsidRPr="002C2147">
              <w:rPr>
                <w:rFonts w:ascii="Verdana" w:eastAsia="Times New Roman" w:hAnsi="Verdana" w:cs="Times New Roman"/>
                <w:bCs/>
                <w:lang w:eastAsia="en-GB"/>
              </w:rPr>
              <w:t xml:space="preserve">- </w:t>
            </w:r>
            <w:r w:rsidR="00CF35E9">
              <w:rPr>
                <w:rFonts w:ascii="Verdana" w:eastAsia="Times New Roman" w:hAnsi="Verdana" w:cs="Times New Roman"/>
                <w:bCs/>
                <w:lang w:eastAsia="en-GB"/>
              </w:rPr>
              <w:t>Christmas meal</w:t>
            </w:r>
          </w:p>
          <w:p w14:paraId="094C5E65" w14:textId="77777777" w:rsidR="0014062F" w:rsidRPr="002C2147" w:rsidRDefault="0014062F" w:rsidP="000D1A3F">
            <w:pPr>
              <w:rPr>
                <w:rFonts w:ascii="Verdana" w:eastAsia="Times New Roman" w:hAnsi="Verdana" w:cs="Times New Roman"/>
                <w:bCs/>
                <w:lang w:eastAsia="en-GB"/>
              </w:rPr>
            </w:pPr>
          </w:p>
          <w:p w14:paraId="2AEA8A66" w14:textId="4447FAF0" w:rsidR="004477DE" w:rsidRDefault="0014062F" w:rsidP="000D1A3F">
            <w:pPr>
              <w:rPr>
                <w:rFonts w:ascii="Verdana" w:eastAsia="Times New Roman" w:hAnsi="Verdana" w:cs="Times New Roman"/>
                <w:bCs/>
                <w:lang w:eastAsia="en-GB"/>
              </w:rPr>
            </w:pPr>
            <w:r w:rsidRPr="002C2147">
              <w:rPr>
                <w:rFonts w:ascii="Verdana" w:eastAsia="Times New Roman" w:hAnsi="Verdana" w:cs="Times New Roman"/>
                <w:bCs/>
                <w:lang w:eastAsia="en-GB"/>
              </w:rPr>
              <w:t>(External venue</w:t>
            </w:r>
            <w:r w:rsidR="00CF35E9">
              <w:rPr>
                <w:rFonts w:ascii="Verdana" w:eastAsia="Times New Roman" w:hAnsi="Verdana" w:cs="Times New Roman"/>
                <w:bCs/>
                <w:lang w:eastAsia="en-GB"/>
              </w:rPr>
              <w:t xml:space="preserve"> </w:t>
            </w:r>
            <w:r w:rsidR="00C94EEE">
              <w:rPr>
                <w:rFonts w:ascii="Verdana" w:eastAsia="Times New Roman" w:hAnsi="Verdana" w:cs="Times New Roman"/>
                <w:bCs/>
                <w:lang w:eastAsia="en-GB"/>
              </w:rPr>
              <w:t>–</w:t>
            </w:r>
            <w:r w:rsidR="00CF35E9">
              <w:rPr>
                <w:rFonts w:ascii="Verdana" w:eastAsia="Times New Roman" w:hAnsi="Verdana" w:cs="Times New Roman"/>
                <w:bCs/>
                <w:lang w:eastAsia="en-GB"/>
              </w:rPr>
              <w:t xml:space="preserve"> </w:t>
            </w:r>
            <w:proofErr w:type="spellStart"/>
            <w:r w:rsidR="00C94EEE">
              <w:rPr>
                <w:rFonts w:ascii="Verdana" w:eastAsia="Times New Roman" w:hAnsi="Verdana" w:cs="Times New Roman"/>
                <w:bCs/>
                <w:lang w:eastAsia="en-GB"/>
              </w:rPr>
              <w:t>Portswood</w:t>
            </w:r>
            <w:proofErr w:type="spellEnd"/>
            <w:r w:rsidR="00C94EEE">
              <w:rPr>
                <w:rFonts w:ascii="Verdana" w:eastAsia="Times New Roman" w:hAnsi="Verdana" w:cs="Times New Roman"/>
                <w:bCs/>
                <w:lang w:eastAsia="en-GB"/>
              </w:rPr>
              <w:t xml:space="preserve"> church) </w:t>
            </w:r>
          </w:p>
          <w:p w14:paraId="3C5F03FD" w14:textId="407189B0" w:rsidR="0014062F" w:rsidRPr="00CF35E9" w:rsidRDefault="0099427D" w:rsidP="000D1A3F">
            <w:pPr>
              <w:rPr>
                <w:rFonts w:ascii="Verdana" w:eastAsia="Times New Roman" w:hAnsi="Verdana" w:cs="Times New Roman"/>
                <w:bCs/>
                <w:lang w:eastAsia="en-GB"/>
              </w:rPr>
            </w:pPr>
            <w:r>
              <w:rPr>
                <w:rFonts w:ascii="Verdana" w:eastAsia="Times New Roman" w:hAnsi="Verdana" w:cs="Times New Roman"/>
                <w:bCs/>
                <w:lang w:eastAsia="en-GB"/>
              </w:rPr>
              <w:t>Food cooked internally by committee</w:t>
            </w:r>
            <w:r w:rsidR="0014062F" w:rsidRPr="002C2147">
              <w:rPr>
                <w:rFonts w:ascii="Verdana" w:eastAsia="Times New Roman" w:hAnsi="Verdana" w:cs="Times New Roman"/>
                <w:bCs/>
                <w:lang w:eastAsia="en-GB"/>
              </w:rPr>
              <w:t>)</w:t>
            </w:r>
          </w:p>
        </w:tc>
        <w:tc>
          <w:tcPr>
            <w:tcW w:w="593" w:type="pct"/>
            <w:shd w:val="clear" w:color="auto" w:fill="auto"/>
          </w:tcPr>
          <w:p w14:paraId="3C5F03FE" w14:textId="4286FEE0" w:rsidR="002B2822" w:rsidRPr="002B2822" w:rsidRDefault="00A156C3" w:rsidP="002B2822">
            <w:pPr>
              <w:pStyle w:val="ListParagraph"/>
              <w:ind w:left="170"/>
              <w:rPr>
                <w:rFonts w:ascii="Verdana" w:eastAsia="Times New Roman" w:hAnsi="Verdana" w:cs="Times New Roman"/>
                <w:b/>
                <w:lang w:eastAsia="en-GB"/>
              </w:rPr>
            </w:pPr>
            <w:r w:rsidRPr="000D1A3F">
              <w:rPr>
                <w:rFonts w:ascii="Verdana" w:eastAsia="Times New Roman" w:hAnsi="Verdana" w:cs="Times New Roman"/>
                <w:b/>
                <w:lang w:eastAsia="en-GB"/>
              </w:rPr>
              <w:t>Date</w:t>
            </w:r>
            <w:r w:rsidR="002B2822">
              <w:rPr>
                <w:rFonts w:ascii="Verdana" w:eastAsia="Times New Roman" w:hAnsi="Verdana" w:cs="Times New Roman"/>
                <w:b/>
                <w:lang w:eastAsia="en-GB"/>
              </w:rPr>
              <w:t xml:space="preserve"> and time</w:t>
            </w:r>
          </w:p>
        </w:tc>
        <w:tc>
          <w:tcPr>
            <w:tcW w:w="1453" w:type="pct"/>
            <w:gridSpan w:val="2"/>
            <w:shd w:val="clear" w:color="auto" w:fill="auto"/>
          </w:tcPr>
          <w:p w14:paraId="512E4C9B" w14:textId="77777777" w:rsidR="00A156C3" w:rsidRDefault="00A156C3" w:rsidP="00A156C3">
            <w:pPr>
              <w:pStyle w:val="ListParagraph"/>
              <w:ind w:left="170"/>
              <w:rPr>
                <w:rFonts w:ascii="Verdana" w:eastAsia="Times New Roman" w:hAnsi="Verdana" w:cs="Times New Roman"/>
                <w:lang w:eastAsia="en-GB"/>
              </w:rPr>
            </w:pPr>
          </w:p>
          <w:p w14:paraId="7C64795A" w14:textId="79A98E7E" w:rsidR="00C449E9" w:rsidRDefault="00CF35E9" w:rsidP="00C449E9">
            <w:pPr>
              <w:ind w:firstLine="720"/>
              <w:rPr>
                <w:lang w:eastAsia="en-GB"/>
              </w:rPr>
            </w:pPr>
            <w:r>
              <w:rPr>
                <w:lang w:eastAsia="en-GB"/>
              </w:rPr>
              <w:t>10</w:t>
            </w:r>
            <w:r w:rsidR="00C449E9">
              <w:rPr>
                <w:lang w:eastAsia="en-GB"/>
              </w:rPr>
              <w:t>/</w:t>
            </w:r>
            <w:r>
              <w:rPr>
                <w:lang w:eastAsia="en-GB"/>
              </w:rPr>
              <w:t>12</w:t>
            </w:r>
            <w:r w:rsidR="00C449E9">
              <w:rPr>
                <w:lang w:eastAsia="en-GB"/>
              </w:rPr>
              <w:t>/202</w:t>
            </w:r>
            <w:r w:rsidR="00777A57">
              <w:rPr>
                <w:lang w:eastAsia="en-GB"/>
              </w:rPr>
              <w:t>2</w:t>
            </w:r>
          </w:p>
          <w:p w14:paraId="3C5F03FF" w14:textId="1437291B" w:rsidR="002B2822" w:rsidRPr="00C449E9" w:rsidRDefault="00CF35E9" w:rsidP="00C449E9">
            <w:pPr>
              <w:ind w:firstLine="720"/>
              <w:rPr>
                <w:lang w:eastAsia="en-GB"/>
              </w:rPr>
            </w:pPr>
            <w:r>
              <w:rPr>
                <w:lang w:eastAsia="en-GB"/>
              </w:rPr>
              <w:t>6pm</w:t>
            </w:r>
            <w:r w:rsidR="002B2822">
              <w:rPr>
                <w:lang w:eastAsia="en-GB"/>
              </w:rPr>
              <w:t xml:space="preserve"> – </w:t>
            </w:r>
            <w:r>
              <w:rPr>
                <w:lang w:eastAsia="en-GB"/>
              </w:rPr>
              <w:t>10</w:t>
            </w:r>
            <w:r w:rsidR="002B2822">
              <w:rPr>
                <w:lang w:eastAsia="en-GB"/>
              </w:rPr>
              <w:t>pm</w:t>
            </w:r>
          </w:p>
        </w:tc>
      </w:tr>
      <w:tr w:rsidR="005A553C" w:rsidRPr="00CE5B1E" w14:paraId="1673ACC9" w14:textId="77777777" w:rsidTr="005A553C">
        <w:trPr>
          <w:trHeight w:val="338"/>
        </w:trPr>
        <w:tc>
          <w:tcPr>
            <w:tcW w:w="1156" w:type="pct"/>
            <w:shd w:val="clear" w:color="auto" w:fill="A6A6A6" w:themeFill="background1" w:themeFillShade="A6"/>
          </w:tcPr>
          <w:p w14:paraId="0F8265F8" w14:textId="77777777" w:rsidR="005A553C" w:rsidRDefault="005A553C" w:rsidP="00A156C3">
            <w:pPr>
              <w:pStyle w:val="ListParagraph"/>
              <w:ind w:left="170"/>
              <w:rPr>
                <w:rFonts w:ascii="Verdana" w:eastAsia="Times New Roman" w:hAnsi="Verdana" w:cs="Times New Roman"/>
                <w:b/>
                <w:lang w:eastAsia="en-GB"/>
              </w:rPr>
            </w:pPr>
          </w:p>
        </w:tc>
        <w:tc>
          <w:tcPr>
            <w:tcW w:w="1281" w:type="pct"/>
            <w:shd w:val="clear" w:color="auto" w:fill="auto"/>
          </w:tcPr>
          <w:p w14:paraId="4A347343" w14:textId="68754815" w:rsidR="000D1A3F" w:rsidRPr="000D1A3F" w:rsidRDefault="005A553C" w:rsidP="000D1A3F">
            <w:pPr>
              <w:pStyle w:val="ListParagraph"/>
              <w:ind w:left="170"/>
              <w:rPr>
                <w:rFonts w:ascii="Verdana" w:eastAsia="Times New Roman" w:hAnsi="Verdana" w:cs="Times New Roman"/>
                <w:b/>
                <w:lang w:eastAsia="en-GB"/>
              </w:rPr>
            </w:pPr>
            <w:r w:rsidRPr="000D1A3F">
              <w:rPr>
                <w:rFonts w:ascii="Verdana" w:eastAsia="Times New Roman" w:hAnsi="Verdana" w:cs="Times New Roman"/>
                <w:b/>
                <w:lang w:eastAsia="en-GB"/>
              </w:rPr>
              <w:t>Name</w:t>
            </w:r>
          </w:p>
        </w:tc>
        <w:tc>
          <w:tcPr>
            <w:tcW w:w="1281" w:type="pct"/>
            <w:gridSpan w:val="3"/>
            <w:shd w:val="clear" w:color="auto" w:fill="auto"/>
          </w:tcPr>
          <w:p w14:paraId="5936B033" w14:textId="0B63463F" w:rsidR="005A553C" w:rsidRPr="000D1A3F" w:rsidRDefault="005A553C" w:rsidP="00A156C3">
            <w:pPr>
              <w:pStyle w:val="ListParagraph"/>
              <w:ind w:left="170"/>
              <w:rPr>
                <w:rFonts w:ascii="Verdana" w:eastAsia="Times New Roman" w:hAnsi="Verdana" w:cs="Times New Roman"/>
                <w:b/>
                <w:lang w:eastAsia="en-GB"/>
              </w:rPr>
            </w:pPr>
            <w:r w:rsidRPr="000D1A3F">
              <w:rPr>
                <w:rFonts w:ascii="Verdana" w:eastAsia="Times New Roman" w:hAnsi="Verdana" w:cs="Times New Roman"/>
                <w:b/>
                <w:lang w:eastAsia="en-GB"/>
              </w:rPr>
              <w:t>Role</w:t>
            </w:r>
          </w:p>
        </w:tc>
        <w:tc>
          <w:tcPr>
            <w:tcW w:w="1281" w:type="pct"/>
            <w:shd w:val="clear" w:color="auto" w:fill="auto"/>
          </w:tcPr>
          <w:p w14:paraId="46F3EA63" w14:textId="1E16E8DE" w:rsidR="005A553C" w:rsidRPr="000D1A3F" w:rsidRDefault="005A553C" w:rsidP="00A156C3">
            <w:pPr>
              <w:pStyle w:val="ListParagraph"/>
              <w:ind w:left="170"/>
              <w:rPr>
                <w:rFonts w:ascii="Verdana" w:eastAsia="Times New Roman" w:hAnsi="Verdana" w:cs="Times New Roman"/>
                <w:b/>
                <w:lang w:eastAsia="en-GB"/>
              </w:rPr>
            </w:pPr>
            <w:r w:rsidRPr="000D1A3F">
              <w:rPr>
                <w:rFonts w:ascii="Verdana" w:eastAsia="Times New Roman" w:hAnsi="Verdana" w:cs="Times New Roman"/>
                <w:b/>
                <w:lang w:eastAsia="en-GB"/>
              </w:rPr>
              <w:t>Experience/Qualification</w:t>
            </w:r>
          </w:p>
        </w:tc>
      </w:tr>
      <w:tr w:rsidR="005A553C" w:rsidRPr="00CE5B1E" w14:paraId="3C5F0405" w14:textId="77777777" w:rsidTr="005A553C">
        <w:trPr>
          <w:trHeight w:val="338"/>
        </w:trPr>
        <w:tc>
          <w:tcPr>
            <w:tcW w:w="1156" w:type="pct"/>
            <w:shd w:val="clear" w:color="auto" w:fill="auto"/>
          </w:tcPr>
          <w:p w14:paraId="627A6094" w14:textId="3F7D5B5D" w:rsidR="005A553C" w:rsidRPr="000D1A3F" w:rsidRDefault="005A553C" w:rsidP="00A156C3">
            <w:pPr>
              <w:pStyle w:val="ListParagraph"/>
              <w:ind w:left="170"/>
              <w:rPr>
                <w:rFonts w:ascii="Verdana" w:eastAsia="Times New Roman" w:hAnsi="Verdana" w:cs="Times New Roman"/>
                <w:b/>
                <w:lang w:eastAsia="en-GB"/>
              </w:rPr>
            </w:pPr>
            <w:r w:rsidRPr="000D1A3F">
              <w:rPr>
                <w:rFonts w:ascii="Verdana" w:eastAsia="Times New Roman" w:hAnsi="Verdana" w:cs="Times New Roman"/>
                <w:b/>
                <w:lang w:eastAsia="en-GB"/>
              </w:rPr>
              <w:t>Club or Society Representative</w:t>
            </w:r>
          </w:p>
          <w:p w14:paraId="3C5F0401" w14:textId="76FF30D8" w:rsidR="005A553C" w:rsidRPr="008C4A79" w:rsidRDefault="008C4A79" w:rsidP="00A156C3">
            <w:pPr>
              <w:pStyle w:val="ListParagraph"/>
              <w:ind w:left="170"/>
              <w:rPr>
                <w:rFonts w:ascii="Verdana" w:eastAsia="Times New Roman" w:hAnsi="Verdana" w:cs="Times New Roman"/>
                <w:bCs/>
                <w:lang w:eastAsia="en-GB"/>
              </w:rPr>
            </w:pPr>
            <w:r w:rsidRPr="008C4A79">
              <w:rPr>
                <w:rFonts w:ascii="Verdana" w:eastAsia="Times New Roman" w:hAnsi="Verdana" w:cs="Times New Roman"/>
                <w:bCs/>
                <w:color w:val="FF0000"/>
                <w:lang w:eastAsia="en-GB"/>
              </w:rPr>
              <w:t>r</w:t>
            </w:r>
            <w:r w:rsidR="000D1A3F" w:rsidRPr="008C4A79">
              <w:rPr>
                <w:rFonts w:ascii="Verdana" w:eastAsia="Times New Roman" w:hAnsi="Verdana" w:cs="Times New Roman"/>
                <w:bCs/>
                <w:color w:val="FF0000"/>
                <w:lang w:eastAsia="en-GB"/>
              </w:rPr>
              <w:t>equired</w:t>
            </w:r>
          </w:p>
        </w:tc>
        <w:tc>
          <w:tcPr>
            <w:tcW w:w="1281" w:type="pct"/>
            <w:shd w:val="clear" w:color="auto" w:fill="auto"/>
          </w:tcPr>
          <w:p w14:paraId="4194CE04" w14:textId="2B469141" w:rsidR="005A553C" w:rsidRPr="002C2147" w:rsidRDefault="00F42E52" w:rsidP="00A156C3">
            <w:pPr>
              <w:pStyle w:val="ListParagraph"/>
              <w:ind w:left="170"/>
              <w:rPr>
                <w:rFonts w:ascii="Verdana" w:eastAsia="Times New Roman" w:hAnsi="Verdana" w:cs="Times New Roman"/>
                <w:lang w:eastAsia="en-GB"/>
              </w:rPr>
            </w:pPr>
            <w:r>
              <w:rPr>
                <w:rFonts w:ascii="Verdana" w:eastAsia="Times New Roman" w:hAnsi="Verdana" w:cs="Times New Roman"/>
                <w:lang w:eastAsia="en-GB"/>
              </w:rPr>
              <w:t xml:space="preserve">Sona Suresh  </w:t>
            </w:r>
          </w:p>
        </w:tc>
        <w:tc>
          <w:tcPr>
            <w:tcW w:w="1281" w:type="pct"/>
            <w:gridSpan w:val="3"/>
            <w:shd w:val="clear" w:color="auto" w:fill="auto"/>
          </w:tcPr>
          <w:p w14:paraId="04B0433A" w14:textId="12D4C255" w:rsidR="005A553C" w:rsidRPr="002C2147" w:rsidRDefault="00C449E9" w:rsidP="00A156C3">
            <w:pPr>
              <w:pStyle w:val="ListParagraph"/>
              <w:ind w:left="170"/>
              <w:rPr>
                <w:rFonts w:ascii="Verdana" w:eastAsia="Times New Roman" w:hAnsi="Verdana" w:cs="Times New Roman"/>
                <w:lang w:eastAsia="en-GB"/>
              </w:rPr>
            </w:pPr>
            <w:r w:rsidRPr="002C2147">
              <w:rPr>
                <w:rFonts w:ascii="Verdana" w:eastAsia="Times New Roman" w:hAnsi="Verdana" w:cs="Times New Roman"/>
                <w:lang w:eastAsia="en-GB"/>
              </w:rPr>
              <w:t>President</w:t>
            </w:r>
          </w:p>
        </w:tc>
        <w:tc>
          <w:tcPr>
            <w:tcW w:w="1282" w:type="pct"/>
            <w:shd w:val="clear" w:color="auto" w:fill="auto"/>
          </w:tcPr>
          <w:p w14:paraId="3C5F0404" w14:textId="710BDEB8" w:rsidR="005A553C" w:rsidRPr="002C2147" w:rsidRDefault="005A553C" w:rsidP="00A156C3">
            <w:pPr>
              <w:pStyle w:val="ListParagraph"/>
              <w:ind w:left="170"/>
              <w:rPr>
                <w:rFonts w:ascii="Verdana" w:eastAsia="Times New Roman" w:hAnsi="Verdana" w:cs="Times New Roman"/>
                <w:bCs/>
                <w:color w:val="FF0000"/>
                <w:highlight w:val="yellow"/>
                <w:lang w:eastAsia="en-GB"/>
              </w:rPr>
            </w:pPr>
            <w:r w:rsidRPr="002C2147">
              <w:rPr>
                <w:rFonts w:ascii="Verdana" w:eastAsia="Times New Roman" w:hAnsi="Verdana" w:cs="Times New Roman"/>
                <w:bCs/>
                <w:lang w:eastAsia="en-GB"/>
              </w:rPr>
              <w:t>N/A</w:t>
            </w:r>
          </w:p>
        </w:tc>
      </w:tr>
      <w:tr w:rsidR="005A553C" w:rsidRPr="00CE5B1E" w14:paraId="3C5F040B" w14:textId="77777777" w:rsidTr="005A553C">
        <w:trPr>
          <w:trHeight w:val="338"/>
        </w:trPr>
        <w:tc>
          <w:tcPr>
            <w:tcW w:w="1156" w:type="pct"/>
            <w:shd w:val="clear" w:color="auto" w:fill="auto"/>
          </w:tcPr>
          <w:p w14:paraId="0B5B43D6" w14:textId="77777777" w:rsidR="005A553C" w:rsidRDefault="005A553C" w:rsidP="00B817BD">
            <w:pPr>
              <w:pStyle w:val="ListParagraph"/>
              <w:ind w:left="170"/>
              <w:rPr>
                <w:rFonts w:ascii="Verdana" w:eastAsia="Times New Roman" w:hAnsi="Verdana" w:cs="Times New Roman"/>
                <w:b/>
                <w:lang w:eastAsia="en-GB"/>
              </w:rPr>
            </w:pPr>
            <w:r w:rsidRPr="000D1A3F">
              <w:rPr>
                <w:rFonts w:ascii="Verdana" w:eastAsia="Times New Roman" w:hAnsi="Verdana" w:cs="Times New Roman"/>
                <w:b/>
                <w:lang w:eastAsia="en-GB"/>
              </w:rPr>
              <w:t>Qualified/Experienced Individual*</w:t>
            </w:r>
          </w:p>
          <w:p w14:paraId="3C5F0406" w14:textId="4B491205" w:rsidR="000D1A3F" w:rsidRPr="008C4A79" w:rsidRDefault="008C4A79" w:rsidP="00B817BD">
            <w:pPr>
              <w:pStyle w:val="ListParagraph"/>
              <w:ind w:left="170"/>
              <w:rPr>
                <w:rFonts w:ascii="Verdana" w:eastAsia="Times New Roman" w:hAnsi="Verdana" w:cs="Times New Roman"/>
                <w:bCs/>
                <w:i/>
                <w:lang w:eastAsia="en-GB"/>
              </w:rPr>
            </w:pPr>
            <w:r w:rsidRPr="008C4A79">
              <w:rPr>
                <w:rFonts w:ascii="Verdana" w:eastAsia="Times New Roman" w:hAnsi="Verdana" w:cs="Times New Roman"/>
                <w:bCs/>
                <w:color w:val="FF0000"/>
                <w:lang w:eastAsia="en-GB"/>
              </w:rPr>
              <w:t>r</w:t>
            </w:r>
            <w:r w:rsidR="000D1A3F" w:rsidRPr="008C4A79">
              <w:rPr>
                <w:rFonts w:ascii="Verdana" w:eastAsia="Times New Roman" w:hAnsi="Verdana" w:cs="Times New Roman"/>
                <w:bCs/>
                <w:color w:val="FF0000"/>
                <w:lang w:eastAsia="en-GB"/>
              </w:rPr>
              <w:t>equired</w:t>
            </w:r>
          </w:p>
        </w:tc>
        <w:tc>
          <w:tcPr>
            <w:tcW w:w="1281" w:type="pct"/>
            <w:shd w:val="clear" w:color="auto" w:fill="auto"/>
          </w:tcPr>
          <w:p w14:paraId="650A36B1" w14:textId="0F454848" w:rsidR="005A553C" w:rsidRPr="002C2147" w:rsidRDefault="00F42E52" w:rsidP="00B817BD">
            <w:pPr>
              <w:pStyle w:val="ListParagraph"/>
              <w:ind w:left="170"/>
              <w:rPr>
                <w:rFonts w:ascii="Verdana" w:eastAsia="Times New Roman" w:hAnsi="Verdana" w:cs="Times New Roman"/>
                <w:bCs/>
                <w:i/>
                <w:lang w:eastAsia="en-GB"/>
              </w:rPr>
            </w:pPr>
            <w:proofErr w:type="spellStart"/>
            <w:r>
              <w:rPr>
                <w:rFonts w:ascii="Verdana" w:eastAsia="Times New Roman" w:hAnsi="Verdana" w:cs="Times New Roman"/>
                <w:bCs/>
                <w:i/>
                <w:lang w:eastAsia="en-GB"/>
              </w:rPr>
              <w:t>Albeena</w:t>
            </w:r>
            <w:proofErr w:type="spellEnd"/>
            <w:r>
              <w:rPr>
                <w:rFonts w:ascii="Verdana" w:eastAsia="Times New Roman" w:hAnsi="Verdana" w:cs="Times New Roman"/>
                <w:bCs/>
                <w:i/>
                <w:lang w:eastAsia="en-GB"/>
              </w:rPr>
              <w:t xml:space="preserve"> Alex </w:t>
            </w:r>
          </w:p>
        </w:tc>
        <w:tc>
          <w:tcPr>
            <w:tcW w:w="1281" w:type="pct"/>
            <w:gridSpan w:val="3"/>
            <w:shd w:val="clear" w:color="auto" w:fill="auto"/>
          </w:tcPr>
          <w:p w14:paraId="000F4657" w14:textId="11AAA4FC" w:rsidR="005A553C" w:rsidRPr="002C2147" w:rsidRDefault="00C449E9" w:rsidP="00B817BD">
            <w:pPr>
              <w:pStyle w:val="ListParagraph"/>
              <w:ind w:left="170"/>
              <w:rPr>
                <w:rFonts w:ascii="Verdana" w:eastAsia="Times New Roman" w:hAnsi="Verdana" w:cs="Times New Roman"/>
                <w:bCs/>
                <w:i/>
                <w:lang w:eastAsia="en-GB"/>
              </w:rPr>
            </w:pPr>
            <w:r w:rsidRPr="002C2147">
              <w:rPr>
                <w:rFonts w:ascii="Verdana" w:eastAsia="Times New Roman" w:hAnsi="Verdana" w:cs="Times New Roman"/>
                <w:bCs/>
                <w:i/>
                <w:lang w:eastAsia="en-GB"/>
              </w:rPr>
              <w:t xml:space="preserve">Vice President </w:t>
            </w:r>
          </w:p>
        </w:tc>
        <w:tc>
          <w:tcPr>
            <w:tcW w:w="1282" w:type="pct"/>
            <w:shd w:val="clear" w:color="auto" w:fill="auto"/>
          </w:tcPr>
          <w:p w14:paraId="3C5F040A" w14:textId="242AA711" w:rsidR="005A553C" w:rsidRPr="002C2147" w:rsidRDefault="00F42E52" w:rsidP="00B817BD">
            <w:pPr>
              <w:pStyle w:val="ListParagraph"/>
              <w:ind w:left="170"/>
              <w:rPr>
                <w:rFonts w:ascii="Verdana" w:eastAsia="Times New Roman" w:hAnsi="Verdana" w:cs="Times New Roman"/>
                <w:bCs/>
                <w:i/>
                <w:lang w:eastAsia="en-GB"/>
              </w:rPr>
            </w:pPr>
            <w:r>
              <w:rPr>
                <w:rFonts w:ascii="Verdana" w:eastAsia="Times New Roman" w:hAnsi="Verdana" w:cs="Times New Roman"/>
                <w:bCs/>
                <w:i/>
                <w:lang w:eastAsia="en-GB"/>
              </w:rPr>
              <w:t>N/A</w:t>
            </w:r>
          </w:p>
        </w:tc>
      </w:tr>
      <w:bookmarkEnd w:id="0"/>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7D3CF971" w14:textId="13E7E312" w:rsidR="00C449E9" w:rsidRPr="00A43B86" w:rsidRDefault="00D62AF0" w:rsidP="00A43B86">
      <w:pPr>
        <w:rPr>
          <w:rFonts w:ascii="Arial" w:hAnsi="Arial" w:cs="Arial"/>
          <w:sz w:val="28"/>
          <w:szCs w:val="28"/>
        </w:rPr>
      </w:pPr>
      <w:r w:rsidRPr="000D1A3F">
        <w:rPr>
          <w:rFonts w:ascii="Arial" w:hAnsi="Arial" w:cs="Arial"/>
          <w:sz w:val="28"/>
          <w:szCs w:val="28"/>
        </w:rPr>
        <w:t>* This can be a representative of an NGB, Partner Organisation or individual with relevant experience/qualification. Where an external individual is not available/appropriate a second sign-off within the Club or Society is acceptable where experience can be referenced.</w:t>
      </w:r>
    </w:p>
    <w:tbl>
      <w:tblPr>
        <w:tblStyle w:val="TableGrid"/>
        <w:tblW w:w="5087" w:type="pct"/>
        <w:shd w:val="clear" w:color="auto" w:fill="F2F2F2" w:themeFill="background1" w:themeFillShade="F2"/>
        <w:tblLayout w:type="fixed"/>
        <w:tblLook w:val="04A0" w:firstRow="1" w:lastRow="0" w:firstColumn="1" w:lastColumn="0" w:noHBand="0" w:noVBand="1"/>
      </w:tblPr>
      <w:tblGrid>
        <w:gridCol w:w="1130"/>
        <w:gridCol w:w="1559"/>
        <w:gridCol w:w="2693"/>
        <w:gridCol w:w="426"/>
        <w:gridCol w:w="567"/>
        <w:gridCol w:w="567"/>
        <w:gridCol w:w="3545"/>
        <w:gridCol w:w="567"/>
        <w:gridCol w:w="567"/>
        <w:gridCol w:w="570"/>
        <w:gridCol w:w="3466"/>
      </w:tblGrid>
      <w:tr w:rsidR="00EE476D" w14:paraId="3C5F041F" w14:textId="77777777" w:rsidTr="00EE476D">
        <w:trPr>
          <w:tblHeader/>
        </w:trPr>
        <w:tc>
          <w:tcPr>
            <w:tcW w:w="361" w:type="pct"/>
            <w:vMerge w:val="restart"/>
            <w:shd w:val="clear" w:color="auto" w:fill="F2F2F2" w:themeFill="background1" w:themeFillShade="F2"/>
          </w:tcPr>
          <w:p w14:paraId="3C5F0414" w14:textId="28F08BDB" w:rsidR="00CE1AAA" w:rsidRDefault="00CE1AAA" w:rsidP="00321A91">
            <w:r w:rsidRPr="00957A37">
              <w:rPr>
                <w:rFonts w:ascii="Lucida Sans" w:hAnsi="Lucida Sans"/>
                <w:b/>
              </w:rPr>
              <w:lastRenderedPageBreak/>
              <w:t>Hazard</w:t>
            </w:r>
          </w:p>
        </w:tc>
        <w:tc>
          <w:tcPr>
            <w:tcW w:w="498" w:type="pct"/>
            <w:vMerge w:val="restart"/>
            <w:shd w:val="clear" w:color="auto" w:fill="F2F2F2" w:themeFill="background1" w:themeFillShade="F2"/>
          </w:tcPr>
          <w:p w14:paraId="3C5F0415" w14:textId="1C0A6368" w:rsidR="00CE1AAA" w:rsidRDefault="002B2822" w:rsidP="00CE1AAA">
            <w:pPr>
              <w:jc w:val="center"/>
              <w:rPr>
                <w:rFonts w:ascii="Lucida Sans" w:hAnsi="Lucida Sans"/>
                <w:b/>
              </w:rPr>
            </w:pPr>
            <w:r>
              <w:rPr>
                <w:rFonts w:ascii="Lucida Sans" w:hAnsi="Lucida Sans"/>
                <w:b/>
              </w:rPr>
              <w:t>Consequence/action</w:t>
            </w:r>
          </w:p>
          <w:p w14:paraId="55945EE7" w14:textId="77777777" w:rsidR="002B2822" w:rsidRPr="00957A37" w:rsidRDefault="002B2822" w:rsidP="00CE1AAA">
            <w:pPr>
              <w:jc w:val="center"/>
              <w:rPr>
                <w:rFonts w:ascii="Lucida Sans" w:hAnsi="Lucida Sans"/>
                <w:b/>
              </w:rPr>
            </w:pPr>
          </w:p>
          <w:p w14:paraId="3C5F0416" w14:textId="77777777" w:rsidR="00CE1AAA" w:rsidRDefault="00CE1AAA" w:rsidP="00321A91"/>
        </w:tc>
        <w:tc>
          <w:tcPr>
            <w:tcW w:w="860" w:type="pct"/>
            <w:vMerge w:val="restart"/>
            <w:shd w:val="clear" w:color="auto" w:fill="F2F2F2" w:themeFill="background1" w:themeFillShade="F2"/>
          </w:tcPr>
          <w:p w14:paraId="3C5F0418" w14:textId="7ED0A7D3" w:rsidR="00CE1AAA" w:rsidRPr="00957A37" w:rsidRDefault="00CE1AAA" w:rsidP="00756CC4">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321A91"/>
        </w:tc>
        <w:tc>
          <w:tcPr>
            <w:tcW w:w="498"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1132" w:type="pct"/>
            <w:shd w:val="clear" w:color="auto" w:fill="F2F2F2" w:themeFill="background1" w:themeFillShade="F2"/>
          </w:tcPr>
          <w:p w14:paraId="3C5F041C" w14:textId="77777777" w:rsidR="00CE1AAA" w:rsidRDefault="00CE1AAA"/>
        </w:tc>
        <w:tc>
          <w:tcPr>
            <w:tcW w:w="544"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107" w:type="pct"/>
            <w:vMerge w:val="restart"/>
            <w:shd w:val="clear" w:color="auto" w:fill="F2F2F2" w:themeFill="background1" w:themeFillShade="F2"/>
          </w:tcPr>
          <w:p w14:paraId="3C5F041E" w14:textId="77777777" w:rsidR="00CE1AAA" w:rsidRDefault="00CE1AAA" w:rsidP="00321A91">
            <w:r w:rsidRPr="00957A37">
              <w:rPr>
                <w:rFonts w:ascii="Lucida Sans" w:hAnsi="Lucida Sans"/>
                <w:b/>
              </w:rPr>
              <w:t>Further controls (use the risk hierarchy)</w:t>
            </w:r>
          </w:p>
        </w:tc>
      </w:tr>
      <w:tr w:rsidR="00EE476D" w14:paraId="3C5F042B" w14:textId="77777777" w:rsidTr="00EE476D">
        <w:trPr>
          <w:cantSplit/>
          <w:trHeight w:val="1510"/>
          <w:tblHeader/>
        </w:trPr>
        <w:tc>
          <w:tcPr>
            <w:tcW w:w="361" w:type="pct"/>
            <w:vMerge/>
            <w:shd w:val="clear" w:color="auto" w:fill="F2F2F2" w:themeFill="background1" w:themeFillShade="F2"/>
          </w:tcPr>
          <w:p w14:paraId="3C5F0420" w14:textId="77777777" w:rsidR="00CE1AAA" w:rsidRDefault="00CE1AAA"/>
        </w:tc>
        <w:tc>
          <w:tcPr>
            <w:tcW w:w="498" w:type="pct"/>
            <w:vMerge/>
            <w:shd w:val="clear" w:color="auto" w:fill="F2F2F2" w:themeFill="background1" w:themeFillShade="F2"/>
          </w:tcPr>
          <w:p w14:paraId="3C5F0421" w14:textId="77777777" w:rsidR="00CE1AAA" w:rsidRDefault="00CE1AAA"/>
        </w:tc>
        <w:tc>
          <w:tcPr>
            <w:tcW w:w="860" w:type="pct"/>
            <w:vMerge/>
            <w:shd w:val="clear" w:color="auto" w:fill="F2F2F2" w:themeFill="background1" w:themeFillShade="F2"/>
          </w:tcPr>
          <w:p w14:paraId="3C5F0422" w14:textId="77777777" w:rsidR="00CE1AAA" w:rsidRDefault="00CE1AAA"/>
        </w:tc>
        <w:tc>
          <w:tcPr>
            <w:tcW w:w="136"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81"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81"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1132" w:type="pct"/>
            <w:shd w:val="clear" w:color="auto" w:fill="F2F2F2" w:themeFill="background1" w:themeFillShade="F2"/>
          </w:tcPr>
          <w:p w14:paraId="3C5F0426" w14:textId="77777777" w:rsidR="00CE1AAA" w:rsidRDefault="00CE1AAA" w:rsidP="00A751C7">
            <w:pPr>
              <w:ind w:right="933"/>
            </w:pPr>
            <w:r w:rsidRPr="00957A37">
              <w:rPr>
                <w:rFonts w:ascii="Lucida Sans" w:hAnsi="Lucida Sans"/>
                <w:b/>
              </w:rPr>
              <w:t>Control measures (use the risk hierarchy)</w:t>
            </w:r>
          </w:p>
        </w:tc>
        <w:tc>
          <w:tcPr>
            <w:tcW w:w="181"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81"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82"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107" w:type="pct"/>
            <w:vMerge/>
            <w:shd w:val="clear" w:color="auto" w:fill="F2F2F2" w:themeFill="background1" w:themeFillShade="F2"/>
          </w:tcPr>
          <w:p w14:paraId="3C5F042A" w14:textId="77777777" w:rsidR="00CE1AAA" w:rsidRDefault="00CE1AAA"/>
        </w:tc>
      </w:tr>
      <w:tr w:rsidR="00EE476D" w14:paraId="3C5F0437" w14:textId="77777777" w:rsidTr="00EE476D">
        <w:trPr>
          <w:cantSplit/>
          <w:trHeight w:val="1296"/>
        </w:trPr>
        <w:tc>
          <w:tcPr>
            <w:tcW w:w="361" w:type="pct"/>
            <w:shd w:val="clear" w:color="auto" w:fill="FFFFFF" w:themeFill="background1"/>
          </w:tcPr>
          <w:p w14:paraId="4537618B" w14:textId="77777777" w:rsidR="00CE1AAA" w:rsidRDefault="00CE1AAA"/>
          <w:p w14:paraId="3C5F042C" w14:textId="58CFB9F4" w:rsidR="006762D2" w:rsidRDefault="00661BEB">
            <w:r>
              <w:t>Covid-19</w:t>
            </w:r>
          </w:p>
        </w:tc>
        <w:tc>
          <w:tcPr>
            <w:tcW w:w="498" w:type="pct"/>
            <w:shd w:val="clear" w:color="auto" w:fill="FFFFFF" w:themeFill="background1"/>
          </w:tcPr>
          <w:p w14:paraId="0DDDCF77" w14:textId="77777777" w:rsidR="00CE1AAA" w:rsidRDefault="00CE1AAA"/>
          <w:p w14:paraId="3C5F042D" w14:textId="11B1D927" w:rsidR="006762D2" w:rsidRDefault="00A751C7" w:rsidP="006762D2">
            <w:r>
              <w:t>Hand washing</w:t>
            </w:r>
          </w:p>
        </w:tc>
        <w:tc>
          <w:tcPr>
            <w:tcW w:w="860" w:type="pct"/>
            <w:shd w:val="clear" w:color="auto" w:fill="FFFFFF" w:themeFill="background1"/>
          </w:tcPr>
          <w:p w14:paraId="704CFD8D" w14:textId="77777777" w:rsidR="00CE1AAA" w:rsidRDefault="00CE1AAA"/>
          <w:p w14:paraId="0A79F1CE" w14:textId="549ECDE4" w:rsidR="00661BEB" w:rsidRPr="00A751C7" w:rsidRDefault="00661BEB" w:rsidP="00C97E88">
            <w:pPr>
              <w:pStyle w:val="paragraph"/>
              <w:numPr>
                <w:ilvl w:val="0"/>
                <w:numId w:val="6"/>
              </w:numPr>
              <w:spacing w:before="0" w:beforeAutospacing="0" w:after="0" w:afterAutospacing="0"/>
              <w:textAlignment w:val="baseline"/>
              <w:rPr>
                <w:rFonts w:ascii="Arial" w:hAnsi="Arial" w:cs="Arial"/>
                <w:sz w:val="18"/>
                <w:szCs w:val="18"/>
              </w:rPr>
            </w:pPr>
            <w:r>
              <w:rPr>
                <w:rStyle w:val="normaltextrun"/>
                <w:rFonts w:ascii="Calibri" w:hAnsi="Calibri" w:cs="Arial"/>
              </w:rPr>
              <w:t>Club</w:t>
            </w:r>
            <w:r w:rsidR="00A751C7">
              <w:rPr>
                <w:rStyle w:val="normaltextrun"/>
                <w:rFonts w:ascii="Calibri" w:hAnsi="Calibri" w:cs="Arial"/>
              </w:rPr>
              <w:t>s</w:t>
            </w:r>
            <w:r>
              <w:rPr>
                <w:rStyle w:val="normaltextrun"/>
                <w:rFonts w:ascii="Calibri" w:hAnsi="Calibri" w:cs="Arial"/>
              </w:rPr>
              <w:t>/Soc</w:t>
            </w:r>
            <w:r>
              <w:rPr>
                <w:rStyle w:val="normaltextrun"/>
                <w:rFonts w:ascii="Calibri" w:hAnsi="Calibri" w:cs="Arial"/>
                <w:lang w:val="en-US"/>
              </w:rPr>
              <w:t> Members</w:t>
            </w:r>
            <w:r>
              <w:rPr>
                <w:rStyle w:val="eop"/>
                <w:rFonts w:ascii="Calibri" w:hAnsi="Calibri" w:cs="Arial"/>
              </w:rPr>
              <w:t> </w:t>
            </w:r>
          </w:p>
          <w:p w14:paraId="033E12CD" w14:textId="77777777" w:rsidR="00661BEB" w:rsidRDefault="00661BEB" w:rsidP="00C97E88">
            <w:pPr>
              <w:pStyle w:val="paragraph"/>
              <w:numPr>
                <w:ilvl w:val="0"/>
                <w:numId w:val="6"/>
              </w:numPr>
              <w:spacing w:before="0" w:beforeAutospacing="0" w:after="0" w:afterAutospacing="0"/>
              <w:textAlignment w:val="baseline"/>
              <w:rPr>
                <w:rFonts w:ascii="Calibri" w:hAnsi="Calibri" w:cs="Arial"/>
                <w:sz w:val="22"/>
                <w:szCs w:val="22"/>
              </w:rPr>
            </w:pPr>
            <w:r>
              <w:rPr>
                <w:rStyle w:val="normaltextrun"/>
                <w:rFonts w:ascii="Calibri" w:hAnsi="Calibri" w:cs="Arial"/>
                <w:lang w:val="en-US"/>
              </w:rPr>
              <w:t>Vulnerable groups – Elderly, Pregnant members, those with existing underlying health conditions</w:t>
            </w:r>
            <w:r>
              <w:rPr>
                <w:rStyle w:val="eop"/>
                <w:rFonts w:ascii="Calibri" w:hAnsi="Calibri" w:cs="Arial"/>
              </w:rPr>
              <w:t> </w:t>
            </w:r>
          </w:p>
          <w:p w14:paraId="7F640754" w14:textId="77777777" w:rsidR="00661BEB" w:rsidRDefault="00661BEB" w:rsidP="00C97E88">
            <w:pPr>
              <w:pStyle w:val="paragraph"/>
              <w:numPr>
                <w:ilvl w:val="0"/>
                <w:numId w:val="6"/>
              </w:numPr>
              <w:spacing w:before="0" w:beforeAutospacing="0" w:after="0" w:afterAutospacing="0"/>
              <w:textAlignment w:val="baseline"/>
              <w:rPr>
                <w:rFonts w:ascii="Calibri" w:hAnsi="Calibri" w:cs="Arial"/>
                <w:sz w:val="22"/>
                <w:szCs w:val="22"/>
              </w:rPr>
            </w:pPr>
            <w:r>
              <w:rPr>
                <w:rStyle w:val="normaltextrun"/>
                <w:rFonts w:ascii="Calibri" w:hAnsi="Calibri" w:cs="Arial"/>
              </w:rPr>
              <w:t xml:space="preserve">Anyone else who physically comes in contact with you in relation to your </w:t>
            </w:r>
            <w:proofErr w:type="gramStart"/>
            <w:r>
              <w:rPr>
                <w:rStyle w:val="normaltextrun"/>
                <w:rFonts w:ascii="Calibri" w:hAnsi="Calibri" w:cs="Arial"/>
              </w:rPr>
              <w:t>activity</w:t>
            </w:r>
            <w:proofErr w:type="gramEnd"/>
            <w:r>
              <w:rPr>
                <w:rStyle w:val="eop"/>
                <w:rFonts w:ascii="Calibri" w:hAnsi="Calibri" w:cs="Arial"/>
              </w:rPr>
              <w:t> </w:t>
            </w:r>
          </w:p>
          <w:p w14:paraId="3C5F042E" w14:textId="2B63C070" w:rsidR="00321A91" w:rsidRDefault="00321A91" w:rsidP="00661BEB">
            <w:pPr>
              <w:pStyle w:val="ListParagraph"/>
            </w:pPr>
          </w:p>
        </w:tc>
        <w:tc>
          <w:tcPr>
            <w:tcW w:w="136" w:type="pct"/>
            <w:shd w:val="clear" w:color="auto" w:fill="FFFFFF" w:themeFill="background1"/>
          </w:tcPr>
          <w:p w14:paraId="6E55CB0C" w14:textId="77777777" w:rsidR="00F744F5" w:rsidRDefault="00F744F5" w:rsidP="00CE1AAA">
            <w:pPr>
              <w:rPr>
                <w:rFonts w:ascii="Lucida Sans" w:hAnsi="Lucida Sans"/>
                <w:b/>
              </w:rPr>
            </w:pPr>
          </w:p>
          <w:p w14:paraId="3C5F042F" w14:textId="7012EAAD" w:rsidR="00CE1AAA" w:rsidRPr="00957A37" w:rsidRDefault="00B22241" w:rsidP="00CE1AAA">
            <w:pPr>
              <w:rPr>
                <w:rFonts w:ascii="Lucida Sans" w:hAnsi="Lucida Sans"/>
                <w:b/>
              </w:rPr>
            </w:pPr>
            <w:r>
              <w:rPr>
                <w:rFonts w:ascii="Lucida Sans" w:hAnsi="Lucida Sans"/>
                <w:b/>
              </w:rPr>
              <w:t>1</w:t>
            </w:r>
          </w:p>
        </w:tc>
        <w:tc>
          <w:tcPr>
            <w:tcW w:w="181" w:type="pct"/>
            <w:shd w:val="clear" w:color="auto" w:fill="FFFFFF" w:themeFill="background1"/>
          </w:tcPr>
          <w:p w14:paraId="6C5B8E42" w14:textId="77777777" w:rsidR="00F744F5" w:rsidRDefault="00F744F5" w:rsidP="00CE1AAA">
            <w:pPr>
              <w:rPr>
                <w:rFonts w:ascii="Lucida Sans" w:hAnsi="Lucida Sans"/>
                <w:b/>
              </w:rPr>
            </w:pPr>
          </w:p>
          <w:p w14:paraId="3C5F0430" w14:textId="4A8F5C62" w:rsidR="00CE1AAA" w:rsidRPr="00957A37" w:rsidRDefault="00B22241" w:rsidP="00CE1AAA">
            <w:pPr>
              <w:rPr>
                <w:rFonts w:ascii="Lucida Sans" w:hAnsi="Lucida Sans"/>
                <w:b/>
              </w:rPr>
            </w:pPr>
            <w:r>
              <w:rPr>
                <w:rFonts w:ascii="Lucida Sans" w:hAnsi="Lucida Sans"/>
                <w:b/>
              </w:rPr>
              <w:t>5</w:t>
            </w:r>
          </w:p>
        </w:tc>
        <w:tc>
          <w:tcPr>
            <w:tcW w:w="181" w:type="pct"/>
            <w:shd w:val="clear" w:color="auto" w:fill="FFFFFF" w:themeFill="background1"/>
          </w:tcPr>
          <w:p w14:paraId="0F6D6068" w14:textId="77777777" w:rsidR="00F744F5" w:rsidRDefault="00F744F5" w:rsidP="00CE1AAA">
            <w:pPr>
              <w:rPr>
                <w:rFonts w:ascii="Lucida Sans" w:hAnsi="Lucida Sans"/>
                <w:b/>
              </w:rPr>
            </w:pPr>
          </w:p>
          <w:p w14:paraId="3C5F0431" w14:textId="1162910B" w:rsidR="00CE1AAA" w:rsidRPr="00957A37" w:rsidRDefault="00B22241" w:rsidP="00CE1AAA">
            <w:pPr>
              <w:rPr>
                <w:rFonts w:ascii="Lucida Sans" w:hAnsi="Lucida Sans"/>
                <w:b/>
              </w:rPr>
            </w:pPr>
            <w:r>
              <w:rPr>
                <w:rFonts w:ascii="Lucida Sans" w:hAnsi="Lucida Sans"/>
                <w:b/>
              </w:rPr>
              <w:t>5</w:t>
            </w:r>
          </w:p>
        </w:tc>
        <w:tc>
          <w:tcPr>
            <w:tcW w:w="1132" w:type="pct"/>
            <w:shd w:val="clear" w:color="auto" w:fill="FFFFFF" w:themeFill="background1"/>
          </w:tcPr>
          <w:p w14:paraId="55B7D32D" w14:textId="77777777" w:rsidR="00CE1AAA" w:rsidRDefault="00CE1AAA">
            <w:pPr>
              <w:rPr>
                <w:rFonts w:ascii="Lucida Sans" w:hAnsi="Lucida Sans"/>
                <w:b/>
              </w:rPr>
            </w:pPr>
          </w:p>
          <w:p w14:paraId="57D5791D" w14:textId="0DBB437C" w:rsidR="00661BEB" w:rsidRPr="003557D7" w:rsidRDefault="003557D7" w:rsidP="00C97E88">
            <w:pPr>
              <w:pStyle w:val="ListParagraph"/>
              <w:numPr>
                <w:ilvl w:val="0"/>
                <w:numId w:val="7"/>
              </w:numPr>
              <w:textAlignment w:val="baseline"/>
              <w:rPr>
                <w:rFonts w:ascii="Calibri" w:hAnsi="Calibri" w:cs="Times New Roman"/>
              </w:rPr>
            </w:pPr>
            <w:r>
              <w:rPr>
                <w:rFonts w:ascii="Calibri" w:hAnsi="Calibri" w:cs="Times New Roman"/>
                <w:sz w:val="20"/>
                <w:szCs w:val="20"/>
              </w:rPr>
              <w:t>P</w:t>
            </w:r>
            <w:r w:rsidR="00661BEB" w:rsidRPr="003557D7">
              <w:rPr>
                <w:rFonts w:ascii="Calibri" w:hAnsi="Calibri" w:cs="Times New Roman"/>
                <w:sz w:val="20"/>
                <w:szCs w:val="20"/>
              </w:rPr>
              <w:t xml:space="preserve">roviding hand </w:t>
            </w:r>
            <w:r w:rsidRPr="003557D7">
              <w:rPr>
                <w:rFonts w:ascii="Calibri" w:hAnsi="Calibri" w:cs="Times New Roman"/>
                <w:sz w:val="20"/>
                <w:szCs w:val="20"/>
              </w:rPr>
              <w:t>sanitizer</w:t>
            </w:r>
            <w:r w:rsidR="00661BEB" w:rsidRPr="003557D7">
              <w:rPr>
                <w:rFonts w:ascii="Calibri" w:hAnsi="Calibri" w:cs="Times New Roman"/>
                <w:sz w:val="20"/>
                <w:szCs w:val="20"/>
              </w:rPr>
              <w:t xml:space="preserve"> around the environment, in addition to washrooms </w:t>
            </w:r>
          </w:p>
          <w:p w14:paraId="33943C0E" w14:textId="0E90C20F" w:rsidR="00661BEB" w:rsidRPr="003557D7" w:rsidRDefault="003557D7" w:rsidP="00C97E88">
            <w:pPr>
              <w:pStyle w:val="ListParagraph"/>
              <w:numPr>
                <w:ilvl w:val="0"/>
                <w:numId w:val="7"/>
              </w:numPr>
              <w:textAlignment w:val="baseline"/>
              <w:rPr>
                <w:rFonts w:ascii="Calibri" w:hAnsi="Calibri" w:cs="Times New Roman"/>
              </w:rPr>
            </w:pPr>
            <w:r w:rsidRPr="003557D7">
              <w:rPr>
                <w:rFonts w:ascii="Calibri" w:hAnsi="Calibri" w:cs="Times New Roman"/>
                <w:sz w:val="20"/>
                <w:szCs w:val="20"/>
              </w:rPr>
              <w:t>Frequently</w:t>
            </w:r>
            <w:r w:rsidR="00661BEB" w:rsidRPr="003557D7">
              <w:rPr>
                <w:rFonts w:ascii="Calibri" w:hAnsi="Calibri" w:cs="Times New Roman"/>
                <w:sz w:val="20"/>
                <w:szCs w:val="20"/>
              </w:rPr>
              <w:t xml:space="preserve"> cleaning and disinfecting objects and surfaces that are touched regularly, especially equipment </w:t>
            </w:r>
            <w:r w:rsidRPr="003557D7">
              <w:rPr>
                <w:rFonts w:ascii="Calibri" w:hAnsi="Calibri" w:cs="Times New Roman"/>
                <w:sz w:val="20"/>
                <w:szCs w:val="20"/>
              </w:rPr>
              <w:t>in-between</w:t>
            </w:r>
            <w:r w:rsidR="00661BEB" w:rsidRPr="003557D7">
              <w:rPr>
                <w:rFonts w:ascii="Calibri" w:hAnsi="Calibri" w:cs="Times New Roman"/>
                <w:sz w:val="20"/>
                <w:szCs w:val="20"/>
              </w:rPr>
              <w:t> use by different people </w:t>
            </w:r>
          </w:p>
          <w:p w14:paraId="58D0BBDA" w14:textId="35442812" w:rsidR="00661BEB" w:rsidRPr="003557D7" w:rsidRDefault="003557D7" w:rsidP="00C97E88">
            <w:pPr>
              <w:pStyle w:val="ListParagraph"/>
              <w:numPr>
                <w:ilvl w:val="0"/>
                <w:numId w:val="7"/>
              </w:numPr>
              <w:textAlignment w:val="baseline"/>
              <w:rPr>
                <w:rFonts w:ascii="Calibri" w:hAnsi="Calibri" w:cs="Times New Roman"/>
              </w:rPr>
            </w:pPr>
            <w:r>
              <w:rPr>
                <w:rFonts w:ascii="Calibri" w:hAnsi="Calibri" w:cs="Times New Roman"/>
                <w:sz w:val="20"/>
                <w:szCs w:val="20"/>
              </w:rPr>
              <w:t>E</w:t>
            </w:r>
            <w:r w:rsidR="00661BEB" w:rsidRPr="003557D7">
              <w:rPr>
                <w:rFonts w:ascii="Calibri" w:hAnsi="Calibri" w:cs="Times New Roman"/>
                <w:sz w:val="20"/>
                <w:szCs w:val="20"/>
              </w:rPr>
              <w:t>nhancing cleaning for busy areas </w:t>
            </w:r>
          </w:p>
          <w:p w14:paraId="5AC38112" w14:textId="3A300370" w:rsidR="00661BEB" w:rsidRPr="003557D7" w:rsidRDefault="003557D7" w:rsidP="00C97E88">
            <w:pPr>
              <w:pStyle w:val="ListParagraph"/>
              <w:numPr>
                <w:ilvl w:val="0"/>
                <w:numId w:val="7"/>
              </w:numPr>
              <w:textAlignment w:val="baseline"/>
              <w:rPr>
                <w:rFonts w:ascii="Calibri" w:hAnsi="Calibri" w:cs="Times New Roman"/>
              </w:rPr>
            </w:pPr>
            <w:r>
              <w:rPr>
                <w:rFonts w:ascii="Calibri" w:hAnsi="Calibri" w:cs="Times New Roman"/>
                <w:sz w:val="20"/>
                <w:szCs w:val="20"/>
              </w:rPr>
              <w:t>S</w:t>
            </w:r>
            <w:r w:rsidR="00661BEB" w:rsidRPr="003557D7">
              <w:rPr>
                <w:rFonts w:ascii="Calibri" w:hAnsi="Calibri" w:cs="Times New Roman"/>
                <w:sz w:val="20"/>
                <w:szCs w:val="20"/>
              </w:rPr>
              <w:t>etting clear use and cleaning guidance for toilets </w:t>
            </w:r>
          </w:p>
          <w:p w14:paraId="193B7871" w14:textId="38677266" w:rsidR="00661BEB" w:rsidRPr="003557D7" w:rsidRDefault="003557D7" w:rsidP="00C97E88">
            <w:pPr>
              <w:pStyle w:val="ListParagraph"/>
              <w:numPr>
                <w:ilvl w:val="0"/>
                <w:numId w:val="7"/>
              </w:numPr>
              <w:textAlignment w:val="baseline"/>
              <w:rPr>
                <w:rFonts w:ascii="Calibri" w:hAnsi="Calibri" w:cs="Times New Roman"/>
              </w:rPr>
            </w:pPr>
            <w:r>
              <w:rPr>
                <w:rFonts w:ascii="Calibri" w:hAnsi="Calibri" w:cs="Times New Roman"/>
                <w:sz w:val="20"/>
                <w:szCs w:val="20"/>
              </w:rPr>
              <w:t>P</w:t>
            </w:r>
            <w:r w:rsidR="00661BEB" w:rsidRPr="003557D7">
              <w:rPr>
                <w:rFonts w:ascii="Calibri" w:hAnsi="Calibri" w:cs="Times New Roman"/>
                <w:sz w:val="20"/>
                <w:szCs w:val="20"/>
              </w:rPr>
              <w:t>roviding hand drying facilities – either paper towels or electrical dryers </w:t>
            </w:r>
          </w:p>
          <w:p w14:paraId="3C5F0432" w14:textId="6B872A89" w:rsidR="002E2C00" w:rsidRPr="006762D2" w:rsidRDefault="002E2C00" w:rsidP="00661BEB">
            <w:pPr>
              <w:pStyle w:val="ListParagraph"/>
            </w:pPr>
          </w:p>
        </w:tc>
        <w:tc>
          <w:tcPr>
            <w:tcW w:w="181" w:type="pct"/>
            <w:shd w:val="clear" w:color="auto" w:fill="FFFFFF" w:themeFill="background1"/>
          </w:tcPr>
          <w:p w14:paraId="721834F1" w14:textId="77777777" w:rsidR="00F744F5" w:rsidRDefault="00F744F5" w:rsidP="00CE1AAA">
            <w:pPr>
              <w:rPr>
                <w:rFonts w:ascii="Lucida Sans" w:hAnsi="Lucida Sans"/>
                <w:b/>
              </w:rPr>
            </w:pPr>
          </w:p>
          <w:p w14:paraId="3C5F0433" w14:textId="56DEB130" w:rsidR="00CE1AAA" w:rsidRPr="00957A37" w:rsidRDefault="00F744F5" w:rsidP="00CE1AAA">
            <w:pPr>
              <w:rPr>
                <w:rFonts w:ascii="Lucida Sans" w:hAnsi="Lucida Sans"/>
                <w:b/>
              </w:rPr>
            </w:pPr>
            <w:r>
              <w:rPr>
                <w:rFonts w:ascii="Lucida Sans" w:hAnsi="Lucida Sans"/>
                <w:b/>
              </w:rPr>
              <w:t>1</w:t>
            </w:r>
          </w:p>
        </w:tc>
        <w:tc>
          <w:tcPr>
            <w:tcW w:w="181" w:type="pct"/>
            <w:shd w:val="clear" w:color="auto" w:fill="FFFFFF" w:themeFill="background1"/>
          </w:tcPr>
          <w:p w14:paraId="25B4067A" w14:textId="77777777" w:rsidR="00F744F5" w:rsidRDefault="00F744F5" w:rsidP="00CE1AAA">
            <w:pPr>
              <w:rPr>
                <w:rFonts w:ascii="Lucida Sans" w:hAnsi="Lucida Sans"/>
                <w:b/>
              </w:rPr>
            </w:pPr>
          </w:p>
          <w:p w14:paraId="3C5F0434" w14:textId="38406A7C" w:rsidR="00CE1AAA" w:rsidRPr="00957A37" w:rsidRDefault="00F744F5" w:rsidP="00CE1AAA">
            <w:pPr>
              <w:rPr>
                <w:rFonts w:ascii="Lucida Sans" w:hAnsi="Lucida Sans"/>
                <w:b/>
              </w:rPr>
            </w:pPr>
            <w:r>
              <w:rPr>
                <w:rFonts w:ascii="Lucida Sans" w:hAnsi="Lucida Sans"/>
                <w:b/>
              </w:rPr>
              <w:t>3</w:t>
            </w:r>
          </w:p>
        </w:tc>
        <w:tc>
          <w:tcPr>
            <w:tcW w:w="182" w:type="pct"/>
            <w:shd w:val="clear" w:color="auto" w:fill="FFFFFF" w:themeFill="background1"/>
          </w:tcPr>
          <w:p w14:paraId="066932CB" w14:textId="77777777" w:rsidR="00F744F5" w:rsidRDefault="00F744F5" w:rsidP="00CE1AAA">
            <w:pPr>
              <w:rPr>
                <w:rFonts w:ascii="Lucida Sans" w:hAnsi="Lucida Sans"/>
                <w:b/>
              </w:rPr>
            </w:pPr>
          </w:p>
          <w:p w14:paraId="3C5F0435" w14:textId="1A41EE0B" w:rsidR="00CE1AAA" w:rsidRPr="00957A37" w:rsidRDefault="00F744F5" w:rsidP="00CE1AAA">
            <w:pPr>
              <w:rPr>
                <w:rFonts w:ascii="Lucida Sans" w:hAnsi="Lucida Sans"/>
                <w:b/>
              </w:rPr>
            </w:pPr>
            <w:r>
              <w:rPr>
                <w:rFonts w:ascii="Lucida Sans" w:hAnsi="Lucida Sans"/>
                <w:b/>
              </w:rPr>
              <w:t>3</w:t>
            </w:r>
          </w:p>
        </w:tc>
        <w:tc>
          <w:tcPr>
            <w:tcW w:w="1107" w:type="pct"/>
            <w:shd w:val="clear" w:color="auto" w:fill="FFFFFF" w:themeFill="background1"/>
          </w:tcPr>
          <w:p w14:paraId="3B77C840" w14:textId="77777777" w:rsidR="00CE1AAA" w:rsidRDefault="00CE1AAA"/>
          <w:p w14:paraId="3C5F0436" w14:textId="10989BA4" w:rsidR="005D6322" w:rsidRDefault="005D6322" w:rsidP="003557D7">
            <w:pPr>
              <w:ind w:left="-45"/>
              <w:textAlignment w:val="baseline"/>
            </w:pPr>
          </w:p>
        </w:tc>
      </w:tr>
      <w:tr w:rsidR="00EE476D" w14:paraId="3C5F0443" w14:textId="77777777" w:rsidTr="00EE476D">
        <w:trPr>
          <w:cantSplit/>
          <w:trHeight w:val="1296"/>
        </w:trPr>
        <w:tc>
          <w:tcPr>
            <w:tcW w:w="361" w:type="pct"/>
            <w:shd w:val="clear" w:color="auto" w:fill="FFFFFF" w:themeFill="background1"/>
          </w:tcPr>
          <w:p w14:paraId="0E18BE20" w14:textId="699D363D" w:rsidR="005D6322" w:rsidRDefault="005D6322">
            <w:pPr>
              <w:rPr>
                <w:rFonts w:ascii="Calibri" w:eastAsia="Times New Roman" w:hAnsi="Calibri" w:cs="Times New Roman"/>
                <w:color w:val="000000"/>
                <w:lang w:eastAsia="en-GB"/>
              </w:rPr>
            </w:pPr>
          </w:p>
          <w:p w14:paraId="3C5F0438" w14:textId="1AEF7676" w:rsidR="00CE1AAA" w:rsidRDefault="00B22241">
            <w:r>
              <w:t>Covid-19</w:t>
            </w:r>
          </w:p>
        </w:tc>
        <w:tc>
          <w:tcPr>
            <w:tcW w:w="498" w:type="pct"/>
            <w:shd w:val="clear" w:color="auto" w:fill="FFFFFF" w:themeFill="background1"/>
          </w:tcPr>
          <w:p w14:paraId="441E1AEC" w14:textId="77777777" w:rsidR="005C0FAF" w:rsidRDefault="005C0FAF" w:rsidP="00137D9F"/>
          <w:p w14:paraId="490668D8" w14:textId="6CDEB1F6" w:rsidR="00137D9F" w:rsidRPr="005C0FAF" w:rsidRDefault="00137D9F" w:rsidP="00137D9F">
            <w:pPr>
              <w:rPr>
                <w:rFonts w:ascii="Times" w:eastAsia="Times New Roman" w:hAnsi="Times" w:cs="Times New Roman"/>
              </w:rPr>
            </w:pPr>
            <w:r w:rsidRPr="005C0FAF">
              <w:rPr>
                <w:rFonts w:ascii="Calibri" w:eastAsia="Times New Roman" w:hAnsi="Calibri" w:cs="Times New Roman"/>
                <w:bCs/>
                <w:color w:val="000000"/>
                <w:shd w:val="clear" w:color="auto" w:fill="FFFFFF"/>
              </w:rPr>
              <w:t>Protecting people who are at higher risk You should think about</w:t>
            </w:r>
            <w:r w:rsidRPr="005C0FAF">
              <w:rPr>
                <w:rFonts w:ascii="Calibri" w:eastAsia="Times New Roman" w:hAnsi="Calibri" w:cs="Times New Roman"/>
                <w:color w:val="000000"/>
                <w:shd w:val="clear" w:color="auto" w:fill="FFFFFF"/>
              </w:rPr>
              <w:t> </w:t>
            </w:r>
          </w:p>
          <w:p w14:paraId="3C5F0439" w14:textId="1496D390" w:rsidR="005D6322" w:rsidRDefault="005D6322"/>
        </w:tc>
        <w:tc>
          <w:tcPr>
            <w:tcW w:w="860" w:type="pct"/>
            <w:shd w:val="clear" w:color="auto" w:fill="FFFFFF" w:themeFill="background1"/>
          </w:tcPr>
          <w:p w14:paraId="664297D5" w14:textId="77777777" w:rsidR="005D6322" w:rsidRDefault="005D6322"/>
          <w:p w14:paraId="460A8A28" w14:textId="51FBAC0C" w:rsidR="00137D9F" w:rsidRPr="00661BEB" w:rsidRDefault="00137D9F" w:rsidP="00C97E88">
            <w:pPr>
              <w:pStyle w:val="paragraph"/>
              <w:numPr>
                <w:ilvl w:val="0"/>
                <w:numId w:val="3"/>
              </w:numPr>
              <w:spacing w:before="0" w:beforeAutospacing="0" w:after="0" w:afterAutospacing="0"/>
              <w:textAlignment w:val="baseline"/>
              <w:rPr>
                <w:rFonts w:ascii="Calibri" w:hAnsi="Calibri" w:cs="Arial"/>
              </w:rPr>
            </w:pPr>
            <w:r>
              <w:rPr>
                <w:rStyle w:val="normaltextrun"/>
                <w:rFonts w:ascii="Calibri" w:hAnsi="Calibri" w:cs="Arial"/>
              </w:rPr>
              <w:t>Club/Soc</w:t>
            </w:r>
            <w:r w:rsidR="005C0FAF">
              <w:rPr>
                <w:rStyle w:val="normaltextrun"/>
                <w:rFonts w:ascii="Calibri" w:hAnsi="Calibri" w:cs="Arial"/>
              </w:rPr>
              <w:t>s</w:t>
            </w:r>
            <w:r>
              <w:rPr>
                <w:rStyle w:val="normaltextrun"/>
                <w:rFonts w:ascii="Calibri" w:hAnsi="Calibri" w:cs="Arial"/>
                <w:lang w:val="en-US"/>
              </w:rPr>
              <w:t> Members</w:t>
            </w:r>
            <w:r>
              <w:rPr>
                <w:rStyle w:val="eop"/>
                <w:rFonts w:ascii="Calibri" w:hAnsi="Calibri" w:cs="Arial"/>
              </w:rPr>
              <w:t> </w:t>
            </w:r>
          </w:p>
          <w:p w14:paraId="1D62FDF8" w14:textId="77777777" w:rsidR="00137D9F" w:rsidRDefault="00137D9F" w:rsidP="00C97E88">
            <w:pPr>
              <w:pStyle w:val="paragraph"/>
              <w:numPr>
                <w:ilvl w:val="0"/>
                <w:numId w:val="3"/>
              </w:numPr>
              <w:spacing w:before="0" w:beforeAutospacing="0" w:after="0" w:afterAutospacing="0"/>
              <w:textAlignment w:val="baseline"/>
              <w:rPr>
                <w:rFonts w:ascii="Calibri" w:hAnsi="Calibri" w:cs="Arial"/>
                <w:sz w:val="22"/>
                <w:szCs w:val="22"/>
              </w:rPr>
            </w:pPr>
            <w:r>
              <w:rPr>
                <w:rStyle w:val="normaltextrun"/>
                <w:rFonts w:ascii="Calibri" w:hAnsi="Calibri" w:cs="Arial"/>
                <w:lang w:val="en-US"/>
              </w:rPr>
              <w:t>Vulnerable groups – Elderly, Pregnant members, those with existing underlying health conditions</w:t>
            </w:r>
            <w:r>
              <w:rPr>
                <w:rStyle w:val="eop"/>
                <w:rFonts w:ascii="Calibri" w:hAnsi="Calibri" w:cs="Arial"/>
              </w:rPr>
              <w:t> </w:t>
            </w:r>
          </w:p>
          <w:p w14:paraId="79B5D9F9" w14:textId="77777777" w:rsidR="00137D9F" w:rsidRDefault="00137D9F" w:rsidP="00C97E88">
            <w:pPr>
              <w:pStyle w:val="paragraph"/>
              <w:numPr>
                <w:ilvl w:val="0"/>
                <w:numId w:val="3"/>
              </w:numPr>
              <w:spacing w:before="0" w:beforeAutospacing="0" w:after="0" w:afterAutospacing="0"/>
              <w:textAlignment w:val="baseline"/>
              <w:rPr>
                <w:rFonts w:ascii="Calibri" w:hAnsi="Calibri" w:cs="Arial"/>
                <w:sz w:val="22"/>
                <w:szCs w:val="22"/>
              </w:rPr>
            </w:pPr>
            <w:r>
              <w:rPr>
                <w:rStyle w:val="normaltextrun"/>
                <w:rFonts w:ascii="Calibri" w:hAnsi="Calibri" w:cs="Arial"/>
              </w:rPr>
              <w:t xml:space="preserve">Anyone else who physically comes in contact with you in relation to your </w:t>
            </w:r>
            <w:proofErr w:type="gramStart"/>
            <w:r>
              <w:rPr>
                <w:rStyle w:val="normaltextrun"/>
                <w:rFonts w:ascii="Calibri" w:hAnsi="Calibri" w:cs="Arial"/>
              </w:rPr>
              <w:t>activity</w:t>
            </w:r>
            <w:proofErr w:type="gramEnd"/>
            <w:r>
              <w:rPr>
                <w:rStyle w:val="eop"/>
                <w:rFonts w:ascii="Calibri" w:hAnsi="Calibri" w:cs="Arial"/>
              </w:rPr>
              <w:t> </w:t>
            </w:r>
          </w:p>
          <w:p w14:paraId="3C5F043A" w14:textId="6B4676C3" w:rsidR="005D6322" w:rsidRDefault="005D6322" w:rsidP="00661BEB"/>
        </w:tc>
        <w:tc>
          <w:tcPr>
            <w:tcW w:w="136" w:type="pct"/>
            <w:shd w:val="clear" w:color="auto" w:fill="FFFFFF" w:themeFill="background1"/>
          </w:tcPr>
          <w:p w14:paraId="0CCE3944" w14:textId="77777777" w:rsidR="00CE1AAA" w:rsidRDefault="00CE1AAA" w:rsidP="00CE1AAA">
            <w:pPr>
              <w:rPr>
                <w:rFonts w:ascii="Lucida Sans" w:hAnsi="Lucida Sans"/>
                <w:b/>
              </w:rPr>
            </w:pPr>
          </w:p>
          <w:p w14:paraId="3C5F043B" w14:textId="6AAADF19" w:rsidR="00F744F5" w:rsidRPr="00957A37" w:rsidRDefault="00420761" w:rsidP="00CE1AAA">
            <w:pPr>
              <w:rPr>
                <w:rFonts w:ascii="Lucida Sans" w:hAnsi="Lucida Sans"/>
                <w:b/>
              </w:rPr>
            </w:pPr>
            <w:r>
              <w:rPr>
                <w:rFonts w:ascii="Lucida Sans" w:hAnsi="Lucida Sans"/>
                <w:b/>
              </w:rPr>
              <w:t>4</w:t>
            </w:r>
          </w:p>
        </w:tc>
        <w:tc>
          <w:tcPr>
            <w:tcW w:w="181" w:type="pct"/>
            <w:shd w:val="clear" w:color="auto" w:fill="FFFFFF" w:themeFill="background1"/>
          </w:tcPr>
          <w:p w14:paraId="478D123C" w14:textId="77777777" w:rsidR="00CE1AAA" w:rsidRDefault="00CE1AAA" w:rsidP="00CE1AAA">
            <w:pPr>
              <w:rPr>
                <w:rFonts w:ascii="Lucida Sans" w:hAnsi="Lucida Sans"/>
                <w:b/>
              </w:rPr>
            </w:pPr>
          </w:p>
          <w:p w14:paraId="3C5F043C" w14:textId="323114C4" w:rsidR="00F744F5" w:rsidRPr="00957A37" w:rsidRDefault="00420761" w:rsidP="00CE1AAA">
            <w:pPr>
              <w:rPr>
                <w:rFonts w:ascii="Lucida Sans" w:hAnsi="Lucida Sans"/>
                <w:b/>
              </w:rPr>
            </w:pPr>
            <w:r>
              <w:rPr>
                <w:rFonts w:ascii="Lucida Sans" w:hAnsi="Lucida Sans"/>
                <w:b/>
              </w:rPr>
              <w:t>5</w:t>
            </w:r>
          </w:p>
        </w:tc>
        <w:tc>
          <w:tcPr>
            <w:tcW w:w="181" w:type="pct"/>
            <w:shd w:val="clear" w:color="auto" w:fill="FFFFFF" w:themeFill="background1"/>
          </w:tcPr>
          <w:p w14:paraId="6FA4578F" w14:textId="77777777" w:rsidR="00CE1AAA" w:rsidRDefault="00CE1AAA" w:rsidP="00CE1AAA">
            <w:pPr>
              <w:rPr>
                <w:rFonts w:ascii="Lucida Sans" w:hAnsi="Lucida Sans"/>
                <w:b/>
              </w:rPr>
            </w:pPr>
          </w:p>
          <w:p w14:paraId="3C5F043D" w14:textId="4AB28880" w:rsidR="00F744F5" w:rsidRPr="00957A37" w:rsidRDefault="00420761" w:rsidP="00CE1AAA">
            <w:pPr>
              <w:rPr>
                <w:rFonts w:ascii="Lucida Sans" w:hAnsi="Lucida Sans"/>
                <w:b/>
              </w:rPr>
            </w:pPr>
            <w:r>
              <w:rPr>
                <w:rFonts w:ascii="Lucida Sans" w:hAnsi="Lucida Sans"/>
                <w:b/>
              </w:rPr>
              <w:t>20</w:t>
            </w:r>
          </w:p>
        </w:tc>
        <w:tc>
          <w:tcPr>
            <w:tcW w:w="1132" w:type="pct"/>
            <w:shd w:val="clear" w:color="auto" w:fill="FFFFFF" w:themeFill="background1"/>
          </w:tcPr>
          <w:p w14:paraId="64B32021" w14:textId="77777777" w:rsidR="005D6322" w:rsidRDefault="005D6322">
            <w:pPr>
              <w:rPr>
                <w:rFonts w:ascii="Lucida Sans" w:hAnsi="Lucida Sans"/>
                <w:b/>
              </w:rPr>
            </w:pPr>
          </w:p>
          <w:p w14:paraId="1EEEC8B8" w14:textId="399E0BD5" w:rsidR="00137D9F" w:rsidRPr="00137D9F" w:rsidRDefault="00137D9F" w:rsidP="00C97E88">
            <w:pPr>
              <w:numPr>
                <w:ilvl w:val="0"/>
                <w:numId w:val="4"/>
              </w:numPr>
              <w:ind w:left="360" w:firstLine="0"/>
              <w:jc w:val="both"/>
              <w:textAlignment w:val="baseline"/>
              <w:rPr>
                <w:rFonts w:ascii="Calibri" w:hAnsi="Calibri" w:cs="Times New Roman"/>
                <w:sz w:val="20"/>
                <w:szCs w:val="20"/>
              </w:rPr>
            </w:pPr>
            <w:r w:rsidRPr="00137D9F">
              <w:rPr>
                <w:rFonts w:ascii="Calibri" w:hAnsi="Calibri" w:cs="Times New Roman"/>
                <w:sz w:val="20"/>
                <w:szCs w:val="20"/>
              </w:rPr>
              <w:t>As</w:t>
            </w:r>
            <w:r w:rsidR="005C0FAF">
              <w:rPr>
                <w:rFonts w:ascii="Calibri" w:hAnsi="Calibri" w:cs="Times New Roman"/>
                <w:sz w:val="20"/>
                <w:szCs w:val="20"/>
              </w:rPr>
              <w:t>k members to clarify if they have any specific health conditions which may put them in the ‘at risk’ category</w:t>
            </w:r>
          </w:p>
          <w:p w14:paraId="49970266" w14:textId="77777777" w:rsidR="00137D9F" w:rsidRPr="005C0FAF" w:rsidRDefault="00137D9F" w:rsidP="00C97E88">
            <w:pPr>
              <w:pStyle w:val="ListParagraph"/>
              <w:numPr>
                <w:ilvl w:val="0"/>
                <w:numId w:val="4"/>
              </w:numPr>
              <w:ind w:left="360" w:firstLine="0"/>
              <w:jc w:val="both"/>
              <w:textAlignment w:val="baseline"/>
              <w:rPr>
                <w:rFonts w:ascii="Calibri" w:hAnsi="Calibri" w:cs="Times New Roman"/>
                <w:sz w:val="20"/>
                <w:szCs w:val="20"/>
              </w:rPr>
            </w:pPr>
            <w:r w:rsidRPr="005C0FAF">
              <w:rPr>
                <w:rFonts w:ascii="Calibri" w:hAnsi="Calibri" w:cs="Times New Roman"/>
                <w:sz w:val="20"/>
                <w:szCs w:val="20"/>
              </w:rPr>
              <w:t>Planning for people who are unable to engage in person </w:t>
            </w:r>
          </w:p>
          <w:p w14:paraId="4143EECD" w14:textId="1934A2A0" w:rsidR="00137D9F" w:rsidRPr="00137D9F" w:rsidRDefault="00137D9F" w:rsidP="00C97E88">
            <w:pPr>
              <w:numPr>
                <w:ilvl w:val="0"/>
                <w:numId w:val="4"/>
              </w:numPr>
              <w:ind w:left="360" w:firstLine="0"/>
              <w:jc w:val="both"/>
              <w:textAlignment w:val="baseline"/>
              <w:rPr>
                <w:rFonts w:ascii="Calibri" w:hAnsi="Calibri" w:cs="Times New Roman"/>
                <w:sz w:val="20"/>
                <w:szCs w:val="20"/>
              </w:rPr>
            </w:pPr>
            <w:r w:rsidRPr="00137D9F">
              <w:rPr>
                <w:rFonts w:ascii="Calibri" w:hAnsi="Calibri" w:cs="Times New Roman"/>
                <w:sz w:val="20"/>
                <w:szCs w:val="20"/>
              </w:rPr>
              <w:t>Provide meaningful alternative activity for those </w:t>
            </w:r>
            <w:r w:rsidR="005C0FAF">
              <w:rPr>
                <w:rFonts w:ascii="Calibri" w:hAnsi="Calibri" w:cs="Times New Roman"/>
                <w:sz w:val="20"/>
                <w:szCs w:val="20"/>
              </w:rPr>
              <w:t>who are shielding</w:t>
            </w:r>
          </w:p>
          <w:p w14:paraId="662D0FF4" w14:textId="6D45AE49" w:rsidR="00137D9F" w:rsidRPr="00137D9F" w:rsidRDefault="005C0FAF" w:rsidP="00C97E88">
            <w:pPr>
              <w:numPr>
                <w:ilvl w:val="0"/>
                <w:numId w:val="4"/>
              </w:numPr>
              <w:ind w:left="360" w:firstLine="0"/>
              <w:jc w:val="both"/>
              <w:textAlignment w:val="baseline"/>
              <w:rPr>
                <w:rFonts w:ascii="Calibri" w:hAnsi="Calibri" w:cs="Times New Roman"/>
                <w:sz w:val="20"/>
                <w:szCs w:val="20"/>
              </w:rPr>
            </w:pPr>
            <w:r>
              <w:rPr>
                <w:rFonts w:ascii="Calibri" w:hAnsi="Calibri" w:cs="Times New Roman"/>
                <w:sz w:val="20"/>
                <w:szCs w:val="20"/>
              </w:rPr>
              <w:t>H</w:t>
            </w:r>
            <w:r w:rsidR="00137D9F" w:rsidRPr="00137D9F">
              <w:rPr>
                <w:rFonts w:ascii="Calibri" w:hAnsi="Calibri" w:cs="Times New Roman"/>
                <w:sz w:val="20"/>
                <w:szCs w:val="20"/>
              </w:rPr>
              <w:t>elping members at increased risk to engage from home, either in their current role or an alternative role </w:t>
            </w:r>
          </w:p>
          <w:p w14:paraId="0211548A" w14:textId="6F877E54" w:rsidR="00137D9F" w:rsidRPr="005C0FAF" w:rsidRDefault="005C0FAF" w:rsidP="00C97E88">
            <w:pPr>
              <w:pStyle w:val="ListParagraph"/>
              <w:numPr>
                <w:ilvl w:val="0"/>
                <w:numId w:val="4"/>
              </w:numPr>
              <w:ind w:left="360" w:firstLine="0"/>
              <w:jc w:val="both"/>
              <w:textAlignment w:val="baseline"/>
              <w:rPr>
                <w:rFonts w:ascii="Calibri" w:hAnsi="Calibri" w:cs="Times New Roman"/>
                <w:sz w:val="20"/>
                <w:szCs w:val="20"/>
              </w:rPr>
            </w:pPr>
            <w:r>
              <w:rPr>
                <w:rFonts w:ascii="Calibri" w:hAnsi="Calibri" w:cs="Times New Roman"/>
                <w:sz w:val="20"/>
                <w:szCs w:val="20"/>
              </w:rPr>
              <w:t>P</w:t>
            </w:r>
            <w:r w:rsidR="00137D9F" w:rsidRPr="005C0FAF">
              <w:rPr>
                <w:rFonts w:ascii="Calibri" w:hAnsi="Calibri" w:cs="Times New Roman"/>
                <w:sz w:val="20"/>
                <w:szCs w:val="20"/>
              </w:rPr>
              <w:t>lanning for members who need to self-isolate. </w:t>
            </w:r>
          </w:p>
          <w:p w14:paraId="3C5F043E" w14:textId="0A794E8E" w:rsidR="005D6322" w:rsidRPr="002E2C00" w:rsidRDefault="005D6322" w:rsidP="00661BEB">
            <w:pPr>
              <w:pStyle w:val="ListParagraph"/>
              <w:rPr>
                <w:rFonts w:ascii="Lucida Sans" w:hAnsi="Lucida Sans"/>
              </w:rPr>
            </w:pPr>
          </w:p>
        </w:tc>
        <w:tc>
          <w:tcPr>
            <w:tcW w:w="181" w:type="pct"/>
            <w:shd w:val="clear" w:color="auto" w:fill="FFFFFF" w:themeFill="background1"/>
          </w:tcPr>
          <w:p w14:paraId="78097077" w14:textId="77777777" w:rsidR="00CE1AAA" w:rsidRDefault="00CE1AAA" w:rsidP="00CE1AAA">
            <w:pPr>
              <w:rPr>
                <w:rFonts w:ascii="Lucida Sans" w:hAnsi="Lucida Sans"/>
                <w:b/>
              </w:rPr>
            </w:pPr>
          </w:p>
          <w:p w14:paraId="3C5F043F" w14:textId="23EEC65D" w:rsidR="00F744F5" w:rsidRPr="00957A37" w:rsidRDefault="00420761" w:rsidP="00CE1AAA">
            <w:pPr>
              <w:rPr>
                <w:rFonts w:ascii="Lucida Sans" w:hAnsi="Lucida Sans"/>
                <w:b/>
              </w:rPr>
            </w:pPr>
            <w:r>
              <w:rPr>
                <w:rFonts w:ascii="Lucida Sans" w:hAnsi="Lucida Sans"/>
                <w:b/>
              </w:rPr>
              <w:t>2</w:t>
            </w:r>
          </w:p>
        </w:tc>
        <w:tc>
          <w:tcPr>
            <w:tcW w:w="181" w:type="pct"/>
            <w:shd w:val="clear" w:color="auto" w:fill="FFFFFF" w:themeFill="background1"/>
          </w:tcPr>
          <w:p w14:paraId="4CEB88F8" w14:textId="77777777" w:rsidR="00CE1AAA" w:rsidRDefault="00CE1AAA" w:rsidP="00CE1AAA">
            <w:pPr>
              <w:rPr>
                <w:rFonts w:ascii="Lucida Sans" w:hAnsi="Lucida Sans"/>
                <w:b/>
              </w:rPr>
            </w:pPr>
          </w:p>
          <w:p w14:paraId="3C5F0440" w14:textId="25D34D02" w:rsidR="00F744F5" w:rsidRPr="00957A37" w:rsidRDefault="00420761" w:rsidP="00CE1AAA">
            <w:pPr>
              <w:rPr>
                <w:rFonts w:ascii="Lucida Sans" w:hAnsi="Lucida Sans"/>
                <w:b/>
              </w:rPr>
            </w:pPr>
            <w:r>
              <w:rPr>
                <w:rFonts w:ascii="Lucida Sans" w:hAnsi="Lucida Sans"/>
                <w:b/>
              </w:rPr>
              <w:t>5</w:t>
            </w:r>
          </w:p>
        </w:tc>
        <w:tc>
          <w:tcPr>
            <w:tcW w:w="182" w:type="pct"/>
            <w:shd w:val="clear" w:color="auto" w:fill="FFFFFF" w:themeFill="background1"/>
          </w:tcPr>
          <w:p w14:paraId="29C19A63" w14:textId="77777777" w:rsidR="00CE1AAA" w:rsidRDefault="00CE1AAA" w:rsidP="00CE1AAA">
            <w:pPr>
              <w:rPr>
                <w:rFonts w:ascii="Lucida Sans" w:hAnsi="Lucida Sans"/>
                <w:b/>
              </w:rPr>
            </w:pPr>
          </w:p>
          <w:p w14:paraId="3C5F0441" w14:textId="363DFEBF" w:rsidR="00F744F5" w:rsidRPr="00957A37" w:rsidRDefault="00F744F5" w:rsidP="00CE1AAA">
            <w:pPr>
              <w:rPr>
                <w:rFonts w:ascii="Lucida Sans" w:hAnsi="Lucida Sans"/>
                <w:b/>
              </w:rPr>
            </w:pPr>
            <w:r>
              <w:rPr>
                <w:rFonts w:ascii="Lucida Sans" w:hAnsi="Lucida Sans"/>
                <w:b/>
              </w:rPr>
              <w:t>1</w:t>
            </w:r>
            <w:r w:rsidR="00420761">
              <w:rPr>
                <w:rFonts w:ascii="Lucida Sans" w:hAnsi="Lucida Sans"/>
                <w:b/>
              </w:rPr>
              <w:t>0</w:t>
            </w:r>
          </w:p>
        </w:tc>
        <w:tc>
          <w:tcPr>
            <w:tcW w:w="1107" w:type="pct"/>
            <w:shd w:val="clear" w:color="auto" w:fill="FFFFFF" w:themeFill="background1"/>
          </w:tcPr>
          <w:p w14:paraId="5E779CEC" w14:textId="77777777" w:rsidR="00CE1AAA" w:rsidRDefault="00CE1AAA"/>
          <w:p w14:paraId="3C5F0442" w14:textId="6AC763F1" w:rsidR="00F744F5" w:rsidRDefault="00F744F5" w:rsidP="00661BEB">
            <w:pPr>
              <w:pStyle w:val="ListParagraph"/>
            </w:pPr>
          </w:p>
        </w:tc>
      </w:tr>
      <w:tr w:rsidR="00EE476D" w14:paraId="3C5F044F" w14:textId="77777777" w:rsidTr="00EE476D">
        <w:trPr>
          <w:cantSplit/>
          <w:trHeight w:val="1296"/>
        </w:trPr>
        <w:tc>
          <w:tcPr>
            <w:tcW w:w="361" w:type="pct"/>
            <w:shd w:val="clear" w:color="auto" w:fill="FFFFFF" w:themeFill="background1"/>
          </w:tcPr>
          <w:p w14:paraId="19FEE8A0" w14:textId="77777777" w:rsidR="00420761" w:rsidRDefault="00420761"/>
          <w:p w14:paraId="3C5F0444" w14:textId="6FA04AD5" w:rsidR="005D6322" w:rsidRDefault="00B22241">
            <w:r>
              <w:t>Covid-19</w:t>
            </w:r>
          </w:p>
        </w:tc>
        <w:tc>
          <w:tcPr>
            <w:tcW w:w="498" w:type="pct"/>
            <w:shd w:val="clear" w:color="auto" w:fill="FFFFFF" w:themeFill="background1"/>
          </w:tcPr>
          <w:p w14:paraId="0362C7FF" w14:textId="77777777" w:rsidR="00420761" w:rsidRDefault="00420761" w:rsidP="00137D9F">
            <w:pPr>
              <w:rPr>
                <w:rFonts w:ascii="Calibri" w:eastAsia="Times New Roman" w:hAnsi="Calibri" w:cs="Times New Roman"/>
                <w:bCs/>
                <w:color w:val="000000"/>
                <w:shd w:val="clear" w:color="auto" w:fill="FFFFFF"/>
              </w:rPr>
            </w:pPr>
          </w:p>
          <w:p w14:paraId="5AFEA641" w14:textId="5202FF5C" w:rsidR="00137D9F" w:rsidRPr="000559E5" w:rsidRDefault="00137D9F" w:rsidP="00137D9F">
            <w:pPr>
              <w:rPr>
                <w:rFonts w:ascii="Times" w:eastAsia="Times New Roman" w:hAnsi="Times" w:cs="Times New Roman"/>
              </w:rPr>
            </w:pPr>
            <w:r w:rsidRPr="000559E5">
              <w:rPr>
                <w:rFonts w:ascii="Calibri" w:eastAsia="Times New Roman" w:hAnsi="Calibri" w:cs="Times New Roman"/>
                <w:bCs/>
                <w:color w:val="000000"/>
                <w:shd w:val="clear" w:color="auto" w:fill="FFFFFF"/>
              </w:rPr>
              <w:t>Symptoms of Covid-19</w:t>
            </w:r>
            <w:r w:rsidRPr="000559E5">
              <w:rPr>
                <w:rFonts w:ascii="Calibri" w:eastAsia="Times New Roman" w:hAnsi="Calibri" w:cs="Times New Roman"/>
                <w:color w:val="000000"/>
                <w:shd w:val="clear" w:color="auto" w:fill="FFFFFF"/>
              </w:rPr>
              <w:t> </w:t>
            </w:r>
          </w:p>
          <w:p w14:paraId="3C5F0445" w14:textId="20FA97E7" w:rsidR="005D6322" w:rsidRDefault="005D6322"/>
        </w:tc>
        <w:tc>
          <w:tcPr>
            <w:tcW w:w="860" w:type="pct"/>
            <w:shd w:val="clear" w:color="auto" w:fill="FFFFFF" w:themeFill="background1"/>
          </w:tcPr>
          <w:p w14:paraId="7F9F369C" w14:textId="77777777" w:rsidR="00420761" w:rsidRDefault="00420761" w:rsidP="00420761">
            <w:pPr>
              <w:pStyle w:val="paragraph"/>
              <w:spacing w:before="0" w:beforeAutospacing="0" w:after="0" w:afterAutospacing="0"/>
              <w:ind w:left="750"/>
              <w:textAlignment w:val="baseline"/>
              <w:rPr>
                <w:rStyle w:val="normaltextrun"/>
                <w:rFonts w:ascii="Calibri" w:hAnsi="Calibri" w:cs="Arial"/>
              </w:rPr>
            </w:pPr>
          </w:p>
          <w:p w14:paraId="0F02AAA1" w14:textId="77777777" w:rsidR="00137D9F" w:rsidRPr="00661BEB" w:rsidRDefault="00137D9F" w:rsidP="00C97E88">
            <w:pPr>
              <w:pStyle w:val="paragraph"/>
              <w:numPr>
                <w:ilvl w:val="0"/>
                <w:numId w:val="3"/>
              </w:numPr>
              <w:spacing w:before="0" w:beforeAutospacing="0" w:after="0" w:afterAutospacing="0"/>
              <w:textAlignment w:val="baseline"/>
              <w:rPr>
                <w:rFonts w:ascii="Calibri" w:hAnsi="Calibri" w:cs="Arial"/>
              </w:rPr>
            </w:pPr>
            <w:r>
              <w:rPr>
                <w:rStyle w:val="normaltextrun"/>
                <w:rFonts w:ascii="Calibri" w:hAnsi="Calibri" w:cs="Arial"/>
              </w:rPr>
              <w:t>Club/Soc</w:t>
            </w:r>
            <w:r>
              <w:rPr>
                <w:rStyle w:val="normaltextrun"/>
                <w:rFonts w:ascii="Calibri" w:hAnsi="Calibri" w:cs="Arial"/>
                <w:lang w:val="en-US"/>
              </w:rPr>
              <w:t> Members</w:t>
            </w:r>
            <w:r>
              <w:rPr>
                <w:rStyle w:val="eop"/>
                <w:rFonts w:ascii="Calibri" w:hAnsi="Calibri" w:cs="Arial"/>
              </w:rPr>
              <w:t> </w:t>
            </w:r>
          </w:p>
          <w:p w14:paraId="7458A09A" w14:textId="77777777" w:rsidR="00137D9F" w:rsidRDefault="00137D9F" w:rsidP="00C97E88">
            <w:pPr>
              <w:pStyle w:val="paragraph"/>
              <w:numPr>
                <w:ilvl w:val="0"/>
                <w:numId w:val="3"/>
              </w:numPr>
              <w:spacing w:before="0" w:beforeAutospacing="0" w:after="0" w:afterAutospacing="0"/>
              <w:textAlignment w:val="baseline"/>
              <w:rPr>
                <w:rFonts w:ascii="Calibri" w:hAnsi="Calibri" w:cs="Arial"/>
                <w:sz w:val="22"/>
                <w:szCs w:val="22"/>
              </w:rPr>
            </w:pPr>
            <w:r>
              <w:rPr>
                <w:rStyle w:val="normaltextrun"/>
                <w:rFonts w:ascii="Calibri" w:hAnsi="Calibri" w:cs="Arial"/>
                <w:lang w:val="en-US"/>
              </w:rPr>
              <w:t>Vulnerable groups – Elderly, Pregnant members, those with existing underlying health conditions</w:t>
            </w:r>
            <w:r>
              <w:rPr>
                <w:rStyle w:val="eop"/>
                <w:rFonts w:ascii="Calibri" w:hAnsi="Calibri" w:cs="Arial"/>
              </w:rPr>
              <w:t> </w:t>
            </w:r>
          </w:p>
          <w:p w14:paraId="0716240B" w14:textId="77777777" w:rsidR="00137D9F" w:rsidRDefault="00137D9F" w:rsidP="00C97E88">
            <w:pPr>
              <w:pStyle w:val="paragraph"/>
              <w:numPr>
                <w:ilvl w:val="0"/>
                <w:numId w:val="3"/>
              </w:numPr>
              <w:spacing w:before="0" w:beforeAutospacing="0" w:after="0" w:afterAutospacing="0"/>
              <w:textAlignment w:val="baseline"/>
              <w:rPr>
                <w:rFonts w:ascii="Calibri" w:hAnsi="Calibri" w:cs="Arial"/>
                <w:sz w:val="22"/>
                <w:szCs w:val="22"/>
              </w:rPr>
            </w:pPr>
            <w:r>
              <w:rPr>
                <w:rStyle w:val="normaltextrun"/>
                <w:rFonts w:ascii="Calibri" w:hAnsi="Calibri" w:cs="Arial"/>
              </w:rPr>
              <w:t xml:space="preserve">Anyone else who physically comes in contact with you in relation to your </w:t>
            </w:r>
            <w:proofErr w:type="gramStart"/>
            <w:r>
              <w:rPr>
                <w:rStyle w:val="normaltextrun"/>
                <w:rFonts w:ascii="Calibri" w:hAnsi="Calibri" w:cs="Arial"/>
              </w:rPr>
              <w:t>activity</w:t>
            </w:r>
            <w:proofErr w:type="gramEnd"/>
            <w:r>
              <w:rPr>
                <w:rStyle w:val="eop"/>
                <w:rFonts w:ascii="Calibri" w:hAnsi="Calibri" w:cs="Arial"/>
              </w:rPr>
              <w:t> </w:t>
            </w:r>
          </w:p>
          <w:p w14:paraId="10C7136B" w14:textId="77777777" w:rsidR="00CE1AAA" w:rsidRDefault="00CE1AAA"/>
          <w:p w14:paraId="3C5F0446" w14:textId="0DB62D75" w:rsidR="002E2C00" w:rsidRDefault="002E2C00" w:rsidP="00321A91">
            <w:pPr>
              <w:ind w:left="360"/>
            </w:pPr>
          </w:p>
        </w:tc>
        <w:tc>
          <w:tcPr>
            <w:tcW w:w="136" w:type="pct"/>
            <w:shd w:val="clear" w:color="auto" w:fill="FFFFFF" w:themeFill="background1"/>
          </w:tcPr>
          <w:p w14:paraId="289E616D" w14:textId="77777777" w:rsidR="00CE1AAA" w:rsidRDefault="00CE1AAA" w:rsidP="00CE1AAA">
            <w:pPr>
              <w:rPr>
                <w:rFonts w:ascii="Lucida Sans" w:hAnsi="Lucida Sans"/>
                <w:b/>
              </w:rPr>
            </w:pPr>
          </w:p>
          <w:p w14:paraId="3C5F0447" w14:textId="140D4764" w:rsidR="00F744F5" w:rsidRPr="00957A37" w:rsidRDefault="00420761" w:rsidP="00CE1AAA">
            <w:pPr>
              <w:rPr>
                <w:rFonts w:ascii="Lucida Sans" w:hAnsi="Lucida Sans"/>
                <w:b/>
              </w:rPr>
            </w:pPr>
            <w:r>
              <w:rPr>
                <w:rFonts w:ascii="Lucida Sans" w:hAnsi="Lucida Sans"/>
                <w:b/>
              </w:rPr>
              <w:t>4</w:t>
            </w:r>
          </w:p>
        </w:tc>
        <w:tc>
          <w:tcPr>
            <w:tcW w:w="181" w:type="pct"/>
            <w:shd w:val="clear" w:color="auto" w:fill="FFFFFF" w:themeFill="background1"/>
          </w:tcPr>
          <w:p w14:paraId="76E8D88E" w14:textId="77777777" w:rsidR="00CE1AAA" w:rsidRDefault="00CE1AAA" w:rsidP="00CE1AAA">
            <w:pPr>
              <w:rPr>
                <w:rFonts w:ascii="Lucida Sans" w:hAnsi="Lucida Sans"/>
                <w:b/>
              </w:rPr>
            </w:pPr>
          </w:p>
          <w:p w14:paraId="3C5F0448" w14:textId="14E98410" w:rsidR="00F744F5" w:rsidRPr="00957A37" w:rsidRDefault="00420761" w:rsidP="00CE1AAA">
            <w:pPr>
              <w:rPr>
                <w:rFonts w:ascii="Lucida Sans" w:hAnsi="Lucida Sans"/>
                <w:b/>
              </w:rPr>
            </w:pPr>
            <w:r>
              <w:rPr>
                <w:rFonts w:ascii="Lucida Sans" w:hAnsi="Lucida Sans"/>
                <w:b/>
              </w:rPr>
              <w:t>5</w:t>
            </w:r>
          </w:p>
        </w:tc>
        <w:tc>
          <w:tcPr>
            <w:tcW w:w="181" w:type="pct"/>
            <w:shd w:val="clear" w:color="auto" w:fill="FFFFFF" w:themeFill="background1"/>
          </w:tcPr>
          <w:p w14:paraId="775332A5" w14:textId="77777777" w:rsidR="00CE1AAA" w:rsidRDefault="00CE1AAA" w:rsidP="00CE1AAA">
            <w:pPr>
              <w:rPr>
                <w:rFonts w:ascii="Lucida Sans" w:hAnsi="Lucida Sans"/>
                <w:b/>
              </w:rPr>
            </w:pPr>
          </w:p>
          <w:p w14:paraId="4DCAD6E2" w14:textId="7CAECF30" w:rsidR="00F744F5" w:rsidRDefault="00420761" w:rsidP="00CE1AAA">
            <w:pPr>
              <w:rPr>
                <w:rFonts w:ascii="Lucida Sans" w:hAnsi="Lucida Sans"/>
                <w:b/>
              </w:rPr>
            </w:pPr>
            <w:r>
              <w:rPr>
                <w:rFonts w:ascii="Lucida Sans" w:hAnsi="Lucida Sans"/>
                <w:b/>
              </w:rPr>
              <w:t>20</w:t>
            </w:r>
          </w:p>
          <w:p w14:paraId="3C5F0449" w14:textId="77777777" w:rsidR="00F744F5" w:rsidRPr="00957A37" w:rsidRDefault="00F744F5" w:rsidP="00CE1AAA">
            <w:pPr>
              <w:rPr>
                <w:rFonts w:ascii="Lucida Sans" w:hAnsi="Lucida Sans"/>
                <w:b/>
              </w:rPr>
            </w:pPr>
          </w:p>
        </w:tc>
        <w:tc>
          <w:tcPr>
            <w:tcW w:w="1132" w:type="pct"/>
            <w:shd w:val="clear" w:color="auto" w:fill="FFFFFF" w:themeFill="background1"/>
          </w:tcPr>
          <w:p w14:paraId="07AC75A4" w14:textId="77777777" w:rsidR="00CE1AAA" w:rsidRDefault="00CE1AAA">
            <w:pPr>
              <w:rPr>
                <w:rFonts w:ascii="Lucida Sans" w:hAnsi="Lucida Sans"/>
                <w:b/>
              </w:rPr>
            </w:pPr>
          </w:p>
          <w:p w14:paraId="23A63F37" w14:textId="1220FD3C" w:rsidR="00137D9F" w:rsidRPr="000559E5" w:rsidRDefault="000559E5" w:rsidP="00C97E88">
            <w:pPr>
              <w:pStyle w:val="ListParagraph"/>
              <w:numPr>
                <w:ilvl w:val="0"/>
                <w:numId w:val="8"/>
              </w:numPr>
              <w:textAlignment w:val="baseline"/>
              <w:rPr>
                <w:rFonts w:ascii="Arial" w:hAnsi="Arial" w:cs="Arial"/>
                <w:sz w:val="18"/>
                <w:szCs w:val="18"/>
              </w:rPr>
            </w:pPr>
            <w:r w:rsidRPr="000559E5">
              <w:rPr>
                <w:rFonts w:ascii="Calibri" w:hAnsi="Calibri" w:cs="Arial"/>
                <w:sz w:val="20"/>
                <w:szCs w:val="20"/>
              </w:rPr>
              <w:t>If member</w:t>
            </w:r>
            <w:r w:rsidR="00137D9F" w:rsidRPr="000559E5">
              <w:rPr>
                <w:rFonts w:ascii="Calibri" w:hAnsi="Calibri" w:cs="Arial"/>
                <w:sz w:val="20"/>
                <w:szCs w:val="20"/>
              </w:rPr>
              <w:t xml:space="preserve"> becomes unwell with a new</w:t>
            </w:r>
            <w:r w:rsidRPr="000559E5">
              <w:rPr>
                <w:rFonts w:ascii="Calibri" w:hAnsi="Calibri" w:cs="Arial"/>
                <w:sz w:val="20"/>
                <w:szCs w:val="20"/>
              </w:rPr>
              <w:t xml:space="preserve"> continuous cough or s </w:t>
            </w:r>
            <w:r w:rsidR="00137D9F" w:rsidRPr="000559E5">
              <w:rPr>
                <w:rFonts w:ascii="Calibri" w:hAnsi="Calibri" w:cs="Arial"/>
                <w:sz w:val="20"/>
                <w:szCs w:val="20"/>
              </w:rPr>
              <w:t xml:space="preserve">high temperature they will be sent home and advised to follow the </w:t>
            </w:r>
            <w:proofErr w:type="gramStart"/>
            <w:r w:rsidR="00137D9F" w:rsidRPr="000559E5">
              <w:rPr>
                <w:rFonts w:ascii="Calibri" w:hAnsi="Calibri" w:cs="Arial"/>
                <w:sz w:val="20"/>
                <w:szCs w:val="20"/>
              </w:rPr>
              <w:t>stay at home</w:t>
            </w:r>
            <w:proofErr w:type="gramEnd"/>
            <w:r w:rsidR="00137D9F" w:rsidRPr="000559E5">
              <w:rPr>
                <w:rFonts w:ascii="Calibri" w:hAnsi="Calibri" w:cs="Arial"/>
                <w:sz w:val="20"/>
                <w:szCs w:val="20"/>
              </w:rPr>
              <w:t xml:space="preserve"> guidance. </w:t>
            </w:r>
          </w:p>
          <w:p w14:paraId="3BD3D43B" w14:textId="5A91335F" w:rsidR="00137D9F" w:rsidRPr="000559E5" w:rsidRDefault="00137D9F" w:rsidP="00C97E88">
            <w:pPr>
              <w:pStyle w:val="ListParagraph"/>
              <w:numPr>
                <w:ilvl w:val="0"/>
                <w:numId w:val="8"/>
              </w:numPr>
              <w:textAlignment w:val="baseline"/>
              <w:rPr>
                <w:rFonts w:ascii="Arial" w:hAnsi="Arial" w:cs="Arial"/>
                <w:sz w:val="18"/>
                <w:szCs w:val="18"/>
              </w:rPr>
            </w:pPr>
            <w:r w:rsidRPr="000559E5">
              <w:rPr>
                <w:rFonts w:ascii="Calibri" w:hAnsi="Calibri" w:cs="Arial"/>
                <w:sz w:val="20"/>
                <w:szCs w:val="20"/>
              </w:rPr>
              <w:t>Committee Members will maintain regular contact with members during this time. </w:t>
            </w:r>
          </w:p>
          <w:p w14:paraId="4881BE90" w14:textId="77777777" w:rsidR="00137D9F" w:rsidRPr="00137D9F" w:rsidRDefault="00137D9F" w:rsidP="00137D9F">
            <w:pPr>
              <w:textAlignment w:val="baseline"/>
              <w:rPr>
                <w:rFonts w:ascii="Arial" w:hAnsi="Arial" w:cs="Arial"/>
                <w:sz w:val="18"/>
                <w:szCs w:val="18"/>
              </w:rPr>
            </w:pPr>
            <w:r w:rsidRPr="00137D9F">
              <w:rPr>
                <w:rFonts w:ascii="Calibri" w:hAnsi="Calibri" w:cs="Arial"/>
                <w:sz w:val="20"/>
                <w:szCs w:val="20"/>
              </w:rPr>
              <w:t> </w:t>
            </w:r>
          </w:p>
          <w:p w14:paraId="34788011" w14:textId="4075E279" w:rsidR="00137D9F" w:rsidRPr="000559E5" w:rsidRDefault="00137D9F" w:rsidP="00C97E88">
            <w:pPr>
              <w:pStyle w:val="ListParagraph"/>
              <w:numPr>
                <w:ilvl w:val="0"/>
                <w:numId w:val="8"/>
              </w:numPr>
              <w:textAlignment w:val="baseline"/>
              <w:rPr>
                <w:rFonts w:ascii="Arial" w:hAnsi="Arial" w:cs="Arial"/>
                <w:sz w:val="18"/>
                <w:szCs w:val="18"/>
              </w:rPr>
            </w:pPr>
            <w:r w:rsidRPr="000559E5">
              <w:rPr>
                <w:rFonts w:ascii="Calibri" w:hAnsi="Calibri" w:cs="Arial"/>
                <w:sz w:val="20"/>
                <w:szCs w:val="20"/>
              </w:rPr>
              <w:t>If advised that a member has developed Covid-19 and that they were recently in contact with member, the Club/Soc</w:t>
            </w:r>
            <w:r w:rsidR="000559E5">
              <w:rPr>
                <w:rFonts w:ascii="Calibri" w:hAnsi="Calibri" w:cs="Arial"/>
                <w:sz w:val="20"/>
                <w:szCs w:val="20"/>
              </w:rPr>
              <w:t>s c</w:t>
            </w:r>
            <w:r w:rsidRPr="000559E5">
              <w:rPr>
                <w:rFonts w:ascii="Calibri" w:hAnsi="Calibri" w:cs="Arial"/>
                <w:sz w:val="20"/>
                <w:szCs w:val="20"/>
              </w:rPr>
              <w:t>ommittee will contact SUSU</w:t>
            </w:r>
            <w:r w:rsidR="000559E5">
              <w:rPr>
                <w:rFonts w:ascii="Calibri" w:hAnsi="Calibri" w:cs="Arial"/>
                <w:sz w:val="20"/>
                <w:szCs w:val="20"/>
              </w:rPr>
              <w:t xml:space="preserve"> Activities Team</w:t>
            </w:r>
            <w:r w:rsidRPr="000559E5">
              <w:rPr>
                <w:rFonts w:ascii="Calibri" w:hAnsi="Calibri" w:cs="Arial"/>
                <w:sz w:val="20"/>
                <w:szCs w:val="20"/>
              </w:rPr>
              <w:t xml:space="preserve"> and will encourage the person to</w:t>
            </w:r>
            <w:r w:rsidR="000559E5">
              <w:rPr>
                <w:rFonts w:ascii="Calibri" w:hAnsi="Calibri" w:cs="Arial"/>
                <w:sz w:val="20"/>
                <w:szCs w:val="20"/>
              </w:rPr>
              <w:t xml:space="preserve"> contact Public Health England</w:t>
            </w:r>
            <w:r w:rsidRPr="000559E5">
              <w:rPr>
                <w:rFonts w:ascii="Calibri" w:hAnsi="Calibri" w:cs="Arial"/>
                <w:sz w:val="20"/>
                <w:szCs w:val="20"/>
              </w:rPr>
              <w:t xml:space="preserve"> to discuss the case, identify people who have been in contact with them and will take advice on any actions or precautions that should be taken. </w:t>
            </w:r>
            <w:hyperlink r:id="rId11" w:tgtFrame="_blank" w:history="1">
              <w:r w:rsidRPr="000559E5">
                <w:rPr>
                  <w:rFonts w:ascii="Calibri" w:hAnsi="Calibri" w:cs="Arial"/>
                  <w:color w:val="0563C1"/>
                  <w:sz w:val="20"/>
                  <w:szCs w:val="20"/>
                  <w:u w:val="single"/>
                </w:rPr>
                <w:t>https://www.publichealth.hscni.net/</w:t>
              </w:r>
            </w:hyperlink>
            <w:r w:rsidRPr="000559E5">
              <w:rPr>
                <w:rFonts w:ascii="Calibri" w:hAnsi="Calibri" w:cs="Arial"/>
                <w:sz w:val="20"/>
                <w:szCs w:val="20"/>
              </w:rPr>
              <w:t> </w:t>
            </w:r>
          </w:p>
          <w:p w14:paraId="3C5F044A" w14:textId="2A8E4062" w:rsidR="005D6322" w:rsidRPr="00957A37" w:rsidRDefault="005D6322" w:rsidP="00661BEB">
            <w:pPr>
              <w:pStyle w:val="ListParagraph"/>
              <w:rPr>
                <w:rFonts w:ascii="Lucida Sans" w:hAnsi="Lucida Sans"/>
                <w:b/>
              </w:rPr>
            </w:pPr>
          </w:p>
        </w:tc>
        <w:tc>
          <w:tcPr>
            <w:tcW w:w="181" w:type="pct"/>
            <w:shd w:val="clear" w:color="auto" w:fill="FFFFFF" w:themeFill="background1"/>
          </w:tcPr>
          <w:p w14:paraId="66828804" w14:textId="77777777" w:rsidR="00CE1AAA" w:rsidRDefault="00CE1AAA" w:rsidP="00CE1AAA">
            <w:pPr>
              <w:rPr>
                <w:rFonts w:ascii="Lucida Sans" w:hAnsi="Lucida Sans"/>
                <w:b/>
              </w:rPr>
            </w:pPr>
          </w:p>
          <w:p w14:paraId="3C5F044B" w14:textId="544DCAEA" w:rsidR="00F744F5" w:rsidRPr="00957A37" w:rsidRDefault="00420761" w:rsidP="00CE1AAA">
            <w:pPr>
              <w:rPr>
                <w:rFonts w:ascii="Lucida Sans" w:hAnsi="Lucida Sans"/>
                <w:b/>
              </w:rPr>
            </w:pPr>
            <w:r>
              <w:rPr>
                <w:rFonts w:ascii="Lucida Sans" w:hAnsi="Lucida Sans"/>
                <w:b/>
              </w:rPr>
              <w:t>3</w:t>
            </w:r>
          </w:p>
        </w:tc>
        <w:tc>
          <w:tcPr>
            <w:tcW w:w="181" w:type="pct"/>
            <w:shd w:val="clear" w:color="auto" w:fill="FFFFFF" w:themeFill="background1"/>
          </w:tcPr>
          <w:p w14:paraId="454CEBBD" w14:textId="77777777" w:rsidR="00CE1AAA" w:rsidRDefault="00CE1AAA" w:rsidP="00CE1AAA">
            <w:pPr>
              <w:rPr>
                <w:rFonts w:ascii="Lucida Sans" w:hAnsi="Lucida Sans"/>
                <w:b/>
              </w:rPr>
            </w:pPr>
          </w:p>
          <w:p w14:paraId="3C5F044C" w14:textId="6C42211E" w:rsidR="00F744F5" w:rsidRPr="00957A37" w:rsidRDefault="00420761" w:rsidP="00CE1AAA">
            <w:pPr>
              <w:rPr>
                <w:rFonts w:ascii="Lucida Sans" w:hAnsi="Lucida Sans"/>
                <w:b/>
              </w:rPr>
            </w:pPr>
            <w:r>
              <w:rPr>
                <w:rFonts w:ascii="Lucida Sans" w:hAnsi="Lucida Sans"/>
                <w:b/>
              </w:rPr>
              <w:t>5</w:t>
            </w:r>
          </w:p>
        </w:tc>
        <w:tc>
          <w:tcPr>
            <w:tcW w:w="182" w:type="pct"/>
            <w:shd w:val="clear" w:color="auto" w:fill="FFFFFF" w:themeFill="background1"/>
          </w:tcPr>
          <w:p w14:paraId="1F46AABE" w14:textId="77777777" w:rsidR="00CE1AAA" w:rsidRDefault="00CE1AAA" w:rsidP="00CE1AAA">
            <w:pPr>
              <w:rPr>
                <w:rFonts w:ascii="Lucida Sans" w:hAnsi="Lucida Sans"/>
                <w:b/>
              </w:rPr>
            </w:pPr>
          </w:p>
          <w:p w14:paraId="3C5F044D" w14:textId="7589DCEC" w:rsidR="00F744F5" w:rsidRPr="00957A37" w:rsidRDefault="00420761" w:rsidP="00CE1AAA">
            <w:pPr>
              <w:rPr>
                <w:rFonts w:ascii="Lucida Sans" w:hAnsi="Lucida Sans"/>
                <w:b/>
              </w:rPr>
            </w:pPr>
            <w:r>
              <w:rPr>
                <w:rFonts w:ascii="Lucida Sans" w:hAnsi="Lucida Sans"/>
                <w:b/>
              </w:rPr>
              <w:t>15</w:t>
            </w:r>
          </w:p>
        </w:tc>
        <w:tc>
          <w:tcPr>
            <w:tcW w:w="1107" w:type="pct"/>
            <w:shd w:val="clear" w:color="auto" w:fill="FFFFFF" w:themeFill="background1"/>
          </w:tcPr>
          <w:p w14:paraId="18FD4476" w14:textId="77777777" w:rsidR="00CE1AAA" w:rsidRDefault="00CE1AAA"/>
          <w:p w14:paraId="3FC7E023" w14:textId="77777777" w:rsidR="00137D9F" w:rsidRPr="000559E5" w:rsidRDefault="00137D9F" w:rsidP="00C97E88">
            <w:pPr>
              <w:pStyle w:val="ListParagraph"/>
              <w:numPr>
                <w:ilvl w:val="0"/>
                <w:numId w:val="9"/>
              </w:numPr>
              <w:jc w:val="both"/>
              <w:textAlignment w:val="baseline"/>
              <w:rPr>
                <w:rFonts w:ascii="Calibri" w:hAnsi="Calibri" w:cs="Times New Roman"/>
                <w:sz w:val="20"/>
                <w:szCs w:val="20"/>
              </w:rPr>
            </w:pPr>
            <w:r w:rsidRPr="000559E5">
              <w:rPr>
                <w:rFonts w:ascii="Calibri" w:hAnsi="Calibri" w:cs="Times New Roman"/>
                <w:sz w:val="20"/>
                <w:szCs w:val="20"/>
              </w:rPr>
              <w:t>Planning for people who are unable to engage in person </w:t>
            </w:r>
          </w:p>
          <w:p w14:paraId="71EE7135" w14:textId="77777777" w:rsidR="00137D9F" w:rsidRPr="00137D9F" w:rsidRDefault="00137D9F" w:rsidP="00C97E88">
            <w:pPr>
              <w:numPr>
                <w:ilvl w:val="0"/>
                <w:numId w:val="5"/>
              </w:numPr>
              <w:ind w:left="360" w:firstLine="0"/>
              <w:jc w:val="both"/>
              <w:textAlignment w:val="baseline"/>
              <w:rPr>
                <w:rFonts w:ascii="Calibri" w:hAnsi="Calibri" w:cs="Times New Roman"/>
                <w:sz w:val="20"/>
                <w:szCs w:val="20"/>
              </w:rPr>
            </w:pPr>
            <w:r w:rsidRPr="00137D9F">
              <w:rPr>
                <w:rFonts w:ascii="Calibri" w:hAnsi="Calibri" w:cs="Times New Roman"/>
                <w:sz w:val="20"/>
                <w:szCs w:val="20"/>
              </w:rPr>
              <w:t>Provide meaningful alternative activity for those who have someone shielding in their household </w:t>
            </w:r>
          </w:p>
          <w:p w14:paraId="6379FDEE" w14:textId="358F2A3E" w:rsidR="00137D9F" w:rsidRPr="00137D9F" w:rsidRDefault="000559E5" w:rsidP="00C97E88">
            <w:pPr>
              <w:numPr>
                <w:ilvl w:val="0"/>
                <w:numId w:val="5"/>
              </w:numPr>
              <w:ind w:left="360" w:firstLine="0"/>
              <w:jc w:val="both"/>
              <w:textAlignment w:val="baseline"/>
              <w:rPr>
                <w:rFonts w:ascii="Calibri" w:hAnsi="Calibri" w:cs="Times New Roman"/>
                <w:sz w:val="20"/>
                <w:szCs w:val="20"/>
              </w:rPr>
            </w:pPr>
            <w:r>
              <w:rPr>
                <w:rFonts w:ascii="Calibri" w:hAnsi="Calibri" w:cs="Times New Roman"/>
                <w:sz w:val="20"/>
                <w:szCs w:val="20"/>
              </w:rPr>
              <w:t>H</w:t>
            </w:r>
            <w:r w:rsidR="00137D9F" w:rsidRPr="00137D9F">
              <w:rPr>
                <w:rFonts w:ascii="Calibri" w:hAnsi="Calibri" w:cs="Times New Roman"/>
                <w:sz w:val="20"/>
                <w:szCs w:val="20"/>
              </w:rPr>
              <w:t>elping members at increased risk to engage from home, either in their current role or an alternative role </w:t>
            </w:r>
          </w:p>
          <w:p w14:paraId="5A0F8114" w14:textId="51076E09" w:rsidR="00137D9F" w:rsidRPr="00137D9F" w:rsidRDefault="000559E5" w:rsidP="00C97E88">
            <w:pPr>
              <w:numPr>
                <w:ilvl w:val="0"/>
                <w:numId w:val="5"/>
              </w:numPr>
              <w:ind w:left="360" w:firstLine="0"/>
              <w:jc w:val="both"/>
              <w:textAlignment w:val="baseline"/>
              <w:rPr>
                <w:rFonts w:ascii="Calibri" w:hAnsi="Calibri" w:cs="Times New Roman"/>
                <w:sz w:val="20"/>
                <w:szCs w:val="20"/>
              </w:rPr>
            </w:pPr>
            <w:r>
              <w:rPr>
                <w:rFonts w:ascii="Calibri" w:hAnsi="Calibri" w:cs="Times New Roman"/>
                <w:sz w:val="20"/>
                <w:szCs w:val="20"/>
              </w:rPr>
              <w:t>O</w:t>
            </w:r>
            <w:r w:rsidR="00137D9F" w:rsidRPr="00137D9F">
              <w:rPr>
                <w:rFonts w:ascii="Calibri" w:hAnsi="Calibri" w:cs="Times New Roman"/>
                <w:sz w:val="20"/>
                <w:szCs w:val="20"/>
              </w:rPr>
              <w:t>ffering </w:t>
            </w:r>
            <w:proofErr w:type="gramStart"/>
            <w:r w:rsidR="00137D9F" w:rsidRPr="00137D9F">
              <w:rPr>
                <w:rFonts w:ascii="Calibri" w:hAnsi="Calibri" w:cs="Times New Roman"/>
                <w:sz w:val="20"/>
                <w:szCs w:val="20"/>
              </w:rPr>
              <w:t>people</w:t>
            </w:r>
            <w:proofErr w:type="gramEnd"/>
            <w:r w:rsidR="00137D9F" w:rsidRPr="00137D9F">
              <w:rPr>
                <w:rFonts w:ascii="Calibri" w:hAnsi="Calibri" w:cs="Times New Roman"/>
                <w:sz w:val="20"/>
                <w:szCs w:val="20"/>
              </w:rPr>
              <w:t> the safest available roles in an activity </w:t>
            </w:r>
          </w:p>
          <w:p w14:paraId="1FD7D281" w14:textId="36BA55A6" w:rsidR="00137D9F" w:rsidRPr="00137D9F" w:rsidRDefault="000559E5" w:rsidP="00C97E88">
            <w:pPr>
              <w:numPr>
                <w:ilvl w:val="0"/>
                <w:numId w:val="5"/>
              </w:numPr>
              <w:ind w:left="360" w:firstLine="0"/>
              <w:jc w:val="both"/>
              <w:textAlignment w:val="baseline"/>
              <w:rPr>
                <w:rFonts w:ascii="Calibri" w:hAnsi="Calibri" w:cs="Times New Roman"/>
                <w:sz w:val="20"/>
                <w:szCs w:val="20"/>
              </w:rPr>
            </w:pPr>
            <w:r>
              <w:rPr>
                <w:rFonts w:ascii="Calibri" w:hAnsi="Calibri" w:cs="Times New Roman"/>
                <w:sz w:val="20"/>
                <w:szCs w:val="20"/>
              </w:rPr>
              <w:t>P</w:t>
            </w:r>
            <w:r w:rsidR="00137D9F" w:rsidRPr="00137D9F">
              <w:rPr>
                <w:rFonts w:ascii="Calibri" w:hAnsi="Calibri" w:cs="Times New Roman"/>
                <w:sz w:val="20"/>
                <w:szCs w:val="20"/>
              </w:rPr>
              <w:t>lanning for members who need to self-isolate. </w:t>
            </w:r>
          </w:p>
          <w:p w14:paraId="3C5F044E" w14:textId="158FF6B0" w:rsidR="005D6322" w:rsidRDefault="005D6322" w:rsidP="00661BEB">
            <w:pPr>
              <w:pStyle w:val="ListParagraph"/>
            </w:pPr>
          </w:p>
        </w:tc>
      </w:tr>
      <w:tr w:rsidR="00EE476D" w14:paraId="3C5F0467" w14:textId="77777777" w:rsidTr="00EE476D">
        <w:trPr>
          <w:cantSplit/>
          <w:trHeight w:val="1296"/>
        </w:trPr>
        <w:tc>
          <w:tcPr>
            <w:tcW w:w="361" w:type="pct"/>
            <w:shd w:val="clear" w:color="auto" w:fill="FFFFFF" w:themeFill="background1"/>
          </w:tcPr>
          <w:p w14:paraId="13C94AC1" w14:textId="7FD53740" w:rsidR="00CE1AAA" w:rsidRDefault="00CE1AAA"/>
          <w:p w14:paraId="5251F2CF" w14:textId="77777777" w:rsidR="002E2C00" w:rsidRDefault="002E2C00"/>
          <w:p w14:paraId="3C5F045C" w14:textId="2CDCD986" w:rsidR="00B22241" w:rsidRDefault="00B22241">
            <w:r>
              <w:t>Covid-19</w:t>
            </w:r>
          </w:p>
        </w:tc>
        <w:tc>
          <w:tcPr>
            <w:tcW w:w="498" w:type="pct"/>
            <w:shd w:val="clear" w:color="auto" w:fill="FFFFFF" w:themeFill="background1"/>
          </w:tcPr>
          <w:p w14:paraId="052F8580" w14:textId="77777777" w:rsidR="00CE1AAA" w:rsidRDefault="00CE1AAA"/>
          <w:p w14:paraId="546BD0F0" w14:textId="0B9564F5" w:rsidR="00137D9F" w:rsidRPr="000559E5" w:rsidRDefault="00137D9F" w:rsidP="00137D9F">
            <w:pPr>
              <w:textAlignment w:val="baseline"/>
              <w:rPr>
                <w:rFonts w:ascii="Arial" w:hAnsi="Arial" w:cs="Arial"/>
                <w:sz w:val="18"/>
                <w:szCs w:val="18"/>
              </w:rPr>
            </w:pPr>
            <w:r w:rsidRPr="00137D9F">
              <w:rPr>
                <w:rFonts w:ascii="Arial" w:hAnsi="Arial" w:cs="Arial"/>
                <w:sz w:val="24"/>
                <w:szCs w:val="24"/>
              </w:rPr>
              <w:t> </w:t>
            </w:r>
            <w:r w:rsidRPr="000559E5">
              <w:rPr>
                <w:rFonts w:ascii="Calibri" w:hAnsi="Calibri" w:cs="Arial"/>
                <w:bCs/>
                <w:sz w:val="20"/>
                <w:szCs w:val="20"/>
              </w:rPr>
              <w:t>Mental Health </w:t>
            </w:r>
            <w:r w:rsidRPr="000559E5">
              <w:rPr>
                <w:rFonts w:ascii="Calibri" w:hAnsi="Calibri" w:cs="Arial"/>
                <w:sz w:val="20"/>
                <w:szCs w:val="20"/>
              </w:rPr>
              <w:t> </w:t>
            </w:r>
          </w:p>
          <w:p w14:paraId="3C5F045D" w14:textId="338A24CD" w:rsidR="002E2C00" w:rsidRDefault="002E2C00"/>
        </w:tc>
        <w:tc>
          <w:tcPr>
            <w:tcW w:w="860" w:type="pct"/>
            <w:shd w:val="clear" w:color="auto" w:fill="FFFFFF" w:themeFill="background1"/>
          </w:tcPr>
          <w:p w14:paraId="0B2135E7" w14:textId="77777777" w:rsidR="00CE1AAA" w:rsidRDefault="00CE1AAA"/>
          <w:p w14:paraId="00B747F0" w14:textId="77777777" w:rsidR="000559E5" w:rsidRPr="00661BEB" w:rsidRDefault="000559E5" w:rsidP="00C97E88">
            <w:pPr>
              <w:pStyle w:val="paragraph"/>
              <w:numPr>
                <w:ilvl w:val="0"/>
                <w:numId w:val="3"/>
              </w:numPr>
              <w:spacing w:before="0" w:beforeAutospacing="0" w:after="0" w:afterAutospacing="0"/>
              <w:textAlignment w:val="baseline"/>
              <w:rPr>
                <w:rFonts w:ascii="Calibri" w:hAnsi="Calibri" w:cs="Arial"/>
              </w:rPr>
            </w:pPr>
            <w:r>
              <w:rPr>
                <w:rStyle w:val="normaltextrun"/>
                <w:rFonts w:ascii="Calibri" w:hAnsi="Calibri" w:cs="Arial"/>
              </w:rPr>
              <w:t>Club/Soc</w:t>
            </w:r>
            <w:r>
              <w:rPr>
                <w:rStyle w:val="normaltextrun"/>
                <w:rFonts w:ascii="Calibri" w:hAnsi="Calibri" w:cs="Arial"/>
                <w:lang w:val="en-US"/>
              </w:rPr>
              <w:t> Members</w:t>
            </w:r>
            <w:r>
              <w:rPr>
                <w:rStyle w:val="eop"/>
                <w:rFonts w:ascii="Calibri" w:hAnsi="Calibri" w:cs="Arial"/>
              </w:rPr>
              <w:t> </w:t>
            </w:r>
          </w:p>
          <w:p w14:paraId="124F791D" w14:textId="77777777" w:rsidR="000559E5" w:rsidRDefault="000559E5" w:rsidP="00C97E88">
            <w:pPr>
              <w:pStyle w:val="paragraph"/>
              <w:numPr>
                <w:ilvl w:val="0"/>
                <w:numId w:val="3"/>
              </w:numPr>
              <w:spacing w:before="0" w:beforeAutospacing="0" w:after="0" w:afterAutospacing="0"/>
              <w:textAlignment w:val="baseline"/>
              <w:rPr>
                <w:rFonts w:ascii="Calibri" w:hAnsi="Calibri" w:cs="Arial"/>
                <w:sz w:val="22"/>
                <w:szCs w:val="22"/>
              </w:rPr>
            </w:pPr>
            <w:r>
              <w:rPr>
                <w:rStyle w:val="normaltextrun"/>
                <w:rFonts w:ascii="Calibri" w:hAnsi="Calibri" w:cs="Arial"/>
                <w:lang w:val="en-US"/>
              </w:rPr>
              <w:t>Vulnerable groups – Elderly, Pregnant members, those with existing underlying health conditions</w:t>
            </w:r>
            <w:r>
              <w:rPr>
                <w:rStyle w:val="eop"/>
                <w:rFonts w:ascii="Calibri" w:hAnsi="Calibri" w:cs="Arial"/>
              </w:rPr>
              <w:t> </w:t>
            </w:r>
          </w:p>
          <w:p w14:paraId="0DE6067C" w14:textId="77777777" w:rsidR="000559E5" w:rsidRDefault="000559E5" w:rsidP="00C97E88">
            <w:pPr>
              <w:pStyle w:val="paragraph"/>
              <w:numPr>
                <w:ilvl w:val="0"/>
                <w:numId w:val="3"/>
              </w:numPr>
              <w:spacing w:before="0" w:beforeAutospacing="0" w:after="0" w:afterAutospacing="0"/>
              <w:textAlignment w:val="baseline"/>
              <w:rPr>
                <w:rFonts w:ascii="Calibri" w:hAnsi="Calibri" w:cs="Arial"/>
                <w:sz w:val="22"/>
                <w:szCs w:val="22"/>
              </w:rPr>
            </w:pPr>
            <w:r>
              <w:rPr>
                <w:rStyle w:val="normaltextrun"/>
                <w:rFonts w:ascii="Calibri" w:hAnsi="Calibri" w:cs="Arial"/>
              </w:rPr>
              <w:t xml:space="preserve">Anyone else who physically comes in contact with you in relation to your </w:t>
            </w:r>
            <w:proofErr w:type="gramStart"/>
            <w:r>
              <w:rPr>
                <w:rStyle w:val="normaltextrun"/>
                <w:rFonts w:ascii="Calibri" w:hAnsi="Calibri" w:cs="Arial"/>
              </w:rPr>
              <w:t>activity</w:t>
            </w:r>
            <w:proofErr w:type="gramEnd"/>
            <w:r>
              <w:rPr>
                <w:rStyle w:val="eop"/>
                <w:rFonts w:ascii="Calibri" w:hAnsi="Calibri" w:cs="Arial"/>
              </w:rPr>
              <w:t> </w:t>
            </w:r>
          </w:p>
          <w:p w14:paraId="3C5F045E" w14:textId="62E826D1" w:rsidR="002E2C00" w:rsidRDefault="002E2C00" w:rsidP="000559E5">
            <w:pPr>
              <w:ind w:left="30"/>
              <w:textAlignment w:val="baseline"/>
            </w:pPr>
          </w:p>
        </w:tc>
        <w:tc>
          <w:tcPr>
            <w:tcW w:w="136" w:type="pct"/>
            <w:shd w:val="clear" w:color="auto" w:fill="FFFFFF" w:themeFill="background1"/>
          </w:tcPr>
          <w:p w14:paraId="26844ECA" w14:textId="77777777" w:rsidR="00CE1AAA" w:rsidRDefault="00CE1AAA" w:rsidP="00CE1AAA">
            <w:pPr>
              <w:rPr>
                <w:rFonts w:ascii="Lucida Sans" w:hAnsi="Lucida Sans"/>
                <w:b/>
              </w:rPr>
            </w:pPr>
          </w:p>
          <w:p w14:paraId="3C5F045F" w14:textId="7A90D52B" w:rsidR="00F744F5" w:rsidRPr="00957A37" w:rsidRDefault="00420761" w:rsidP="00CE1AAA">
            <w:pPr>
              <w:rPr>
                <w:rFonts w:ascii="Lucida Sans" w:hAnsi="Lucida Sans"/>
                <w:b/>
              </w:rPr>
            </w:pPr>
            <w:r>
              <w:rPr>
                <w:rFonts w:ascii="Lucida Sans" w:hAnsi="Lucida Sans"/>
                <w:b/>
              </w:rPr>
              <w:t>3</w:t>
            </w:r>
          </w:p>
        </w:tc>
        <w:tc>
          <w:tcPr>
            <w:tcW w:w="181" w:type="pct"/>
            <w:shd w:val="clear" w:color="auto" w:fill="FFFFFF" w:themeFill="background1"/>
          </w:tcPr>
          <w:p w14:paraId="7DE7DC57" w14:textId="77777777" w:rsidR="00CE1AAA" w:rsidRDefault="00CE1AAA" w:rsidP="00CE1AAA">
            <w:pPr>
              <w:rPr>
                <w:rFonts w:ascii="Lucida Sans" w:hAnsi="Lucida Sans"/>
                <w:b/>
              </w:rPr>
            </w:pPr>
          </w:p>
          <w:p w14:paraId="3C5F0460" w14:textId="677F1FE2" w:rsidR="00F744F5" w:rsidRPr="00957A37" w:rsidRDefault="00420761" w:rsidP="00CE1AAA">
            <w:pPr>
              <w:rPr>
                <w:rFonts w:ascii="Lucida Sans" w:hAnsi="Lucida Sans"/>
                <w:b/>
              </w:rPr>
            </w:pPr>
            <w:r>
              <w:rPr>
                <w:rFonts w:ascii="Lucida Sans" w:hAnsi="Lucida Sans"/>
                <w:b/>
              </w:rPr>
              <w:t>5</w:t>
            </w:r>
          </w:p>
        </w:tc>
        <w:tc>
          <w:tcPr>
            <w:tcW w:w="181" w:type="pct"/>
            <w:shd w:val="clear" w:color="auto" w:fill="FFFFFF" w:themeFill="background1"/>
          </w:tcPr>
          <w:p w14:paraId="7E2C8F68" w14:textId="77777777" w:rsidR="00CE1AAA" w:rsidRDefault="00CE1AAA" w:rsidP="00CE1AAA">
            <w:pPr>
              <w:rPr>
                <w:rFonts w:ascii="Lucida Sans" w:hAnsi="Lucida Sans"/>
                <w:b/>
              </w:rPr>
            </w:pPr>
          </w:p>
          <w:p w14:paraId="3C5F0461" w14:textId="2B83B901" w:rsidR="00F744F5" w:rsidRPr="00957A37" w:rsidRDefault="00420761" w:rsidP="00CE1AAA">
            <w:pPr>
              <w:rPr>
                <w:rFonts w:ascii="Lucida Sans" w:hAnsi="Lucida Sans"/>
                <w:b/>
              </w:rPr>
            </w:pPr>
            <w:r>
              <w:rPr>
                <w:rFonts w:ascii="Lucida Sans" w:hAnsi="Lucida Sans"/>
                <w:b/>
              </w:rPr>
              <w:t>15</w:t>
            </w:r>
          </w:p>
        </w:tc>
        <w:tc>
          <w:tcPr>
            <w:tcW w:w="1132" w:type="pct"/>
            <w:shd w:val="clear" w:color="auto" w:fill="FFFFFF" w:themeFill="background1"/>
          </w:tcPr>
          <w:p w14:paraId="319EBE71" w14:textId="77777777" w:rsidR="00CE1AAA" w:rsidRDefault="00CE1AAA">
            <w:pPr>
              <w:rPr>
                <w:rFonts w:ascii="Lucida Sans" w:hAnsi="Lucida Sans"/>
                <w:b/>
              </w:rPr>
            </w:pPr>
          </w:p>
          <w:p w14:paraId="3AA5C645" w14:textId="77777777" w:rsidR="002E2C00" w:rsidRPr="000559E5" w:rsidRDefault="00137D9F" w:rsidP="00C97E88">
            <w:pPr>
              <w:pStyle w:val="ListParagraph"/>
              <w:numPr>
                <w:ilvl w:val="0"/>
                <w:numId w:val="10"/>
              </w:numPr>
              <w:textAlignment w:val="baseline"/>
              <w:rPr>
                <w:rFonts w:ascii="Arial" w:hAnsi="Arial" w:cs="Arial"/>
                <w:sz w:val="18"/>
                <w:szCs w:val="18"/>
              </w:rPr>
            </w:pPr>
            <w:r w:rsidRPr="000559E5">
              <w:rPr>
                <w:rFonts w:ascii="Calibri" w:hAnsi="Calibri" w:cs="Arial"/>
                <w:sz w:val="20"/>
                <w:szCs w:val="20"/>
              </w:rPr>
              <w:t>Committee members will promote mental health &amp; wellbeing awareness to members during the Coronavirus outbreak and</w:t>
            </w:r>
            <w:r w:rsidR="000559E5" w:rsidRPr="000559E5">
              <w:rPr>
                <w:rFonts w:ascii="Calibri" w:hAnsi="Calibri" w:cs="Arial"/>
                <w:sz w:val="20"/>
                <w:szCs w:val="20"/>
              </w:rPr>
              <w:t xml:space="preserve"> will offer whatever support through training such as WIDE</w:t>
            </w:r>
          </w:p>
          <w:p w14:paraId="3C5F0462" w14:textId="0467AB13" w:rsidR="000559E5" w:rsidRPr="000559E5" w:rsidRDefault="000559E5" w:rsidP="00C97E88">
            <w:pPr>
              <w:pStyle w:val="ListParagraph"/>
              <w:numPr>
                <w:ilvl w:val="0"/>
                <w:numId w:val="10"/>
              </w:numPr>
              <w:textAlignment w:val="baseline"/>
              <w:rPr>
                <w:rFonts w:ascii="Arial" w:hAnsi="Arial" w:cs="Arial"/>
                <w:sz w:val="18"/>
                <w:szCs w:val="18"/>
              </w:rPr>
            </w:pPr>
            <w:r>
              <w:rPr>
                <w:rFonts w:ascii="Calibri" w:hAnsi="Calibri" w:cs="Arial"/>
                <w:sz w:val="20"/>
                <w:szCs w:val="20"/>
              </w:rPr>
              <w:t xml:space="preserve">Committee to share relevant support services to members i.e. Student Services, Security, Enabling Team, Advice Centre, Emergency Services </w:t>
            </w:r>
          </w:p>
        </w:tc>
        <w:tc>
          <w:tcPr>
            <w:tcW w:w="181" w:type="pct"/>
            <w:shd w:val="clear" w:color="auto" w:fill="FFFFFF" w:themeFill="background1"/>
          </w:tcPr>
          <w:p w14:paraId="5AB7D7EA" w14:textId="77777777" w:rsidR="00CE1AAA" w:rsidRDefault="00CE1AAA" w:rsidP="00CE1AAA">
            <w:pPr>
              <w:rPr>
                <w:rFonts w:ascii="Lucida Sans" w:hAnsi="Lucida Sans"/>
                <w:b/>
              </w:rPr>
            </w:pPr>
          </w:p>
          <w:p w14:paraId="3C5F0463" w14:textId="1781EF31" w:rsidR="00F744F5" w:rsidRPr="00957A37" w:rsidRDefault="00F744F5" w:rsidP="00CE1AAA">
            <w:pPr>
              <w:rPr>
                <w:rFonts w:ascii="Lucida Sans" w:hAnsi="Lucida Sans"/>
                <w:b/>
              </w:rPr>
            </w:pPr>
            <w:r>
              <w:rPr>
                <w:rFonts w:ascii="Lucida Sans" w:hAnsi="Lucida Sans"/>
                <w:b/>
              </w:rPr>
              <w:t>2</w:t>
            </w:r>
          </w:p>
        </w:tc>
        <w:tc>
          <w:tcPr>
            <w:tcW w:w="181" w:type="pct"/>
            <w:shd w:val="clear" w:color="auto" w:fill="FFFFFF" w:themeFill="background1"/>
          </w:tcPr>
          <w:p w14:paraId="78BFA0D5" w14:textId="77777777" w:rsidR="00CE1AAA" w:rsidRDefault="00CE1AAA" w:rsidP="00CE1AAA">
            <w:pPr>
              <w:rPr>
                <w:rFonts w:ascii="Lucida Sans" w:hAnsi="Lucida Sans"/>
                <w:b/>
              </w:rPr>
            </w:pPr>
          </w:p>
          <w:p w14:paraId="3C5F0464" w14:textId="4B64D95E" w:rsidR="00F744F5" w:rsidRPr="00957A37" w:rsidRDefault="00420761" w:rsidP="00CE1AAA">
            <w:pPr>
              <w:rPr>
                <w:rFonts w:ascii="Lucida Sans" w:hAnsi="Lucida Sans"/>
                <w:b/>
              </w:rPr>
            </w:pPr>
            <w:r>
              <w:rPr>
                <w:rFonts w:ascii="Lucida Sans" w:hAnsi="Lucida Sans"/>
                <w:b/>
              </w:rPr>
              <w:t>4</w:t>
            </w:r>
          </w:p>
        </w:tc>
        <w:tc>
          <w:tcPr>
            <w:tcW w:w="182" w:type="pct"/>
            <w:shd w:val="clear" w:color="auto" w:fill="FFFFFF" w:themeFill="background1"/>
          </w:tcPr>
          <w:p w14:paraId="6EC1DFEC" w14:textId="77777777" w:rsidR="00CE1AAA" w:rsidRDefault="00CE1AAA" w:rsidP="00CE1AAA">
            <w:pPr>
              <w:rPr>
                <w:rFonts w:ascii="Lucida Sans" w:hAnsi="Lucida Sans"/>
                <w:b/>
              </w:rPr>
            </w:pPr>
          </w:p>
          <w:p w14:paraId="3C5F0465" w14:textId="015769E5" w:rsidR="00F744F5" w:rsidRPr="00957A37" w:rsidRDefault="00420761" w:rsidP="00CE1AAA">
            <w:pPr>
              <w:rPr>
                <w:rFonts w:ascii="Lucida Sans" w:hAnsi="Lucida Sans"/>
                <w:b/>
              </w:rPr>
            </w:pPr>
            <w:r>
              <w:rPr>
                <w:rFonts w:ascii="Lucida Sans" w:hAnsi="Lucida Sans"/>
                <w:b/>
              </w:rPr>
              <w:t>8</w:t>
            </w:r>
          </w:p>
        </w:tc>
        <w:tc>
          <w:tcPr>
            <w:tcW w:w="1107" w:type="pct"/>
            <w:shd w:val="clear" w:color="auto" w:fill="FFFFFF" w:themeFill="background1"/>
          </w:tcPr>
          <w:p w14:paraId="3E82246D" w14:textId="77777777" w:rsidR="00CE1AAA" w:rsidRDefault="00CE1AAA"/>
          <w:p w14:paraId="03C9D219" w14:textId="77777777" w:rsidR="00137D9F" w:rsidRPr="000559E5" w:rsidRDefault="00137D9F" w:rsidP="00C97E88">
            <w:pPr>
              <w:pStyle w:val="ListParagraph"/>
              <w:numPr>
                <w:ilvl w:val="0"/>
                <w:numId w:val="11"/>
              </w:numPr>
              <w:rPr>
                <w:rFonts w:ascii="Times" w:eastAsia="Times New Roman" w:hAnsi="Times" w:cs="Times New Roman"/>
                <w:sz w:val="20"/>
                <w:szCs w:val="20"/>
              </w:rPr>
            </w:pPr>
            <w:r w:rsidRPr="000559E5">
              <w:rPr>
                <w:rFonts w:ascii="Calibri" w:eastAsia="Times New Roman" w:hAnsi="Calibri" w:cs="Times New Roman"/>
                <w:color w:val="000000"/>
                <w:sz w:val="20"/>
                <w:szCs w:val="20"/>
                <w:shd w:val="clear" w:color="auto" w:fill="FFFFFF"/>
              </w:rPr>
              <w:t>Regular communication of mental health information and SUSU policies for those who need additional support. </w:t>
            </w:r>
          </w:p>
          <w:p w14:paraId="3C5F0466" w14:textId="003039DA" w:rsidR="002E2C00" w:rsidRDefault="002E2C00" w:rsidP="00661BEB">
            <w:pPr>
              <w:pStyle w:val="ListParagraph"/>
            </w:pPr>
          </w:p>
        </w:tc>
      </w:tr>
      <w:tr w:rsidR="00EE476D" w14:paraId="3E7D8CEC" w14:textId="77777777" w:rsidTr="00EE476D">
        <w:trPr>
          <w:cantSplit/>
          <w:trHeight w:val="1296"/>
        </w:trPr>
        <w:tc>
          <w:tcPr>
            <w:tcW w:w="361" w:type="pct"/>
            <w:shd w:val="clear" w:color="auto" w:fill="FFFFFF" w:themeFill="background1"/>
          </w:tcPr>
          <w:p w14:paraId="1138B22F" w14:textId="2CC398A3" w:rsidR="00756CC4" w:rsidRDefault="00756CC4" w:rsidP="00756CC4">
            <w:r>
              <w:lastRenderedPageBreak/>
              <w:t xml:space="preserve">Slips, </w:t>
            </w:r>
            <w:proofErr w:type="gramStart"/>
            <w:r>
              <w:t>trips</w:t>
            </w:r>
            <w:proofErr w:type="gramEnd"/>
            <w:r>
              <w:t xml:space="preserve"> and falls </w:t>
            </w:r>
          </w:p>
        </w:tc>
        <w:tc>
          <w:tcPr>
            <w:tcW w:w="498" w:type="pct"/>
            <w:shd w:val="clear" w:color="auto" w:fill="FFFFFF" w:themeFill="background1"/>
          </w:tcPr>
          <w:p w14:paraId="4718682D" w14:textId="66C36F9E" w:rsidR="00756CC4" w:rsidRPr="00137D9F" w:rsidRDefault="00756CC4" w:rsidP="00756CC4">
            <w:pPr>
              <w:rPr>
                <w:rFonts w:ascii="Calibri" w:eastAsia="Times New Roman" w:hAnsi="Calibri" w:cs="Times New Roman"/>
                <w:b/>
                <w:bCs/>
                <w:color w:val="000000"/>
                <w:sz w:val="20"/>
                <w:szCs w:val="20"/>
                <w:shd w:val="clear" w:color="auto" w:fill="FFFFFF"/>
              </w:rPr>
            </w:pPr>
            <w:r>
              <w:t>Physical injury</w:t>
            </w:r>
          </w:p>
        </w:tc>
        <w:tc>
          <w:tcPr>
            <w:tcW w:w="860" w:type="pct"/>
            <w:shd w:val="clear" w:color="auto" w:fill="FFFFFF" w:themeFill="background1"/>
          </w:tcPr>
          <w:p w14:paraId="0E615B8B" w14:textId="2EE96F64" w:rsidR="00756CC4" w:rsidRPr="00C449E9" w:rsidRDefault="00756CC4" w:rsidP="00C97E88">
            <w:pPr>
              <w:pStyle w:val="ListParagraph"/>
              <w:numPr>
                <w:ilvl w:val="0"/>
                <w:numId w:val="12"/>
              </w:numPr>
              <w:textAlignment w:val="baseline"/>
              <w:rPr>
                <w:rFonts w:ascii="Arial" w:hAnsi="Arial" w:cs="Arial"/>
              </w:rPr>
            </w:pPr>
            <w:r>
              <w:t xml:space="preserve">Event organisers and attendees </w:t>
            </w:r>
          </w:p>
        </w:tc>
        <w:tc>
          <w:tcPr>
            <w:tcW w:w="136" w:type="pct"/>
            <w:shd w:val="clear" w:color="auto" w:fill="FFFFFF" w:themeFill="background1"/>
          </w:tcPr>
          <w:p w14:paraId="4801AB21" w14:textId="4C631D2E" w:rsidR="00756CC4" w:rsidRPr="00957A37" w:rsidRDefault="00756CC4" w:rsidP="00756CC4">
            <w:pPr>
              <w:rPr>
                <w:rFonts w:ascii="Lucida Sans" w:hAnsi="Lucida Sans"/>
                <w:b/>
              </w:rPr>
            </w:pPr>
            <w:r>
              <w:rPr>
                <w:rFonts w:ascii="Lucida Sans" w:hAnsi="Lucida Sans"/>
                <w:b/>
              </w:rPr>
              <w:t>2</w:t>
            </w:r>
          </w:p>
        </w:tc>
        <w:tc>
          <w:tcPr>
            <w:tcW w:w="181" w:type="pct"/>
            <w:shd w:val="clear" w:color="auto" w:fill="FFFFFF" w:themeFill="background1"/>
          </w:tcPr>
          <w:p w14:paraId="030EDD58" w14:textId="11633CFD" w:rsidR="00756CC4" w:rsidRPr="00957A37" w:rsidRDefault="00756CC4" w:rsidP="00756CC4">
            <w:pPr>
              <w:rPr>
                <w:rFonts w:ascii="Lucida Sans" w:hAnsi="Lucida Sans"/>
                <w:b/>
              </w:rPr>
            </w:pPr>
            <w:r>
              <w:rPr>
                <w:b/>
              </w:rPr>
              <w:t>4</w:t>
            </w:r>
          </w:p>
        </w:tc>
        <w:tc>
          <w:tcPr>
            <w:tcW w:w="181" w:type="pct"/>
            <w:shd w:val="clear" w:color="auto" w:fill="FFFFFF" w:themeFill="background1"/>
          </w:tcPr>
          <w:p w14:paraId="6C4E2FF7" w14:textId="27277022" w:rsidR="00756CC4" w:rsidRPr="00957A37" w:rsidRDefault="00756CC4" w:rsidP="00756CC4">
            <w:pPr>
              <w:rPr>
                <w:rFonts w:ascii="Lucida Sans" w:hAnsi="Lucida Sans"/>
                <w:b/>
              </w:rPr>
            </w:pPr>
            <w:r>
              <w:rPr>
                <w:rFonts w:ascii="Lucida Sans" w:hAnsi="Lucida Sans"/>
                <w:b/>
              </w:rPr>
              <w:t>8</w:t>
            </w:r>
          </w:p>
        </w:tc>
        <w:tc>
          <w:tcPr>
            <w:tcW w:w="1132" w:type="pct"/>
            <w:shd w:val="clear" w:color="auto" w:fill="FFFFFF" w:themeFill="background1"/>
          </w:tcPr>
          <w:p w14:paraId="2F058100" w14:textId="77777777" w:rsidR="00756CC4" w:rsidRDefault="00756CC4" w:rsidP="00C97E88">
            <w:pPr>
              <w:pStyle w:val="ListParagraph"/>
              <w:numPr>
                <w:ilvl w:val="0"/>
                <w:numId w:val="19"/>
              </w:numPr>
              <w:rPr>
                <w:rFonts w:cs="Tahoma"/>
                <w:color w:val="000000"/>
              </w:rPr>
            </w:pPr>
            <w:r>
              <w:rPr>
                <w:rFonts w:cs="Tahoma"/>
                <w:color w:val="000000"/>
              </w:rPr>
              <w:t xml:space="preserve">All boxes and equipment to be stored away from main meeting area, e.g. stored under </w:t>
            </w:r>
            <w:proofErr w:type="gramStart"/>
            <w:r>
              <w:rPr>
                <w:rFonts w:cs="Tahoma"/>
                <w:color w:val="000000"/>
              </w:rPr>
              <w:t>tables</w:t>
            </w:r>
            <w:proofErr w:type="gramEnd"/>
            <w:r>
              <w:rPr>
                <w:rFonts w:cs="Tahoma"/>
                <w:color w:val="000000"/>
              </w:rPr>
              <w:t xml:space="preserve"> </w:t>
            </w:r>
          </w:p>
          <w:p w14:paraId="01329CC5" w14:textId="77777777" w:rsidR="00756CC4" w:rsidRDefault="00756CC4" w:rsidP="00C97E88">
            <w:pPr>
              <w:pStyle w:val="ListParagraph"/>
              <w:numPr>
                <w:ilvl w:val="0"/>
                <w:numId w:val="19"/>
              </w:numPr>
              <w:rPr>
                <w:rFonts w:cstheme="minorHAnsi"/>
              </w:rPr>
            </w:pPr>
            <w:r>
              <w:rPr>
                <w:rFonts w:cstheme="minorHAnsi"/>
              </w:rPr>
              <w:t>Any cables to be organised as best as possible</w:t>
            </w:r>
          </w:p>
          <w:p w14:paraId="0DB4D4C9" w14:textId="77777777" w:rsidR="00756CC4" w:rsidRDefault="00756CC4" w:rsidP="00C97E88">
            <w:pPr>
              <w:pStyle w:val="ListParagraph"/>
              <w:numPr>
                <w:ilvl w:val="0"/>
                <w:numId w:val="19"/>
              </w:numPr>
              <w:rPr>
                <w:rFonts w:cstheme="minorHAnsi"/>
              </w:rPr>
            </w:pPr>
            <w:r>
              <w:rPr>
                <w:rFonts w:cstheme="minorHAnsi"/>
              </w:rPr>
              <w:t>Cable ties/to be used if necessary</w:t>
            </w:r>
          </w:p>
          <w:p w14:paraId="6D53E4BB" w14:textId="77777777" w:rsidR="00756CC4" w:rsidRDefault="00756CC4" w:rsidP="00756CC4">
            <w:pPr>
              <w:rPr>
                <w:rFonts w:cs="Tahoma"/>
                <w:color w:val="000000"/>
              </w:rPr>
            </w:pPr>
          </w:p>
          <w:p w14:paraId="467ACABD" w14:textId="77777777" w:rsidR="00756CC4" w:rsidRDefault="00756CC4" w:rsidP="00C97E88">
            <w:pPr>
              <w:pStyle w:val="ListParagraph"/>
              <w:numPr>
                <w:ilvl w:val="0"/>
                <w:numId w:val="19"/>
              </w:numPr>
              <w:rPr>
                <w:rFonts w:cs="Tahoma"/>
                <w:color w:val="000000"/>
              </w:rPr>
            </w:pPr>
            <w:r>
              <w:rPr>
                <w:rFonts w:cs="Tahoma"/>
                <w:color w:val="000000"/>
              </w:rPr>
              <w:t xml:space="preserve">Floors to be kept clear and dry, and visual checks to be maintained throughout the meeting by organizers. </w:t>
            </w:r>
          </w:p>
          <w:p w14:paraId="6FC08CFF" w14:textId="77777777" w:rsidR="00756CC4" w:rsidRDefault="00756CC4" w:rsidP="00C97E88">
            <w:pPr>
              <w:pStyle w:val="ListParagraph"/>
              <w:numPr>
                <w:ilvl w:val="0"/>
                <w:numId w:val="19"/>
              </w:numPr>
              <w:rPr>
                <w:rFonts w:cs="Tahoma"/>
                <w:color w:val="000000"/>
              </w:rPr>
            </w:pPr>
            <w:r>
              <w:rPr>
                <w:rFonts w:cs="Tahoma"/>
                <w:color w:val="000000"/>
              </w:rPr>
              <w:t>Extra vigilance will be paid to make sure that any spilled food products/objects are cleaned up quickly and efficiently in the area.</w:t>
            </w:r>
          </w:p>
          <w:p w14:paraId="48EE18C2" w14:textId="77777777" w:rsidR="00756CC4" w:rsidRDefault="00756CC4" w:rsidP="00756CC4">
            <w:pPr>
              <w:rPr>
                <w:rFonts w:cs="Tahoma"/>
                <w:color w:val="000000"/>
              </w:rPr>
            </w:pPr>
          </w:p>
          <w:p w14:paraId="7138A9B5" w14:textId="77777777" w:rsidR="00756CC4" w:rsidRDefault="00756CC4" w:rsidP="00C97E88">
            <w:pPr>
              <w:pStyle w:val="ListParagraph"/>
              <w:numPr>
                <w:ilvl w:val="0"/>
                <w:numId w:val="19"/>
              </w:numPr>
              <w:rPr>
                <w:rFonts w:cs="Tahoma"/>
                <w:color w:val="000000"/>
              </w:rPr>
            </w:pPr>
            <w:r>
              <w:rPr>
                <w:rFonts w:cs="Tahoma"/>
                <w:color w:val="000000"/>
              </w:rPr>
              <w:t xml:space="preserve">Report any trip hazards to facilities teams/venue staff asap. If cannot be removed mark off with hazard signs </w:t>
            </w:r>
          </w:p>
          <w:p w14:paraId="0E92FD03" w14:textId="77777777" w:rsidR="00756CC4" w:rsidRPr="00137D9F" w:rsidRDefault="00756CC4" w:rsidP="00756CC4">
            <w:pPr>
              <w:textAlignment w:val="baseline"/>
              <w:rPr>
                <w:rFonts w:ascii="Calibri" w:hAnsi="Calibri" w:cs="Arial"/>
                <w:sz w:val="20"/>
                <w:szCs w:val="20"/>
              </w:rPr>
            </w:pPr>
          </w:p>
        </w:tc>
        <w:tc>
          <w:tcPr>
            <w:tcW w:w="181" w:type="pct"/>
            <w:shd w:val="clear" w:color="auto" w:fill="FFFFFF" w:themeFill="background1"/>
          </w:tcPr>
          <w:p w14:paraId="3801243F" w14:textId="3DDA25C0" w:rsidR="00756CC4" w:rsidRPr="00957A37" w:rsidRDefault="00756CC4" w:rsidP="00756CC4">
            <w:pPr>
              <w:rPr>
                <w:rFonts w:ascii="Lucida Sans" w:hAnsi="Lucida Sans"/>
                <w:b/>
              </w:rPr>
            </w:pPr>
            <w:r>
              <w:rPr>
                <w:b/>
              </w:rPr>
              <w:t>1</w:t>
            </w:r>
          </w:p>
        </w:tc>
        <w:tc>
          <w:tcPr>
            <w:tcW w:w="181" w:type="pct"/>
            <w:shd w:val="clear" w:color="auto" w:fill="FFFFFF" w:themeFill="background1"/>
          </w:tcPr>
          <w:p w14:paraId="1ED85BA8" w14:textId="5E18722D" w:rsidR="00756CC4" w:rsidRPr="00957A37" w:rsidRDefault="00756CC4" w:rsidP="00756CC4">
            <w:pPr>
              <w:rPr>
                <w:rFonts w:ascii="Lucida Sans" w:hAnsi="Lucida Sans"/>
                <w:b/>
              </w:rPr>
            </w:pPr>
            <w:r>
              <w:rPr>
                <w:b/>
              </w:rPr>
              <w:t>4</w:t>
            </w:r>
          </w:p>
        </w:tc>
        <w:tc>
          <w:tcPr>
            <w:tcW w:w="182" w:type="pct"/>
            <w:shd w:val="clear" w:color="auto" w:fill="FFFFFF" w:themeFill="background1"/>
          </w:tcPr>
          <w:p w14:paraId="6D40FC8B" w14:textId="550C7DE2" w:rsidR="00756CC4" w:rsidRPr="00957A37" w:rsidRDefault="00756CC4" w:rsidP="00756CC4">
            <w:pPr>
              <w:rPr>
                <w:rFonts w:ascii="Lucida Sans" w:hAnsi="Lucida Sans"/>
                <w:b/>
              </w:rPr>
            </w:pPr>
            <w:r>
              <w:rPr>
                <w:b/>
              </w:rPr>
              <w:t>4</w:t>
            </w:r>
          </w:p>
        </w:tc>
        <w:tc>
          <w:tcPr>
            <w:tcW w:w="1107" w:type="pct"/>
            <w:shd w:val="clear" w:color="auto" w:fill="FFFFFF" w:themeFill="background1"/>
          </w:tcPr>
          <w:p w14:paraId="6BFC9CBB" w14:textId="6B660282" w:rsidR="00756CC4" w:rsidRDefault="00756CC4" w:rsidP="00C97E88">
            <w:pPr>
              <w:pStyle w:val="NoSpacing"/>
              <w:numPr>
                <w:ilvl w:val="0"/>
                <w:numId w:val="20"/>
              </w:numPr>
            </w:pPr>
            <w:r>
              <w:t>Seek medical attention from venue staff on site</w:t>
            </w:r>
          </w:p>
          <w:p w14:paraId="0780AA02" w14:textId="148FCEC8" w:rsidR="00756CC4" w:rsidRDefault="00756CC4" w:rsidP="00C97E88">
            <w:pPr>
              <w:pStyle w:val="NoSpacing"/>
              <w:numPr>
                <w:ilvl w:val="0"/>
                <w:numId w:val="20"/>
              </w:numPr>
            </w:pPr>
            <w:r>
              <w:t xml:space="preserve">Contact emergency services if needed </w:t>
            </w:r>
          </w:p>
          <w:p w14:paraId="71254965" w14:textId="6E06BE01" w:rsidR="00756CC4" w:rsidRPr="00137D9F" w:rsidRDefault="00756CC4" w:rsidP="00756CC4">
            <w:pPr>
              <w:rPr>
                <w:rFonts w:ascii="Calibri" w:eastAsia="Times New Roman" w:hAnsi="Calibri" w:cs="Times New Roman"/>
                <w:color w:val="000000"/>
                <w:sz w:val="20"/>
                <w:szCs w:val="20"/>
                <w:shd w:val="clear" w:color="auto" w:fill="FFFFFF"/>
              </w:rPr>
            </w:pPr>
            <w:r>
              <w:rPr>
                <w:color w:val="000000" w:themeColor="text1"/>
              </w:rPr>
              <w:t xml:space="preserve">All incidents are to be reported on the as soon as possible ensuring the duty manager/health and safety officer have been informed. Follow </w:t>
            </w:r>
            <w:hyperlink r:id="rId12" w:history="1">
              <w:r>
                <w:rPr>
                  <w:rStyle w:val="Hyperlink"/>
                </w:rPr>
                <w:t>SUSU incident report policy</w:t>
              </w:r>
            </w:hyperlink>
          </w:p>
        </w:tc>
      </w:tr>
      <w:tr w:rsidR="00EE476D" w14:paraId="36E05E56" w14:textId="77777777" w:rsidTr="00EE476D">
        <w:trPr>
          <w:cantSplit/>
          <w:trHeight w:val="1296"/>
        </w:trPr>
        <w:tc>
          <w:tcPr>
            <w:tcW w:w="361" w:type="pct"/>
            <w:shd w:val="clear" w:color="auto" w:fill="FFFFFF" w:themeFill="background1"/>
          </w:tcPr>
          <w:p w14:paraId="48FF876B" w14:textId="0BCCC51D" w:rsidR="00C449E9" w:rsidRDefault="00C449E9" w:rsidP="00C449E9">
            <w:pPr>
              <w:rPr>
                <w:rFonts w:ascii="Calibri" w:eastAsia="Calibri" w:hAnsi="Calibri" w:cs="Calibri"/>
              </w:rPr>
            </w:pPr>
            <w:r>
              <w:rPr>
                <w:rFonts w:ascii="Calibri" w:eastAsia="Calibri" w:hAnsi="Calibri" w:cs="Calibri"/>
              </w:rPr>
              <w:lastRenderedPageBreak/>
              <w:t>Setting up of Equipment. E.g., Table and chairs</w:t>
            </w:r>
          </w:p>
          <w:p w14:paraId="0DFAF5F5" w14:textId="77777777" w:rsidR="00C449E9" w:rsidRDefault="00C449E9" w:rsidP="00C449E9">
            <w:pPr>
              <w:rPr>
                <w:rFonts w:ascii="Calibri" w:eastAsia="Calibri" w:hAnsi="Calibri" w:cs="Calibri"/>
              </w:rPr>
            </w:pPr>
          </w:p>
          <w:p w14:paraId="4FBD8DB8" w14:textId="713DDD51" w:rsidR="00C449E9" w:rsidRDefault="00C449E9" w:rsidP="00C449E9"/>
        </w:tc>
        <w:tc>
          <w:tcPr>
            <w:tcW w:w="498" w:type="pct"/>
            <w:shd w:val="clear" w:color="auto" w:fill="FFFFFF" w:themeFill="background1"/>
          </w:tcPr>
          <w:p w14:paraId="35F2AE00" w14:textId="670045F4" w:rsidR="00C449E9" w:rsidRPr="00137D9F" w:rsidRDefault="00756CC4" w:rsidP="00C449E9">
            <w:pPr>
              <w:rPr>
                <w:rFonts w:ascii="Calibri" w:eastAsia="Times New Roman" w:hAnsi="Calibri" w:cs="Times New Roman"/>
                <w:b/>
                <w:bCs/>
                <w:color w:val="000000"/>
                <w:sz w:val="20"/>
                <w:szCs w:val="20"/>
                <w:shd w:val="clear" w:color="auto" w:fill="FFFFFF"/>
              </w:rPr>
            </w:pPr>
            <w:r>
              <w:t>Bruising or broken bones from tripping over table and chairs.</w:t>
            </w:r>
          </w:p>
        </w:tc>
        <w:tc>
          <w:tcPr>
            <w:tcW w:w="860" w:type="pct"/>
            <w:shd w:val="clear" w:color="auto" w:fill="FFFFFF" w:themeFill="background1"/>
          </w:tcPr>
          <w:p w14:paraId="3ED4A32A" w14:textId="3494B89A" w:rsidR="00C449E9" w:rsidRPr="0014062F" w:rsidRDefault="00C449E9" w:rsidP="00C97E88">
            <w:pPr>
              <w:pStyle w:val="ListParagraph"/>
              <w:numPr>
                <w:ilvl w:val="0"/>
                <w:numId w:val="13"/>
              </w:numPr>
              <w:textAlignment w:val="baseline"/>
              <w:rPr>
                <w:rFonts w:cstheme="minorHAnsi"/>
              </w:rPr>
            </w:pPr>
            <w:r w:rsidRPr="0014062F">
              <w:rPr>
                <w:rFonts w:cstheme="minorHAnsi"/>
              </w:rPr>
              <w:t>Event</w:t>
            </w:r>
            <w:r w:rsidR="00426096" w:rsidRPr="0014062F">
              <w:rPr>
                <w:rFonts w:cstheme="minorHAnsi"/>
              </w:rPr>
              <w:t xml:space="preserve"> </w:t>
            </w:r>
            <w:r w:rsidRPr="0014062F">
              <w:rPr>
                <w:rFonts w:cstheme="minorHAnsi"/>
              </w:rPr>
              <w:t xml:space="preserve">organisers </w:t>
            </w:r>
          </w:p>
          <w:p w14:paraId="3A0A0DE4" w14:textId="123EAE84" w:rsidR="00C449E9" w:rsidRPr="00C449E9" w:rsidRDefault="00C449E9" w:rsidP="00C97E88">
            <w:pPr>
              <w:pStyle w:val="ListParagraph"/>
              <w:numPr>
                <w:ilvl w:val="0"/>
                <w:numId w:val="13"/>
              </w:numPr>
              <w:textAlignment w:val="baseline"/>
              <w:rPr>
                <w:rFonts w:ascii="Arial" w:hAnsi="Arial" w:cs="Arial"/>
              </w:rPr>
            </w:pPr>
            <w:r w:rsidRPr="0014062F">
              <w:rPr>
                <w:rFonts w:cstheme="minorHAnsi"/>
              </w:rPr>
              <w:t>Attendees</w:t>
            </w:r>
            <w:r>
              <w:rPr>
                <w:rFonts w:ascii="Arial" w:hAnsi="Arial" w:cs="Arial"/>
              </w:rPr>
              <w:t xml:space="preserve"> </w:t>
            </w:r>
          </w:p>
        </w:tc>
        <w:tc>
          <w:tcPr>
            <w:tcW w:w="136" w:type="pct"/>
            <w:shd w:val="clear" w:color="auto" w:fill="FFFFFF" w:themeFill="background1"/>
          </w:tcPr>
          <w:p w14:paraId="2EC3C024" w14:textId="09B9A897" w:rsidR="00C449E9" w:rsidRPr="00957A37" w:rsidRDefault="00C449E9" w:rsidP="00C449E9">
            <w:pPr>
              <w:rPr>
                <w:rFonts w:ascii="Lucida Sans" w:hAnsi="Lucida Sans"/>
                <w:b/>
              </w:rPr>
            </w:pPr>
            <w:r>
              <w:rPr>
                <w:rFonts w:ascii="Lucida Sans" w:hAnsi="Lucida Sans"/>
                <w:b/>
              </w:rPr>
              <w:t>1</w:t>
            </w:r>
          </w:p>
        </w:tc>
        <w:tc>
          <w:tcPr>
            <w:tcW w:w="181" w:type="pct"/>
            <w:shd w:val="clear" w:color="auto" w:fill="FFFFFF" w:themeFill="background1"/>
          </w:tcPr>
          <w:p w14:paraId="26AEF687" w14:textId="328569E5" w:rsidR="00C449E9" w:rsidRPr="00957A37" w:rsidRDefault="00C449E9" w:rsidP="00C449E9">
            <w:pPr>
              <w:rPr>
                <w:rFonts w:ascii="Lucida Sans" w:hAnsi="Lucida Sans"/>
                <w:b/>
              </w:rPr>
            </w:pPr>
            <w:r>
              <w:rPr>
                <w:rFonts w:ascii="Lucida Sans" w:hAnsi="Lucida Sans"/>
                <w:b/>
              </w:rPr>
              <w:t>2</w:t>
            </w:r>
          </w:p>
        </w:tc>
        <w:tc>
          <w:tcPr>
            <w:tcW w:w="181" w:type="pct"/>
            <w:shd w:val="clear" w:color="auto" w:fill="FFFFFF" w:themeFill="background1"/>
          </w:tcPr>
          <w:p w14:paraId="21345D88" w14:textId="433C4325" w:rsidR="00C449E9" w:rsidRPr="00957A37" w:rsidRDefault="00C449E9" w:rsidP="00C449E9">
            <w:pPr>
              <w:rPr>
                <w:rFonts w:ascii="Lucida Sans" w:hAnsi="Lucida Sans"/>
                <w:b/>
              </w:rPr>
            </w:pPr>
            <w:r>
              <w:rPr>
                <w:rFonts w:ascii="Lucida Sans" w:hAnsi="Lucida Sans"/>
                <w:b/>
              </w:rPr>
              <w:t>2</w:t>
            </w:r>
          </w:p>
        </w:tc>
        <w:tc>
          <w:tcPr>
            <w:tcW w:w="1132" w:type="pct"/>
            <w:shd w:val="clear" w:color="auto" w:fill="FFFFFF" w:themeFill="background1"/>
          </w:tcPr>
          <w:p w14:paraId="437FC21C" w14:textId="77777777" w:rsidR="00C449E9" w:rsidRDefault="00C449E9" w:rsidP="00C97E88">
            <w:pPr>
              <w:numPr>
                <w:ilvl w:val="0"/>
                <w:numId w:val="14"/>
              </w:numPr>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17467348" w14:textId="77777777" w:rsidR="00C449E9" w:rsidRDefault="00C449E9" w:rsidP="00C97E88">
            <w:pPr>
              <w:numPr>
                <w:ilvl w:val="0"/>
                <w:numId w:val="14"/>
              </w:numPr>
              <w:ind w:left="360" w:hanging="360"/>
              <w:rPr>
                <w:rFonts w:ascii="Calibri" w:eastAsia="Calibri" w:hAnsi="Calibri" w:cs="Calibri"/>
              </w:rPr>
            </w:pPr>
            <w:r>
              <w:rPr>
                <w:rFonts w:ascii="Calibri" w:eastAsia="Calibri" w:hAnsi="Calibri" w:cs="Calibri"/>
              </w:rPr>
              <w:t>Ensure that at least 2 people carry tables.</w:t>
            </w:r>
          </w:p>
          <w:p w14:paraId="04C15319" w14:textId="77777777" w:rsidR="00C449E9" w:rsidRDefault="00C449E9" w:rsidP="00C97E88">
            <w:pPr>
              <w:numPr>
                <w:ilvl w:val="0"/>
                <w:numId w:val="14"/>
              </w:numPr>
              <w:ind w:left="360" w:hanging="360"/>
              <w:rPr>
                <w:rFonts w:ascii="Calibri" w:eastAsia="Calibri" w:hAnsi="Calibri" w:cs="Calibri"/>
              </w:rPr>
            </w:pPr>
            <w:r>
              <w:rPr>
                <w:rFonts w:ascii="Calibri" w:eastAsia="Calibri" w:hAnsi="Calibri" w:cs="Calibri"/>
                <w:color w:val="000000"/>
              </w:rPr>
              <w:t>Setting up tables will be done by organisers.</w:t>
            </w:r>
          </w:p>
          <w:p w14:paraId="079D9391" w14:textId="77777777" w:rsidR="00C449E9" w:rsidRDefault="00C449E9" w:rsidP="00C97E88">
            <w:pPr>
              <w:numPr>
                <w:ilvl w:val="0"/>
                <w:numId w:val="14"/>
              </w:numPr>
              <w:ind w:left="360" w:hanging="360"/>
              <w:rPr>
                <w:rFonts w:ascii="Calibri" w:eastAsia="Calibri" w:hAnsi="Calibri" w:cs="Calibri"/>
                <w:color w:val="000000"/>
              </w:rPr>
            </w:pPr>
            <w:r>
              <w:rPr>
                <w:rFonts w:ascii="Calibri" w:eastAsia="Calibri" w:hAnsi="Calibri" w:cs="Calibri"/>
              </w:rPr>
              <w:t>Work in teams when handling other large and bulky items.</w:t>
            </w:r>
          </w:p>
          <w:p w14:paraId="4332DEF8" w14:textId="74CA338B" w:rsidR="00C449E9" w:rsidRDefault="00C449E9" w:rsidP="00C97E88">
            <w:pPr>
              <w:numPr>
                <w:ilvl w:val="0"/>
                <w:numId w:val="14"/>
              </w:numPr>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0C28607F" w14:textId="0D8E58A8" w:rsidR="00C449E9" w:rsidRDefault="00C449E9" w:rsidP="00C97E88">
            <w:pPr>
              <w:numPr>
                <w:ilvl w:val="0"/>
                <w:numId w:val="14"/>
              </w:numPr>
              <w:ind w:left="360" w:hanging="360"/>
              <w:rPr>
                <w:rFonts w:ascii="Calibri" w:eastAsia="Calibri" w:hAnsi="Calibri" w:cs="Calibri"/>
              </w:rPr>
            </w:pPr>
            <w:r w:rsidRPr="00C449E9">
              <w:rPr>
                <w:rFonts w:ascii="Calibri" w:eastAsia="Calibri" w:hAnsi="Calibri" w:cs="Calibri"/>
              </w:rPr>
              <w:t>People to sit down and view projector but also eat food and play games</w:t>
            </w:r>
          </w:p>
          <w:p w14:paraId="11FBC1D0" w14:textId="77777777" w:rsidR="00C449E9" w:rsidRDefault="00C449E9" w:rsidP="00C449E9">
            <w:pPr>
              <w:textAlignment w:val="baseline"/>
              <w:rPr>
                <w:rFonts w:ascii="Calibri" w:eastAsia="Calibri" w:hAnsi="Calibri" w:cs="Calibri"/>
              </w:rPr>
            </w:pPr>
            <w:r>
              <w:rPr>
                <w:rFonts w:ascii="Calibri" w:eastAsia="Calibri" w:hAnsi="Calibri" w:cs="Calibri"/>
              </w:rPr>
              <w:t>Make sure anyone with any pre-existing conditions isn’t doing any unnecessary lifting and they are comfortable</w:t>
            </w:r>
          </w:p>
          <w:p w14:paraId="70F4DEA1" w14:textId="547E54F7" w:rsidR="00C449E9" w:rsidRPr="00C449E9" w:rsidRDefault="00C449E9" w:rsidP="00C449E9">
            <w:pPr>
              <w:pStyle w:val="ListParagraph"/>
              <w:textAlignment w:val="baseline"/>
              <w:rPr>
                <w:rFonts w:ascii="Calibri" w:hAnsi="Calibri" w:cs="Arial"/>
                <w:sz w:val="20"/>
                <w:szCs w:val="20"/>
              </w:rPr>
            </w:pPr>
          </w:p>
        </w:tc>
        <w:tc>
          <w:tcPr>
            <w:tcW w:w="181" w:type="pct"/>
            <w:shd w:val="clear" w:color="auto" w:fill="FFFFFF" w:themeFill="background1"/>
          </w:tcPr>
          <w:p w14:paraId="7D0DB77A" w14:textId="593CE32C" w:rsidR="00C449E9" w:rsidRPr="00957A37" w:rsidRDefault="00C449E9" w:rsidP="00C449E9">
            <w:pPr>
              <w:rPr>
                <w:rFonts w:ascii="Lucida Sans" w:hAnsi="Lucida Sans"/>
                <w:b/>
              </w:rPr>
            </w:pPr>
            <w:r>
              <w:rPr>
                <w:rFonts w:ascii="Calibri" w:eastAsia="Calibri" w:hAnsi="Calibri" w:cs="Calibri"/>
              </w:rPr>
              <w:t>1</w:t>
            </w:r>
          </w:p>
        </w:tc>
        <w:tc>
          <w:tcPr>
            <w:tcW w:w="181" w:type="pct"/>
            <w:shd w:val="clear" w:color="auto" w:fill="FFFFFF" w:themeFill="background1"/>
          </w:tcPr>
          <w:p w14:paraId="1244C03B" w14:textId="0FE3E7ED" w:rsidR="00C449E9" w:rsidRPr="00957A37" w:rsidRDefault="00C449E9" w:rsidP="00C449E9">
            <w:pPr>
              <w:rPr>
                <w:rFonts w:ascii="Lucida Sans" w:hAnsi="Lucida Sans"/>
                <w:b/>
              </w:rPr>
            </w:pPr>
            <w:r>
              <w:rPr>
                <w:rFonts w:ascii="Calibri" w:eastAsia="Calibri" w:hAnsi="Calibri" w:cs="Calibri"/>
              </w:rPr>
              <w:t>3</w:t>
            </w:r>
          </w:p>
        </w:tc>
        <w:tc>
          <w:tcPr>
            <w:tcW w:w="182" w:type="pct"/>
            <w:shd w:val="clear" w:color="auto" w:fill="FFFFFF" w:themeFill="background1"/>
          </w:tcPr>
          <w:p w14:paraId="728F431D" w14:textId="354539E1" w:rsidR="00C449E9" w:rsidRPr="00957A37" w:rsidRDefault="00C449E9" w:rsidP="00C449E9">
            <w:pPr>
              <w:rPr>
                <w:rFonts w:ascii="Lucida Sans" w:hAnsi="Lucida Sans"/>
                <w:b/>
              </w:rPr>
            </w:pPr>
            <w:r>
              <w:rPr>
                <w:rFonts w:ascii="Calibri" w:eastAsia="Calibri" w:hAnsi="Calibri" w:cs="Calibri"/>
              </w:rPr>
              <w:t>3</w:t>
            </w:r>
          </w:p>
        </w:tc>
        <w:tc>
          <w:tcPr>
            <w:tcW w:w="1107" w:type="pct"/>
            <w:shd w:val="clear" w:color="auto" w:fill="FFFFFF" w:themeFill="background1"/>
          </w:tcPr>
          <w:p w14:paraId="3BCA2ADB" w14:textId="77777777" w:rsidR="00C449E9" w:rsidRDefault="00C449E9" w:rsidP="00C97E88">
            <w:pPr>
              <w:numPr>
                <w:ilvl w:val="0"/>
                <w:numId w:val="15"/>
              </w:numPr>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48682F88" w14:textId="77777777" w:rsidR="00C449E9" w:rsidRDefault="00C449E9" w:rsidP="00C97E88">
            <w:pPr>
              <w:numPr>
                <w:ilvl w:val="0"/>
                <w:numId w:val="15"/>
              </w:numPr>
              <w:ind w:left="720" w:hanging="360"/>
              <w:rPr>
                <w:rFonts w:ascii="Calibri" w:eastAsia="Calibri" w:hAnsi="Calibri" w:cs="Calibri"/>
              </w:rPr>
            </w:pPr>
            <w:r>
              <w:rPr>
                <w:rFonts w:ascii="Calibri" w:eastAsia="Calibri" w:hAnsi="Calibri" w:cs="Calibri"/>
              </w:rPr>
              <w:t xml:space="preserve">Contact emergency services if needed </w:t>
            </w:r>
          </w:p>
          <w:p w14:paraId="7D0EABC3" w14:textId="5FF45177" w:rsidR="00C449E9" w:rsidRPr="00137D9F" w:rsidRDefault="00C449E9" w:rsidP="00C449E9">
            <w:pPr>
              <w:rPr>
                <w:rFonts w:ascii="Calibri" w:eastAsia="Times New Roman" w:hAnsi="Calibri" w:cs="Times New Roman"/>
                <w:color w:val="000000"/>
                <w:sz w:val="20"/>
                <w:szCs w:val="20"/>
                <w:shd w:val="clear" w:color="auto" w:fill="FFFFFF"/>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Pr>
                  <w:rFonts w:ascii="Calibri" w:eastAsia="Calibri" w:hAnsi="Calibri" w:cs="Calibri"/>
                  <w:color w:val="0000FF"/>
                  <w:u w:val="single"/>
                </w:rPr>
                <w:t>SUSU incident report policy</w:t>
              </w:r>
            </w:hyperlink>
          </w:p>
        </w:tc>
      </w:tr>
      <w:tr w:rsidR="00EE476D" w14:paraId="6D32FEDB" w14:textId="77777777" w:rsidTr="00EE476D">
        <w:trPr>
          <w:cantSplit/>
          <w:trHeight w:val="1296"/>
        </w:trPr>
        <w:tc>
          <w:tcPr>
            <w:tcW w:w="361" w:type="pct"/>
            <w:shd w:val="clear" w:color="auto" w:fill="FFFFFF" w:themeFill="background1"/>
          </w:tcPr>
          <w:p w14:paraId="2528F587" w14:textId="267FC46A" w:rsidR="00756CC4" w:rsidRDefault="00756CC4" w:rsidP="00756CC4">
            <w:pPr>
              <w:rPr>
                <w:rFonts w:ascii="Calibri" w:eastAsia="Calibri" w:hAnsi="Calibri" w:cs="Calibri"/>
              </w:rPr>
            </w:pPr>
            <w:r>
              <w:lastRenderedPageBreak/>
              <w:t>Activities involving electrical equipment e.g. laptops/ computers</w:t>
            </w:r>
          </w:p>
        </w:tc>
        <w:tc>
          <w:tcPr>
            <w:tcW w:w="498" w:type="pct"/>
            <w:shd w:val="clear" w:color="auto" w:fill="FFFFFF" w:themeFill="background1"/>
          </w:tcPr>
          <w:p w14:paraId="2F5FFE5B" w14:textId="0E9ECEA2" w:rsidR="00756CC4" w:rsidRDefault="00756CC4" w:rsidP="00756CC4">
            <w:pPr>
              <w:rPr>
                <w:rFonts w:ascii="Calibri" w:eastAsia="Calibri" w:hAnsi="Calibri" w:cs="Calibri"/>
              </w:rPr>
            </w:pPr>
            <w:r>
              <w:t xml:space="preserve">Risk of eye strain, injury, electric shock </w:t>
            </w:r>
          </w:p>
        </w:tc>
        <w:tc>
          <w:tcPr>
            <w:tcW w:w="860" w:type="pct"/>
            <w:shd w:val="clear" w:color="auto" w:fill="FFFFFF" w:themeFill="background1"/>
          </w:tcPr>
          <w:p w14:paraId="10ADB963" w14:textId="5FB1D4F4" w:rsidR="00756CC4" w:rsidRDefault="00756CC4" w:rsidP="00C97E88">
            <w:pPr>
              <w:pStyle w:val="ListParagraph"/>
              <w:numPr>
                <w:ilvl w:val="0"/>
                <w:numId w:val="13"/>
              </w:numPr>
              <w:textAlignment w:val="baseline"/>
              <w:rPr>
                <w:rFonts w:ascii="Arial" w:hAnsi="Arial" w:cs="Arial"/>
              </w:rPr>
            </w:pPr>
            <w:r>
              <w:t xml:space="preserve">Members </w:t>
            </w:r>
          </w:p>
        </w:tc>
        <w:tc>
          <w:tcPr>
            <w:tcW w:w="136" w:type="pct"/>
            <w:shd w:val="clear" w:color="auto" w:fill="FFFFFF" w:themeFill="background1"/>
          </w:tcPr>
          <w:p w14:paraId="73ADB3A6" w14:textId="6BB2A22E" w:rsidR="00756CC4" w:rsidRDefault="00756CC4" w:rsidP="00756CC4">
            <w:pPr>
              <w:rPr>
                <w:rFonts w:ascii="Lucida Sans" w:hAnsi="Lucida Sans"/>
                <w:b/>
              </w:rPr>
            </w:pPr>
            <w:r>
              <w:t>2</w:t>
            </w:r>
          </w:p>
        </w:tc>
        <w:tc>
          <w:tcPr>
            <w:tcW w:w="181" w:type="pct"/>
            <w:shd w:val="clear" w:color="auto" w:fill="FFFFFF" w:themeFill="background1"/>
          </w:tcPr>
          <w:p w14:paraId="69D1D958" w14:textId="2FB05BB6" w:rsidR="00756CC4" w:rsidRDefault="00756CC4" w:rsidP="00756CC4">
            <w:pPr>
              <w:rPr>
                <w:rFonts w:ascii="Lucida Sans" w:hAnsi="Lucida Sans"/>
                <w:b/>
              </w:rPr>
            </w:pPr>
            <w:r>
              <w:t>4</w:t>
            </w:r>
          </w:p>
        </w:tc>
        <w:tc>
          <w:tcPr>
            <w:tcW w:w="181" w:type="pct"/>
            <w:shd w:val="clear" w:color="auto" w:fill="FFFFFF" w:themeFill="background1"/>
          </w:tcPr>
          <w:p w14:paraId="328BF07E" w14:textId="741CC02B" w:rsidR="00756CC4" w:rsidRDefault="00756CC4" w:rsidP="00756CC4">
            <w:pPr>
              <w:rPr>
                <w:rFonts w:ascii="Lucida Sans" w:hAnsi="Lucida Sans"/>
                <w:b/>
              </w:rPr>
            </w:pPr>
            <w:r>
              <w:t>8</w:t>
            </w:r>
          </w:p>
        </w:tc>
        <w:tc>
          <w:tcPr>
            <w:tcW w:w="1132" w:type="pct"/>
            <w:shd w:val="clear" w:color="auto" w:fill="FFFFFF" w:themeFill="background1"/>
          </w:tcPr>
          <w:p w14:paraId="773E6A04" w14:textId="77777777" w:rsidR="00756CC4" w:rsidRDefault="00756CC4" w:rsidP="00C97E88">
            <w:pPr>
              <w:pStyle w:val="ListParagraph"/>
              <w:numPr>
                <w:ilvl w:val="0"/>
                <w:numId w:val="21"/>
              </w:numPr>
            </w:pPr>
            <w:r>
              <w:t xml:space="preserve">Ensure regular breaks (ideally every 20mins) when using screens </w:t>
            </w:r>
          </w:p>
          <w:p w14:paraId="307612E4" w14:textId="77777777" w:rsidR="00756CC4" w:rsidRDefault="00756CC4" w:rsidP="00C97E88">
            <w:pPr>
              <w:pStyle w:val="ListParagraph"/>
              <w:numPr>
                <w:ilvl w:val="0"/>
                <w:numId w:val="21"/>
              </w:numPr>
            </w:pPr>
            <w:r>
              <w:t>Ensure screen is set up to avoid glare, is at eye height where possible</w:t>
            </w:r>
          </w:p>
          <w:p w14:paraId="3CBF7CFC" w14:textId="77777777" w:rsidR="00756CC4" w:rsidRDefault="00756CC4" w:rsidP="00C97E88">
            <w:pPr>
              <w:pStyle w:val="ListParagraph"/>
              <w:numPr>
                <w:ilvl w:val="0"/>
                <w:numId w:val="21"/>
              </w:numPr>
            </w:pPr>
            <w:r>
              <w:t>Ensure no liquids are placed near electrical equipment</w:t>
            </w:r>
          </w:p>
          <w:p w14:paraId="192AA651" w14:textId="77777777" w:rsidR="00756CC4" w:rsidRDefault="00756CC4" w:rsidP="00C97E88">
            <w:pPr>
              <w:pStyle w:val="ListParagraph"/>
              <w:numPr>
                <w:ilvl w:val="0"/>
                <w:numId w:val="21"/>
              </w:numPr>
            </w:pPr>
            <w:r>
              <w:t>Ensure all leads are secured with cable ties/mats etc</w:t>
            </w:r>
          </w:p>
          <w:p w14:paraId="3D95DE5A" w14:textId="0E052A8F" w:rsidR="00756CC4" w:rsidRPr="00426096" w:rsidRDefault="00756CC4" w:rsidP="00756CC4">
            <w:pPr>
              <w:rPr>
                <w:rFonts w:ascii="Calibri" w:eastAsia="Calibri" w:hAnsi="Calibri" w:cs="Calibri"/>
              </w:rPr>
            </w:pPr>
          </w:p>
        </w:tc>
        <w:tc>
          <w:tcPr>
            <w:tcW w:w="181" w:type="pct"/>
            <w:shd w:val="clear" w:color="auto" w:fill="FFFFFF" w:themeFill="background1"/>
          </w:tcPr>
          <w:p w14:paraId="397FEE99" w14:textId="3DF7AD16" w:rsidR="00756CC4" w:rsidRDefault="00756CC4" w:rsidP="00756CC4">
            <w:pPr>
              <w:rPr>
                <w:rFonts w:ascii="Calibri" w:eastAsia="Calibri" w:hAnsi="Calibri" w:cs="Calibri"/>
              </w:rPr>
            </w:pPr>
            <w:r>
              <w:t>1</w:t>
            </w:r>
          </w:p>
        </w:tc>
        <w:tc>
          <w:tcPr>
            <w:tcW w:w="181" w:type="pct"/>
            <w:shd w:val="clear" w:color="auto" w:fill="FFFFFF" w:themeFill="background1"/>
          </w:tcPr>
          <w:p w14:paraId="7BF13D7E" w14:textId="6C6CEF64" w:rsidR="00756CC4" w:rsidRDefault="00756CC4" w:rsidP="00756CC4">
            <w:pPr>
              <w:rPr>
                <w:rFonts w:ascii="Calibri" w:eastAsia="Calibri" w:hAnsi="Calibri" w:cs="Calibri"/>
              </w:rPr>
            </w:pPr>
            <w:r>
              <w:t>4</w:t>
            </w:r>
          </w:p>
        </w:tc>
        <w:tc>
          <w:tcPr>
            <w:tcW w:w="182" w:type="pct"/>
            <w:shd w:val="clear" w:color="auto" w:fill="FFFFFF" w:themeFill="background1"/>
          </w:tcPr>
          <w:p w14:paraId="70D109C6" w14:textId="78BA3CA7" w:rsidR="00756CC4" w:rsidRDefault="00756CC4" w:rsidP="00756CC4">
            <w:pPr>
              <w:rPr>
                <w:rFonts w:ascii="Calibri" w:eastAsia="Calibri" w:hAnsi="Calibri" w:cs="Calibri"/>
              </w:rPr>
            </w:pPr>
            <w:r>
              <w:t>4</w:t>
            </w:r>
          </w:p>
        </w:tc>
        <w:tc>
          <w:tcPr>
            <w:tcW w:w="1107" w:type="pct"/>
            <w:shd w:val="clear" w:color="auto" w:fill="FFFFFF" w:themeFill="background1"/>
          </w:tcPr>
          <w:p w14:paraId="289B6FDE" w14:textId="77777777" w:rsidR="00756CC4" w:rsidRDefault="00756CC4" w:rsidP="00C97E88">
            <w:pPr>
              <w:pStyle w:val="ListParagraph"/>
              <w:numPr>
                <w:ilvl w:val="0"/>
                <w:numId w:val="21"/>
              </w:numPr>
              <w:rPr>
                <w:rFonts w:eastAsia="Times New Roman" w:cs="Times New Roman"/>
                <w:lang w:eastAsia="en-GB"/>
              </w:rPr>
            </w:pPr>
            <w:r>
              <w:rPr>
                <w:rFonts w:eastAsia="Times New Roman" w:cs="Times New Roman"/>
                <w:lang w:eastAsia="en-GB"/>
              </w:rPr>
              <w:t>Request support and advice from SUSU IT/Tech teams e.g. via activities team</w:t>
            </w:r>
          </w:p>
          <w:p w14:paraId="6E1F62B9" w14:textId="77777777" w:rsidR="00756CC4" w:rsidRDefault="00756CC4" w:rsidP="00C97E88">
            <w:pPr>
              <w:pStyle w:val="ListParagraph"/>
              <w:numPr>
                <w:ilvl w:val="0"/>
                <w:numId w:val="21"/>
              </w:numPr>
              <w:rPr>
                <w:rFonts w:eastAsia="Times New Roman" w:cs="Times New Roman"/>
                <w:lang w:eastAsia="en-GB"/>
              </w:rPr>
            </w:pPr>
            <w:r>
              <w:rPr>
                <w:rFonts w:eastAsia="Times New Roman" w:cs="Times New Roman"/>
                <w:lang w:eastAsia="en-GB"/>
              </w:rPr>
              <w:t xml:space="preserve">For external venues pre-check equipment and last PAT testing dates </w:t>
            </w:r>
          </w:p>
          <w:p w14:paraId="1E70ECA4" w14:textId="451B538F" w:rsidR="00756CC4" w:rsidRDefault="00756CC4" w:rsidP="00C97E88">
            <w:pPr>
              <w:numPr>
                <w:ilvl w:val="0"/>
                <w:numId w:val="15"/>
              </w:numPr>
              <w:ind w:left="720" w:hanging="360"/>
              <w:rPr>
                <w:rFonts w:ascii="Calibri" w:eastAsia="Calibri" w:hAnsi="Calibri" w:cs="Calibri"/>
              </w:rPr>
            </w:pPr>
            <w:r>
              <w:rPr>
                <w:rFonts w:eastAsia="Times New Roman" w:cs="Times New Roman"/>
                <w:lang w:eastAsia="en-GB"/>
              </w:rPr>
              <w:t xml:space="preserve">Seek medical attention as required </w:t>
            </w:r>
          </w:p>
        </w:tc>
      </w:tr>
      <w:tr w:rsidR="00EE476D" w14:paraId="4270AC8E" w14:textId="77777777" w:rsidTr="00EE476D">
        <w:trPr>
          <w:cantSplit/>
          <w:trHeight w:val="1296"/>
        </w:trPr>
        <w:tc>
          <w:tcPr>
            <w:tcW w:w="361" w:type="pct"/>
            <w:shd w:val="clear" w:color="auto" w:fill="FFFFFF" w:themeFill="background1"/>
          </w:tcPr>
          <w:p w14:paraId="4461F300" w14:textId="43D10C87" w:rsidR="00756CC4" w:rsidRDefault="00756CC4" w:rsidP="00756CC4">
            <w:pPr>
              <w:rPr>
                <w:rFonts w:ascii="Calibri" w:eastAsia="Calibri" w:hAnsi="Calibri" w:cs="Calibri"/>
              </w:rPr>
            </w:pPr>
            <w:r>
              <w:t>Inadequate meeting space- overcrowding, not inclusive to all members</w:t>
            </w:r>
          </w:p>
        </w:tc>
        <w:tc>
          <w:tcPr>
            <w:tcW w:w="498" w:type="pct"/>
            <w:shd w:val="clear" w:color="auto" w:fill="FFFFFF" w:themeFill="background1"/>
          </w:tcPr>
          <w:p w14:paraId="7CB429D4" w14:textId="45DA7CA5" w:rsidR="00756CC4" w:rsidRDefault="00756CC4" w:rsidP="00756CC4">
            <w:pPr>
              <w:rPr>
                <w:rFonts w:ascii="Calibri" w:eastAsia="Calibri" w:hAnsi="Calibri" w:cs="Calibri"/>
              </w:rPr>
            </w:pPr>
            <w:r>
              <w:t xml:space="preserve">Physical injury, distress, exclusion </w:t>
            </w:r>
          </w:p>
        </w:tc>
        <w:tc>
          <w:tcPr>
            <w:tcW w:w="860" w:type="pct"/>
            <w:shd w:val="clear" w:color="auto" w:fill="FFFFFF" w:themeFill="background1"/>
          </w:tcPr>
          <w:p w14:paraId="26B59A43" w14:textId="69ECAB78" w:rsidR="00756CC4" w:rsidRPr="0014062F" w:rsidRDefault="00756CC4" w:rsidP="00C97E88">
            <w:pPr>
              <w:pStyle w:val="ListParagraph"/>
              <w:numPr>
                <w:ilvl w:val="0"/>
                <w:numId w:val="13"/>
              </w:numPr>
              <w:textAlignment w:val="baseline"/>
              <w:rPr>
                <w:rFonts w:cstheme="minorHAnsi"/>
              </w:rPr>
            </w:pPr>
            <w:r>
              <w:t>Event organisers and attendees</w:t>
            </w:r>
          </w:p>
        </w:tc>
        <w:tc>
          <w:tcPr>
            <w:tcW w:w="136" w:type="pct"/>
            <w:shd w:val="clear" w:color="auto" w:fill="FFFFFF" w:themeFill="background1"/>
          </w:tcPr>
          <w:p w14:paraId="1FEBB3B7" w14:textId="377AF927" w:rsidR="00756CC4" w:rsidRDefault="00756CC4" w:rsidP="00756CC4">
            <w:pPr>
              <w:rPr>
                <w:rFonts w:ascii="Lucida Sans" w:hAnsi="Lucida Sans"/>
                <w:b/>
              </w:rPr>
            </w:pPr>
            <w:r>
              <w:t>1</w:t>
            </w:r>
          </w:p>
        </w:tc>
        <w:tc>
          <w:tcPr>
            <w:tcW w:w="181" w:type="pct"/>
            <w:shd w:val="clear" w:color="auto" w:fill="FFFFFF" w:themeFill="background1"/>
          </w:tcPr>
          <w:p w14:paraId="305A2FE0" w14:textId="03B52FDA" w:rsidR="00756CC4" w:rsidRDefault="00756CC4" w:rsidP="00756CC4">
            <w:pPr>
              <w:rPr>
                <w:rFonts w:ascii="Lucida Sans" w:hAnsi="Lucida Sans"/>
                <w:b/>
              </w:rPr>
            </w:pPr>
            <w:r>
              <w:t>3</w:t>
            </w:r>
          </w:p>
        </w:tc>
        <w:tc>
          <w:tcPr>
            <w:tcW w:w="181" w:type="pct"/>
            <w:shd w:val="clear" w:color="auto" w:fill="FFFFFF" w:themeFill="background1"/>
          </w:tcPr>
          <w:p w14:paraId="0EEB674A" w14:textId="58F97A23" w:rsidR="00756CC4" w:rsidRDefault="00756CC4" w:rsidP="00756CC4">
            <w:pPr>
              <w:rPr>
                <w:rFonts w:ascii="Lucida Sans" w:hAnsi="Lucida Sans"/>
                <w:b/>
              </w:rPr>
            </w:pPr>
            <w:r>
              <w:t>3</w:t>
            </w:r>
          </w:p>
        </w:tc>
        <w:tc>
          <w:tcPr>
            <w:tcW w:w="1132" w:type="pct"/>
            <w:shd w:val="clear" w:color="auto" w:fill="FFFFFF" w:themeFill="background1"/>
          </w:tcPr>
          <w:p w14:paraId="75CF768A" w14:textId="77777777" w:rsidR="00756CC4" w:rsidRDefault="00756CC4" w:rsidP="00C97E88">
            <w:pPr>
              <w:pStyle w:val="ListParagraph"/>
              <w:numPr>
                <w:ilvl w:val="0"/>
                <w:numId w:val="21"/>
              </w:numPr>
            </w:pPr>
            <w:r>
              <w:t xml:space="preserve">Committee check on room pre-booking, checks on space, lighting, access, tech available </w:t>
            </w:r>
          </w:p>
          <w:p w14:paraId="33038691" w14:textId="77777777" w:rsidR="00756CC4" w:rsidRDefault="00756CC4" w:rsidP="00C97E88">
            <w:pPr>
              <w:pStyle w:val="ListParagraph"/>
              <w:numPr>
                <w:ilvl w:val="0"/>
                <w:numId w:val="21"/>
              </w:numPr>
            </w:pPr>
            <w:r>
              <w:t xml:space="preserve">Ensure space meets needs of members e.g. considering location &amp; accessibility of </w:t>
            </w:r>
            <w:proofErr w:type="gramStart"/>
            <w:r>
              <w:t>space</w:t>
            </w:r>
            <w:proofErr w:type="gramEnd"/>
          </w:p>
          <w:p w14:paraId="77E63D39" w14:textId="35A89AD8" w:rsidR="00756CC4" w:rsidRPr="00756CC4" w:rsidRDefault="00756CC4" w:rsidP="00C97E88">
            <w:pPr>
              <w:pStyle w:val="ListParagraph"/>
              <w:numPr>
                <w:ilvl w:val="0"/>
                <w:numId w:val="21"/>
              </w:numPr>
            </w:pPr>
            <w:r>
              <w:t xml:space="preserve">Committee to consult members on needs and make reasonable adjustments where possible   </w:t>
            </w:r>
          </w:p>
        </w:tc>
        <w:tc>
          <w:tcPr>
            <w:tcW w:w="181" w:type="pct"/>
            <w:shd w:val="clear" w:color="auto" w:fill="FFFFFF" w:themeFill="background1"/>
          </w:tcPr>
          <w:p w14:paraId="56C7AE83" w14:textId="393B208F" w:rsidR="00756CC4" w:rsidRDefault="00756CC4" w:rsidP="00756CC4">
            <w:pPr>
              <w:rPr>
                <w:rFonts w:ascii="Calibri" w:eastAsia="Calibri" w:hAnsi="Calibri" w:cs="Calibri"/>
              </w:rPr>
            </w:pPr>
            <w:r>
              <w:t>1</w:t>
            </w:r>
          </w:p>
        </w:tc>
        <w:tc>
          <w:tcPr>
            <w:tcW w:w="181" w:type="pct"/>
            <w:shd w:val="clear" w:color="auto" w:fill="FFFFFF" w:themeFill="background1"/>
          </w:tcPr>
          <w:p w14:paraId="457ECCB4" w14:textId="2C5CDD73" w:rsidR="00756CC4" w:rsidRDefault="00756CC4" w:rsidP="00756CC4">
            <w:pPr>
              <w:rPr>
                <w:rFonts w:ascii="Calibri" w:eastAsia="Calibri" w:hAnsi="Calibri" w:cs="Calibri"/>
              </w:rPr>
            </w:pPr>
            <w:r>
              <w:t>3</w:t>
            </w:r>
          </w:p>
        </w:tc>
        <w:tc>
          <w:tcPr>
            <w:tcW w:w="182" w:type="pct"/>
            <w:shd w:val="clear" w:color="auto" w:fill="FFFFFF" w:themeFill="background1"/>
          </w:tcPr>
          <w:p w14:paraId="2C7FEB8F" w14:textId="01A853E8" w:rsidR="00756CC4" w:rsidRDefault="00756CC4" w:rsidP="00756CC4">
            <w:pPr>
              <w:rPr>
                <w:rFonts w:ascii="Calibri" w:eastAsia="Calibri" w:hAnsi="Calibri" w:cs="Calibri"/>
              </w:rPr>
            </w:pPr>
            <w:r>
              <w:t>3</w:t>
            </w:r>
          </w:p>
        </w:tc>
        <w:tc>
          <w:tcPr>
            <w:tcW w:w="1107" w:type="pct"/>
            <w:shd w:val="clear" w:color="auto" w:fill="FFFFFF" w:themeFill="background1"/>
          </w:tcPr>
          <w:p w14:paraId="1C854E41" w14:textId="77777777" w:rsidR="00756CC4" w:rsidRPr="00756CC4" w:rsidRDefault="00756CC4" w:rsidP="00C97E88">
            <w:pPr>
              <w:pStyle w:val="ListParagraph"/>
              <w:numPr>
                <w:ilvl w:val="0"/>
                <w:numId w:val="22"/>
              </w:numPr>
            </w:pPr>
            <w:r>
              <w:rPr>
                <w:rFonts w:eastAsia="Times New Roman" w:cs="Times New Roman"/>
                <w:lang w:eastAsia="en-GB"/>
              </w:rPr>
              <w:t>Seek medical attention if problem arises</w:t>
            </w:r>
          </w:p>
          <w:p w14:paraId="427CA271" w14:textId="2D570D5A" w:rsidR="00756CC4" w:rsidRPr="00756CC4" w:rsidRDefault="00756CC4" w:rsidP="00C97E88">
            <w:pPr>
              <w:pStyle w:val="ListParagraph"/>
              <w:numPr>
                <w:ilvl w:val="0"/>
                <w:numId w:val="22"/>
              </w:numPr>
            </w:pPr>
            <w:r>
              <w:rPr>
                <w:rFonts w:eastAsia="Times New Roman" w:cs="Times New Roman"/>
                <w:lang w:eastAsia="en-GB"/>
              </w:rPr>
              <w:t>Only proceed with event if adequate venue is found</w:t>
            </w:r>
            <w:r w:rsidRPr="00756CC4">
              <w:rPr>
                <w:rFonts w:eastAsia="Times New Roman" w:cs="Times New Roman"/>
                <w:lang w:eastAsia="en-GB"/>
              </w:rPr>
              <w:t xml:space="preserve"> </w:t>
            </w:r>
          </w:p>
        </w:tc>
      </w:tr>
      <w:tr w:rsidR="00EE476D" w14:paraId="5A47977C" w14:textId="77777777" w:rsidTr="00EE476D">
        <w:trPr>
          <w:cantSplit/>
          <w:trHeight w:val="1296"/>
        </w:trPr>
        <w:tc>
          <w:tcPr>
            <w:tcW w:w="361" w:type="pct"/>
            <w:shd w:val="clear" w:color="auto" w:fill="FFFFFF" w:themeFill="background1"/>
          </w:tcPr>
          <w:p w14:paraId="3FE8DFD9" w14:textId="2FE06419" w:rsidR="00426096" w:rsidRDefault="00426096" w:rsidP="00426096">
            <w:pPr>
              <w:rPr>
                <w:rFonts w:ascii="Calibri" w:eastAsia="Calibri" w:hAnsi="Calibri" w:cs="Calibri"/>
              </w:rPr>
            </w:pPr>
            <w:r>
              <w:rPr>
                <w:rFonts w:ascii="Calibri" w:eastAsia="Calibri" w:hAnsi="Calibri" w:cs="Calibri"/>
              </w:rPr>
              <w:lastRenderedPageBreak/>
              <w:t xml:space="preserve">Socials/Meetings- Medical emergency. </w:t>
            </w:r>
          </w:p>
          <w:p w14:paraId="6DF7C8DF" w14:textId="77777777" w:rsidR="00426096" w:rsidRDefault="00426096" w:rsidP="00426096">
            <w:pPr>
              <w:rPr>
                <w:rFonts w:ascii="Calibri" w:eastAsia="Calibri" w:hAnsi="Calibri" w:cs="Calibri"/>
              </w:rPr>
            </w:pPr>
          </w:p>
          <w:p w14:paraId="79ED4333" w14:textId="323A7B58" w:rsidR="00426096" w:rsidRDefault="00426096" w:rsidP="00426096">
            <w:pPr>
              <w:rPr>
                <w:rFonts w:ascii="Calibri" w:eastAsia="Calibri" w:hAnsi="Calibri" w:cs="Calibri"/>
              </w:rPr>
            </w:pPr>
          </w:p>
        </w:tc>
        <w:tc>
          <w:tcPr>
            <w:tcW w:w="498" w:type="pct"/>
            <w:shd w:val="clear" w:color="auto" w:fill="FFFFFF" w:themeFill="background1"/>
          </w:tcPr>
          <w:p w14:paraId="5CA1A3AC" w14:textId="77777777" w:rsidR="00EE476D" w:rsidRDefault="00EE476D" w:rsidP="00EE476D">
            <w:pPr>
              <w:rPr>
                <w:rFonts w:ascii="Calibri" w:hAnsi="Calibri" w:cs="Calibri"/>
                <w:color w:val="000000"/>
              </w:rPr>
            </w:pPr>
            <w:r>
              <w:rPr>
                <w:rFonts w:ascii="Calibri" w:hAnsi="Calibri" w:cs="Calibri"/>
                <w:color w:val="000000"/>
              </w:rPr>
              <w:t xml:space="preserve">Members may sustain injury /become unwell </w:t>
            </w:r>
          </w:p>
          <w:p w14:paraId="4010E137" w14:textId="77777777" w:rsidR="00EE476D" w:rsidRDefault="00EE476D" w:rsidP="00EE476D">
            <w:pPr>
              <w:rPr>
                <w:rFonts w:ascii="Calibri" w:hAnsi="Calibri" w:cs="Calibri"/>
                <w:color w:val="000000"/>
              </w:rPr>
            </w:pPr>
          </w:p>
          <w:p w14:paraId="629CCBC0" w14:textId="77777777" w:rsidR="00EE476D" w:rsidRDefault="00EE476D" w:rsidP="00EE476D">
            <w:pPr>
              <w:rPr>
                <w:rFonts w:ascii="Calibri" w:hAnsi="Calibri" w:cs="Calibri"/>
                <w:color w:val="000000"/>
              </w:rPr>
            </w:pPr>
            <w:r>
              <w:rPr>
                <w:rFonts w:ascii="Calibri" w:hAnsi="Calibri" w:cs="Calibri"/>
                <w:color w:val="000000"/>
              </w:rPr>
              <w:t xml:space="preserve">pre-existing medical conditions </w:t>
            </w:r>
          </w:p>
          <w:p w14:paraId="34417D9C" w14:textId="77777777" w:rsidR="00EE476D" w:rsidRDefault="00EE476D" w:rsidP="00EE476D">
            <w:pPr>
              <w:rPr>
                <w:rFonts w:ascii="Calibri" w:hAnsi="Calibri" w:cs="Calibri"/>
                <w:color w:val="000000"/>
              </w:rPr>
            </w:pPr>
            <w:r>
              <w:rPr>
                <w:rFonts w:ascii="Calibri" w:hAnsi="Calibri" w:cs="Calibri"/>
                <w:color w:val="000000"/>
              </w:rPr>
              <w:t xml:space="preserve">Sickness </w:t>
            </w:r>
          </w:p>
          <w:p w14:paraId="4F7CA2FC" w14:textId="77777777" w:rsidR="00EE476D" w:rsidRDefault="00EE476D" w:rsidP="00EE476D">
            <w:pPr>
              <w:rPr>
                <w:rFonts w:ascii="Calibri" w:hAnsi="Calibri" w:cs="Calibri"/>
                <w:color w:val="000000"/>
              </w:rPr>
            </w:pPr>
            <w:r>
              <w:rPr>
                <w:rFonts w:ascii="Calibri" w:hAnsi="Calibri" w:cs="Calibri"/>
                <w:color w:val="000000"/>
              </w:rPr>
              <w:t>Distress</w:t>
            </w:r>
          </w:p>
          <w:p w14:paraId="1E37EEEB" w14:textId="77777777" w:rsidR="00426096" w:rsidRDefault="00426096" w:rsidP="00426096">
            <w:pPr>
              <w:rPr>
                <w:rFonts w:ascii="Calibri" w:eastAsia="Calibri" w:hAnsi="Calibri" w:cs="Calibri"/>
              </w:rPr>
            </w:pPr>
          </w:p>
        </w:tc>
        <w:tc>
          <w:tcPr>
            <w:tcW w:w="860" w:type="pct"/>
            <w:shd w:val="clear" w:color="auto" w:fill="FFFFFF" w:themeFill="background1"/>
          </w:tcPr>
          <w:p w14:paraId="62D57CB8" w14:textId="39B9A72B" w:rsidR="00426096" w:rsidRDefault="005C134C" w:rsidP="00C97E88">
            <w:pPr>
              <w:pStyle w:val="ListParagraph"/>
              <w:numPr>
                <w:ilvl w:val="0"/>
                <w:numId w:val="13"/>
              </w:numPr>
              <w:textAlignment w:val="baseline"/>
              <w:rPr>
                <w:rFonts w:ascii="Arial" w:hAnsi="Arial" w:cs="Arial"/>
              </w:rPr>
            </w:pPr>
            <w:r>
              <w:rPr>
                <w:rFonts w:ascii="Calibri" w:eastAsia="Calibri" w:hAnsi="Calibri" w:cs="Calibri"/>
              </w:rPr>
              <w:t xml:space="preserve">Those present at the event. </w:t>
            </w:r>
            <w:r w:rsidR="00426096">
              <w:rPr>
                <w:rFonts w:ascii="Calibri" w:eastAsia="Calibri" w:hAnsi="Calibri" w:cs="Calibri"/>
              </w:rPr>
              <w:t xml:space="preserve"> </w:t>
            </w:r>
          </w:p>
        </w:tc>
        <w:tc>
          <w:tcPr>
            <w:tcW w:w="136" w:type="pct"/>
            <w:shd w:val="clear" w:color="auto" w:fill="FFFFFF" w:themeFill="background1"/>
          </w:tcPr>
          <w:p w14:paraId="331E8665" w14:textId="434619F1" w:rsidR="00426096" w:rsidRDefault="00915045" w:rsidP="00426096">
            <w:pPr>
              <w:rPr>
                <w:rFonts w:ascii="Lucida Sans" w:hAnsi="Lucida Sans"/>
                <w:b/>
              </w:rPr>
            </w:pPr>
            <w:r>
              <w:rPr>
                <w:rFonts w:ascii="Lucida Sans" w:hAnsi="Lucida Sans"/>
                <w:b/>
              </w:rPr>
              <w:t>1</w:t>
            </w:r>
          </w:p>
        </w:tc>
        <w:tc>
          <w:tcPr>
            <w:tcW w:w="181" w:type="pct"/>
            <w:shd w:val="clear" w:color="auto" w:fill="FFFFFF" w:themeFill="background1"/>
          </w:tcPr>
          <w:p w14:paraId="3516AB95" w14:textId="7A4D6727" w:rsidR="00426096" w:rsidRDefault="00915045" w:rsidP="00426096">
            <w:pPr>
              <w:rPr>
                <w:rFonts w:ascii="Lucida Sans" w:hAnsi="Lucida Sans"/>
                <w:b/>
              </w:rPr>
            </w:pPr>
            <w:r>
              <w:rPr>
                <w:rFonts w:ascii="Lucida Sans" w:hAnsi="Lucida Sans"/>
                <w:b/>
              </w:rPr>
              <w:t>2</w:t>
            </w:r>
          </w:p>
        </w:tc>
        <w:tc>
          <w:tcPr>
            <w:tcW w:w="181" w:type="pct"/>
            <w:shd w:val="clear" w:color="auto" w:fill="FFFFFF" w:themeFill="background1"/>
          </w:tcPr>
          <w:p w14:paraId="41C13345" w14:textId="3FAC7E17" w:rsidR="00426096" w:rsidRDefault="00915045" w:rsidP="00426096">
            <w:pPr>
              <w:rPr>
                <w:rFonts w:ascii="Lucida Sans" w:hAnsi="Lucida Sans"/>
                <w:b/>
              </w:rPr>
            </w:pPr>
            <w:r>
              <w:rPr>
                <w:rFonts w:ascii="Lucida Sans" w:hAnsi="Lucida Sans"/>
                <w:b/>
              </w:rPr>
              <w:t>2</w:t>
            </w:r>
          </w:p>
        </w:tc>
        <w:tc>
          <w:tcPr>
            <w:tcW w:w="1132" w:type="pct"/>
            <w:shd w:val="clear" w:color="auto" w:fill="FFFFFF" w:themeFill="background1"/>
          </w:tcPr>
          <w:p w14:paraId="6ED47827" w14:textId="77777777" w:rsidR="00426096" w:rsidRDefault="00426096" w:rsidP="00C97E88">
            <w:pPr>
              <w:numPr>
                <w:ilvl w:val="0"/>
                <w:numId w:val="17"/>
              </w:numPr>
              <w:ind w:left="360" w:hanging="360"/>
              <w:rPr>
                <w:rFonts w:ascii="Calibri" w:eastAsia="Calibri" w:hAnsi="Calibri" w:cs="Calibri"/>
              </w:rPr>
            </w:pPr>
            <w:r>
              <w:rPr>
                <w:rFonts w:ascii="Calibri" w:eastAsia="Calibri" w:hAnsi="Calibri" w:cs="Calibri"/>
              </w:rPr>
              <w:t>Advise participants; to bring their personal medication</w:t>
            </w:r>
          </w:p>
          <w:p w14:paraId="68126AC0" w14:textId="77777777" w:rsidR="00426096" w:rsidRDefault="00426096" w:rsidP="00C97E88">
            <w:pPr>
              <w:numPr>
                <w:ilvl w:val="0"/>
                <w:numId w:val="17"/>
              </w:numPr>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59627E3" w14:textId="77777777" w:rsidR="00426096" w:rsidRDefault="00426096" w:rsidP="00C97E88">
            <w:pPr>
              <w:numPr>
                <w:ilvl w:val="0"/>
                <w:numId w:val="17"/>
              </w:numPr>
              <w:ind w:left="360" w:hanging="360"/>
              <w:rPr>
                <w:rFonts w:ascii="Calibri" w:eastAsia="Calibri" w:hAnsi="Calibri" w:cs="Calibri"/>
              </w:rPr>
            </w:pPr>
            <w:r>
              <w:rPr>
                <w:rFonts w:ascii="Calibri" w:eastAsia="Calibri" w:hAnsi="Calibri" w:cs="Calibri"/>
              </w:rPr>
              <w:t>Bring Mask and there will be hand gel provided; also wipes to wipe down seat after use</w:t>
            </w:r>
          </w:p>
          <w:p w14:paraId="2BD8A420" w14:textId="49994211" w:rsidR="00426096" w:rsidRPr="002B2822" w:rsidRDefault="00426096" w:rsidP="00C97E88">
            <w:pPr>
              <w:numPr>
                <w:ilvl w:val="0"/>
                <w:numId w:val="17"/>
              </w:numPr>
              <w:ind w:left="720" w:hanging="360"/>
              <w:rPr>
                <w:rFonts w:ascii="Calibri" w:eastAsia="Calibri" w:hAnsi="Calibri" w:cs="Calibri"/>
              </w:rPr>
            </w:pPr>
            <w:r>
              <w:rPr>
                <w:rFonts w:ascii="Calibri" w:eastAsia="Calibri" w:hAnsi="Calibri" w:cs="Calibri"/>
              </w:rPr>
              <w:t>Contact emergency services as required 111/999</w:t>
            </w:r>
          </w:p>
        </w:tc>
        <w:tc>
          <w:tcPr>
            <w:tcW w:w="181" w:type="pct"/>
            <w:shd w:val="clear" w:color="auto" w:fill="FFFFFF" w:themeFill="background1"/>
          </w:tcPr>
          <w:p w14:paraId="311D3319" w14:textId="338F076B" w:rsidR="00426096" w:rsidRDefault="00915045" w:rsidP="00426096">
            <w:pPr>
              <w:rPr>
                <w:rFonts w:ascii="Calibri" w:eastAsia="Calibri" w:hAnsi="Calibri" w:cs="Calibri"/>
              </w:rPr>
            </w:pPr>
            <w:r>
              <w:rPr>
                <w:rFonts w:ascii="Lucida Sans" w:eastAsia="Lucida Sans" w:hAnsi="Lucida Sans" w:cs="Lucida Sans"/>
                <w:b/>
              </w:rPr>
              <w:t>1</w:t>
            </w:r>
          </w:p>
        </w:tc>
        <w:tc>
          <w:tcPr>
            <w:tcW w:w="181" w:type="pct"/>
            <w:shd w:val="clear" w:color="auto" w:fill="FFFFFF" w:themeFill="background1"/>
          </w:tcPr>
          <w:p w14:paraId="483E06E5" w14:textId="0673C14A" w:rsidR="00426096" w:rsidRDefault="00915045" w:rsidP="00426096">
            <w:pPr>
              <w:rPr>
                <w:rFonts w:ascii="Calibri" w:eastAsia="Calibri" w:hAnsi="Calibri" w:cs="Calibri"/>
              </w:rPr>
            </w:pPr>
            <w:r>
              <w:rPr>
                <w:rFonts w:ascii="Calibri" w:eastAsia="Calibri" w:hAnsi="Calibri" w:cs="Calibri"/>
              </w:rPr>
              <w:t>2</w:t>
            </w:r>
          </w:p>
        </w:tc>
        <w:tc>
          <w:tcPr>
            <w:tcW w:w="182" w:type="pct"/>
            <w:shd w:val="clear" w:color="auto" w:fill="FFFFFF" w:themeFill="background1"/>
          </w:tcPr>
          <w:p w14:paraId="0E9B5D9B" w14:textId="5733E5F0" w:rsidR="00426096" w:rsidRDefault="00426096" w:rsidP="00426096">
            <w:pPr>
              <w:rPr>
                <w:rFonts w:ascii="Calibri" w:eastAsia="Calibri" w:hAnsi="Calibri" w:cs="Calibri"/>
              </w:rPr>
            </w:pPr>
            <w:r>
              <w:t>2</w:t>
            </w:r>
          </w:p>
        </w:tc>
        <w:tc>
          <w:tcPr>
            <w:tcW w:w="1107" w:type="pct"/>
            <w:shd w:val="clear" w:color="auto" w:fill="FFFFFF" w:themeFill="background1"/>
          </w:tcPr>
          <w:p w14:paraId="7D090CF6" w14:textId="77777777" w:rsidR="00426096" w:rsidRDefault="00426096" w:rsidP="00426096">
            <w:pPr>
              <w:rPr>
                <w:rFonts w:ascii="Calibri" w:eastAsia="Calibri" w:hAnsi="Calibri" w:cs="Calibri"/>
              </w:rPr>
            </w:pPr>
          </w:p>
          <w:p w14:paraId="5F434555" w14:textId="77777777" w:rsidR="00426096" w:rsidRDefault="00426096" w:rsidP="00C97E88">
            <w:pPr>
              <w:numPr>
                <w:ilvl w:val="0"/>
                <w:numId w:val="18"/>
              </w:numPr>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962B1B0" w14:textId="32C7B368" w:rsidR="00426096" w:rsidRDefault="00426096" w:rsidP="00C97E88">
            <w:pPr>
              <w:numPr>
                <w:ilvl w:val="0"/>
                <w:numId w:val="16"/>
              </w:numPr>
              <w:ind w:left="720" w:hanging="360"/>
              <w:rPr>
                <w:rFonts w:ascii="Calibri" w:eastAsia="Calibri" w:hAnsi="Calibri" w:cs="Calibr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EE476D" w14:paraId="4F77B23F" w14:textId="77777777" w:rsidTr="00EE476D">
        <w:trPr>
          <w:cantSplit/>
          <w:trHeight w:val="1296"/>
        </w:trPr>
        <w:tc>
          <w:tcPr>
            <w:tcW w:w="361" w:type="pct"/>
            <w:shd w:val="clear" w:color="auto" w:fill="FFFFFF" w:themeFill="background1"/>
          </w:tcPr>
          <w:p w14:paraId="14AB257B" w14:textId="69800A44" w:rsidR="00756CC4" w:rsidRDefault="00756CC4" w:rsidP="00756CC4">
            <w:pPr>
              <w:rPr>
                <w:rFonts w:ascii="Calibri" w:eastAsia="Calibri" w:hAnsi="Calibri" w:cs="Calibri"/>
              </w:rPr>
            </w:pPr>
            <w:r>
              <w:t>Socials: Costumes/Fancy Dress</w:t>
            </w:r>
          </w:p>
        </w:tc>
        <w:tc>
          <w:tcPr>
            <w:tcW w:w="498" w:type="pct"/>
            <w:shd w:val="clear" w:color="auto" w:fill="FFFFFF" w:themeFill="background1"/>
          </w:tcPr>
          <w:p w14:paraId="04C999F2" w14:textId="7016BAED" w:rsidR="00756CC4" w:rsidRDefault="00756CC4" w:rsidP="00756CC4">
            <w:pPr>
              <w:rPr>
                <w:rFonts w:ascii="Calibri" w:eastAsia="Calibri" w:hAnsi="Calibri" w:cs="Calibri"/>
              </w:rPr>
            </w:pPr>
            <w:r>
              <w:rPr>
                <w:rFonts w:ascii="Calibri" w:eastAsia="Times New Roman" w:hAnsi="Calibri" w:cs="Times New Roman"/>
                <w:lang w:eastAsia="en-GB"/>
              </w:rPr>
              <w:t>Props/costumes causing injury or offence</w:t>
            </w:r>
          </w:p>
        </w:tc>
        <w:tc>
          <w:tcPr>
            <w:tcW w:w="860" w:type="pct"/>
            <w:shd w:val="clear" w:color="auto" w:fill="FFFFFF" w:themeFill="background1"/>
          </w:tcPr>
          <w:p w14:paraId="330E0957" w14:textId="77777777" w:rsidR="00756CC4" w:rsidRDefault="00756CC4" w:rsidP="00756CC4">
            <w:r>
              <w:t>Participants</w:t>
            </w:r>
          </w:p>
          <w:p w14:paraId="452381DD" w14:textId="3C89102B" w:rsidR="00756CC4" w:rsidRDefault="00756CC4" w:rsidP="00C97E88">
            <w:pPr>
              <w:pStyle w:val="ListParagraph"/>
              <w:numPr>
                <w:ilvl w:val="0"/>
                <w:numId w:val="13"/>
              </w:numPr>
              <w:textAlignment w:val="baseline"/>
              <w:rPr>
                <w:rFonts w:ascii="Calibri" w:eastAsia="Calibri" w:hAnsi="Calibri" w:cs="Calibri"/>
              </w:rPr>
            </w:pPr>
            <w:r>
              <w:t>Members of the public</w:t>
            </w:r>
          </w:p>
        </w:tc>
        <w:tc>
          <w:tcPr>
            <w:tcW w:w="136" w:type="pct"/>
            <w:shd w:val="clear" w:color="auto" w:fill="FFFFFF" w:themeFill="background1"/>
          </w:tcPr>
          <w:p w14:paraId="7E39CC2B" w14:textId="713E18FC" w:rsidR="00756CC4" w:rsidRDefault="00756CC4" w:rsidP="00756CC4">
            <w:pPr>
              <w:rPr>
                <w:rFonts w:ascii="Lucida Sans" w:hAnsi="Lucida Sans"/>
                <w:b/>
              </w:rPr>
            </w:pPr>
            <w:r>
              <w:rPr>
                <w:rFonts w:ascii="Lucida Sans" w:hAnsi="Lucida Sans"/>
                <w:b/>
                <w:bCs/>
              </w:rPr>
              <w:t>2</w:t>
            </w:r>
          </w:p>
        </w:tc>
        <w:tc>
          <w:tcPr>
            <w:tcW w:w="181" w:type="pct"/>
            <w:shd w:val="clear" w:color="auto" w:fill="FFFFFF" w:themeFill="background1"/>
          </w:tcPr>
          <w:p w14:paraId="0A5A7DB8" w14:textId="765173CE" w:rsidR="00756CC4" w:rsidRDefault="00756CC4" w:rsidP="00756CC4">
            <w:pPr>
              <w:rPr>
                <w:rFonts w:ascii="Lucida Sans" w:hAnsi="Lucida Sans"/>
                <w:b/>
              </w:rPr>
            </w:pPr>
            <w:r>
              <w:rPr>
                <w:rFonts w:ascii="Lucida Sans" w:hAnsi="Lucida Sans"/>
                <w:b/>
                <w:bCs/>
              </w:rPr>
              <w:t>2</w:t>
            </w:r>
          </w:p>
        </w:tc>
        <w:tc>
          <w:tcPr>
            <w:tcW w:w="181" w:type="pct"/>
            <w:shd w:val="clear" w:color="auto" w:fill="FFFFFF" w:themeFill="background1"/>
          </w:tcPr>
          <w:p w14:paraId="4C95A521" w14:textId="2DD49435" w:rsidR="00756CC4" w:rsidRDefault="00756CC4" w:rsidP="00756CC4">
            <w:pPr>
              <w:rPr>
                <w:rFonts w:ascii="Lucida Sans" w:hAnsi="Lucida Sans"/>
                <w:b/>
              </w:rPr>
            </w:pPr>
            <w:r>
              <w:rPr>
                <w:rFonts w:ascii="Lucida Sans" w:hAnsi="Lucida Sans"/>
                <w:b/>
                <w:bCs/>
              </w:rPr>
              <w:t>4</w:t>
            </w:r>
          </w:p>
        </w:tc>
        <w:tc>
          <w:tcPr>
            <w:tcW w:w="1132" w:type="pct"/>
            <w:shd w:val="clear" w:color="auto" w:fill="FFFFFF" w:themeFill="background1"/>
          </w:tcPr>
          <w:p w14:paraId="4F467E29" w14:textId="77777777" w:rsidR="00756CC4" w:rsidRDefault="00756CC4" w:rsidP="00C97E88">
            <w:pPr>
              <w:pStyle w:val="NoSpacing"/>
              <w:numPr>
                <w:ilvl w:val="0"/>
                <w:numId w:val="23"/>
              </w:numPr>
              <w:rPr>
                <w:lang w:eastAsia="en-GB"/>
              </w:rPr>
            </w:pPr>
            <w:r>
              <w:rPr>
                <w:rFonts w:ascii="Calibri" w:eastAsia="Times New Roman" w:hAnsi="Calibri" w:cs="Times New Roman"/>
                <w:lang w:eastAsia="en-GB"/>
              </w:rPr>
              <w:t>Ask members to only bring small items and use sensibly. Members of the society are responsible for their own possessions and the use of them.</w:t>
            </w:r>
          </w:p>
          <w:p w14:paraId="5E62BA9E" w14:textId="77777777" w:rsidR="00756CC4" w:rsidRDefault="00756CC4" w:rsidP="00C97E88">
            <w:pPr>
              <w:pStyle w:val="NoSpacing"/>
              <w:numPr>
                <w:ilvl w:val="0"/>
                <w:numId w:val="23"/>
              </w:numPr>
            </w:pPr>
            <w:r>
              <w:rPr>
                <w:rFonts w:ascii="Calibri" w:eastAsia="Times New Roman" w:hAnsi="Calibri" w:cs="Times New Roman"/>
                <w:lang w:eastAsia="en-GB"/>
              </w:rPr>
              <w:t xml:space="preserve">Choose a theme unlikely to cause offence. Any participant wearing items deemed offensive asked to remove these. </w:t>
            </w:r>
          </w:p>
          <w:p w14:paraId="23ECC00D" w14:textId="0C9E236E" w:rsidR="00756CC4" w:rsidRDefault="00756CC4" w:rsidP="00C97E88">
            <w:pPr>
              <w:numPr>
                <w:ilvl w:val="0"/>
                <w:numId w:val="17"/>
              </w:numPr>
              <w:ind w:left="360" w:hanging="360"/>
              <w:rPr>
                <w:rFonts w:ascii="Calibri" w:eastAsia="Calibri" w:hAnsi="Calibri" w:cs="Calibri"/>
              </w:rPr>
            </w:pPr>
            <w:r>
              <w:t xml:space="preserve">Society to follow and share with members Code of conduct/SUSU </w:t>
            </w:r>
            <w:hyperlink r:id="rId15" w:history="1">
              <w:r>
                <w:rPr>
                  <w:rStyle w:val="Hyperlink"/>
                </w:rPr>
                <w:t>Expect Respect policy</w:t>
              </w:r>
            </w:hyperlink>
          </w:p>
        </w:tc>
        <w:tc>
          <w:tcPr>
            <w:tcW w:w="181" w:type="pct"/>
            <w:shd w:val="clear" w:color="auto" w:fill="FFFFFF" w:themeFill="background1"/>
          </w:tcPr>
          <w:p w14:paraId="4C907D20" w14:textId="29C1F93F" w:rsidR="00756CC4" w:rsidRDefault="00756CC4" w:rsidP="00756CC4">
            <w:pPr>
              <w:rPr>
                <w:rFonts w:ascii="Lucida Sans" w:eastAsia="Lucida Sans" w:hAnsi="Lucida Sans" w:cs="Lucida Sans"/>
                <w:b/>
              </w:rPr>
            </w:pPr>
            <w:r>
              <w:rPr>
                <w:rFonts w:ascii="Lucida Sans" w:hAnsi="Lucida Sans"/>
                <w:b/>
                <w:bCs/>
              </w:rPr>
              <w:t>1</w:t>
            </w:r>
          </w:p>
        </w:tc>
        <w:tc>
          <w:tcPr>
            <w:tcW w:w="181" w:type="pct"/>
            <w:shd w:val="clear" w:color="auto" w:fill="FFFFFF" w:themeFill="background1"/>
          </w:tcPr>
          <w:p w14:paraId="5E1D1CA0" w14:textId="1183A7E7" w:rsidR="00756CC4" w:rsidRDefault="00756CC4" w:rsidP="00756CC4">
            <w:pPr>
              <w:rPr>
                <w:rFonts w:ascii="Calibri" w:eastAsia="Calibri" w:hAnsi="Calibri" w:cs="Calibri"/>
              </w:rPr>
            </w:pPr>
            <w:r>
              <w:rPr>
                <w:rFonts w:ascii="Lucida Sans" w:hAnsi="Lucida Sans"/>
                <w:b/>
                <w:bCs/>
              </w:rPr>
              <w:t>2</w:t>
            </w:r>
          </w:p>
        </w:tc>
        <w:tc>
          <w:tcPr>
            <w:tcW w:w="182" w:type="pct"/>
            <w:shd w:val="clear" w:color="auto" w:fill="FFFFFF" w:themeFill="background1"/>
          </w:tcPr>
          <w:p w14:paraId="1DE00476" w14:textId="02CCFD5F" w:rsidR="00756CC4" w:rsidRDefault="00756CC4" w:rsidP="00756CC4">
            <w:r>
              <w:rPr>
                <w:rFonts w:ascii="Lucida Sans" w:hAnsi="Lucida Sans"/>
                <w:b/>
                <w:bCs/>
              </w:rPr>
              <w:t>2</w:t>
            </w:r>
          </w:p>
        </w:tc>
        <w:tc>
          <w:tcPr>
            <w:tcW w:w="1107" w:type="pct"/>
            <w:shd w:val="clear" w:color="auto" w:fill="FFFFFF" w:themeFill="background1"/>
          </w:tcPr>
          <w:p w14:paraId="0D20DEAF" w14:textId="77777777" w:rsidR="00756CC4" w:rsidRDefault="00756CC4" w:rsidP="00C97E88">
            <w:pPr>
              <w:pStyle w:val="ListParagraph"/>
              <w:numPr>
                <w:ilvl w:val="0"/>
                <w:numId w:val="24"/>
              </w:numPr>
            </w:pPr>
            <w:r>
              <w:t xml:space="preserve">SUSU </w:t>
            </w:r>
            <w:hyperlink r:id="rId16" w:history="1">
              <w:r>
                <w:rPr>
                  <w:rStyle w:val="Hyperlink"/>
                </w:rPr>
                <w:t>Expect Respect policy</w:t>
              </w:r>
            </w:hyperlink>
            <w:r>
              <w:t xml:space="preserve"> to be followed</w:t>
            </w:r>
          </w:p>
          <w:p w14:paraId="3617F0A5" w14:textId="410BA9C1" w:rsidR="00756CC4" w:rsidRDefault="00756CC4" w:rsidP="00756CC4">
            <w:pPr>
              <w:rPr>
                <w:rFonts w:ascii="Calibri" w:eastAsia="Calibri" w:hAnsi="Calibri" w:cs="Calibri"/>
              </w:rPr>
            </w:pPr>
            <w:r>
              <w:t xml:space="preserve">Committee WIDE training </w:t>
            </w:r>
          </w:p>
        </w:tc>
      </w:tr>
      <w:tr w:rsidR="00EE476D" w14:paraId="796BE140" w14:textId="77777777" w:rsidTr="00EE476D">
        <w:trPr>
          <w:cantSplit/>
          <w:trHeight w:val="1296"/>
        </w:trPr>
        <w:tc>
          <w:tcPr>
            <w:tcW w:w="361" w:type="pct"/>
            <w:shd w:val="clear" w:color="auto" w:fill="FFFFFF" w:themeFill="background1"/>
          </w:tcPr>
          <w:p w14:paraId="5FD33D7C" w14:textId="0FAE66FE" w:rsidR="00756CC4" w:rsidRDefault="00756CC4" w:rsidP="00756CC4">
            <w:r>
              <w:lastRenderedPageBreak/>
              <w:t>Insufficient Fire Safety awareness</w:t>
            </w:r>
          </w:p>
        </w:tc>
        <w:tc>
          <w:tcPr>
            <w:tcW w:w="498" w:type="pct"/>
            <w:shd w:val="clear" w:color="auto" w:fill="FFFFFF" w:themeFill="background1"/>
          </w:tcPr>
          <w:p w14:paraId="30B1C623" w14:textId="77777777" w:rsidR="00756CC4" w:rsidRDefault="00756CC4" w:rsidP="00756CC4">
            <w:pPr>
              <w:rPr>
                <w:rFonts w:ascii="Calibri" w:eastAsia="Times New Roman" w:hAnsi="Calibri" w:cs="Times New Roman"/>
                <w:lang w:eastAsia="en-GB"/>
              </w:rPr>
            </w:pPr>
            <w:r>
              <w:rPr>
                <w:rFonts w:ascii="Calibri" w:eastAsia="Times New Roman" w:hAnsi="Calibri" w:cs="Times New Roman"/>
                <w:lang w:eastAsia="en-GB"/>
              </w:rPr>
              <w:t xml:space="preserve">If a fire alarm is triggered, people may not know where to go- </w:t>
            </w:r>
          </w:p>
          <w:p w14:paraId="45EAA932" w14:textId="2F0AF878" w:rsidR="00756CC4" w:rsidRDefault="00756CC4" w:rsidP="00756CC4">
            <w:pPr>
              <w:rPr>
                <w:rFonts w:ascii="Calibri" w:eastAsia="Times New Roman" w:hAnsi="Calibri" w:cs="Times New Roman"/>
                <w:lang w:eastAsia="en-GB"/>
              </w:rPr>
            </w:pPr>
            <w:r>
              <w:t>Crushing, falls, burns and smoke inhalation arising from induced panic, reduced space in buildings and external walkways, obstructed fire exits, build-up of flammable materials i.e. waste cardboard/boxes.</w:t>
            </w:r>
          </w:p>
        </w:tc>
        <w:tc>
          <w:tcPr>
            <w:tcW w:w="860" w:type="pct"/>
            <w:shd w:val="clear" w:color="auto" w:fill="FFFFFF" w:themeFill="background1"/>
          </w:tcPr>
          <w:p w14:paraId="5669B343" w14:textId="52EADF92" w:rsidR="00756CC4" w:rsidRDefault="00756CC4" w:rsidP="00756CC4">
            <w:r>
              <w:t>Members</w:t>
            </w:r>
          </w:p>
        </w:tc>
        <w:tc>
          <w:tcPr>
            <w:tcW w:w="136" w:type="pct"/>
            <w:shd w:val="clear" w:color="auto" w:fill="FFFFFF" w:themeFill="background1"/>
          </w:tcPr>
          <w:p w14:paraId="300EF1D9" w14:textId="178FC4ED" w:rsidR="00756CC4" w:rsidRDefault="00756CC4" w:rsidP="00756CC4">
            <w:pPr>
              <w:rPr>
                <w:rFonts w:ascii="Lucida Sans" w:hAnsi="Lucida Sans"/>
                <w:b/>
                <w:bCs/>
              </w:rPr>
            </w:pPr>
            <w:r>
              <w:rPr>
                <w:rFonts w:ascii="Lucida Sans" w:hAnsi="Lucida Sans"/>
                <w:b/>
                <w:bCs/>
              </w:rPr>
              <w:t>2</w:t>
            </w:r>
          </w:p>
        </w:tc>
        <w:tc>
          <w:tcPr>
            <w:tcW w:w="181" w:type="pct"/>
            <w:shd w:val="clear" w:color="auto" w:fill="FFFFFF" w:themeFill="background1"/>
          </w:tcPr>
          <w:p w14:paraId="4860E9DF" w14:textId="01826642" w:rsidR="00756CC4" w:rsidRDefault="00756CC4" w:rsidP="00756CC4">
            <w:pPr>
              <w:rPr>
                <w:rFonts w:ascii="Lucida Sans" w:hAnsi="Lucida Sans"/>
                <w:b/>
                <w:bCs/>
              </w:rPr>
            </w:pPr>
            <w:r>
              <w:rPr>
                <w:rFonts w:ascii="Lucida Sans" w:hAnsi="Lucida Sans"/>
                <w:b/>
                <w:bCs/>
              </w:rPr>
              <w:t>10</w:t>
            </w:r>
          </w:p>
        </w:tc>
        <w:tc>
          <w:tcPr>
            <w:tcW w:w="181" w:type="pct"/>
            <w:shd w:val="clear" w:color="auto" w:fill="FFFFFF" w:themeFill="background1"/>
          </w:tcPr>
          <w:p w14:paraId="48F8FA43" w14:textId="0299A143" w:rsidR="00756CC4" w:rsidRDefault="00756CC4" w:rsidP="00756CC4">
            <w:pPr>
              <w:rPr>
                <w:rFonts w:ascii="Lucida Sans" w:hAnsi="Lucida Sans"/>
                <w:b/>
                <w:bCs/>
              </w:rPr>
            </w:pPr>
            <w:r>
              <w:rPr>
                <w:rFonts w:ascii="Lucida Sans" w:hAnsi="Lucida Sans"/>
                <w:b/>
                <w:bCs/>
              </w:rPr>
              <w:t>5</w:t>
            </w:r>
          </w:p>
        </w:tc>
        <w:tc>
          <w:tcPr>
            <w:tcW w:w="1132" w:type="pct"/>
            <w:shd w:val="clear" w:color="auto" w:fill="FFFFFF" w:themeFill="background1"/>
          </w:tcPr>
          <w:p w14:paraId="5ACC2C0E" w14:textId="77777777" w:rsidR="00756CC4" w:rsidRDefault="00756CC4" w:rsidP="00C97E88">
            <w:pPr>
              <w:pStyle w:val="NoSpacing"/>
              <w:numPr>
                <w:ilvl w:val="0"/>
                <w:numId w:val="25"/>
              </w:numPr>
              <w:rPr>
                <w:rFonts w:ascii="Calibri" w:eastAsia="Times New Roman" w:hAnsi="Calibri" w:cs="Times New Roman"/>
                <w:lang w:eastAsia="en-GB"/>
              </w:rPr>
            </w:pPr>
            <w:r>
              <w:rPr>
                <w:rFonts w:ascii="Calibri" w:eastAsia="Times New Roman" w:hAnsi="Calibri" w:cs="Times New Roman"/>
                <w:lang w:eastAsia="en-GB"/>
              </w:rPr>
              <w:t>ensure that members know where the nearest fire exist are and the meeting place is outside, should it be needed</w:t>
            </w:r>
          </w:p>
          <w:p w14:paraId="12A5A58C" w14:textId="65C2FA92" w:rsidR="00756CC4" w:rsidRDefault="00756CC4" w:rsidP="00C97E88">
            <w:pPr>
              <w:pStyle w:val="NoSpacing"/>
              <w:numPr>
                <w:ilvl w:val="0"/>
                <w:numId w:val="23"/>
              </w:numPr>
              <w:rPr>
                <w:rFonts w:ascii="Calibri" w:eastAsia="Times New Roman" w:hAnsi="Calibri" w:cs="Times New Roman"/>
                <w:lang w:eastAsia="en-GB"/>
              </w:rPr>
            </w:pPr>
            <w:r>
              <w:t xml:space="preserve">Build-up of rubbish is to be kept to a minimum. Excess </w:t>
            </w:r>
            <w:proofErr w:type="gramStart"/>
            <w:r>
              <w:t>build</w:t>
            </w:r>
            <w:proofErr w:type="gramEnd"/>
            <w:r>
              <w:t xml:space="preserve"> up is to be removed promptly and deposited in the designated areas.</w:t>
            </w:r>
          </w:p>
        </w:tc>
        <w:tc>
          <w:tcPr>
            <w:tcW w:w="181" w:type="pct"/>
            <w:shd w:val="clear" w:color="auto" w:fill="FFFFFF" w:themeFill="background1"/>
          </w:tcPr>
          <w:p w14:paraId="77CCB117" w14:textId="0413B0B3" w:rsidR="00756CC4" w:rsidRDefault="00756CC4" w:rsidP="00756CC4">
            <w:pPr>
              <w:rPr>
                <w:rFonts w:ascii="Lucida Sans" w:hAnsi="Lucida Sans"/>
                <w:b/>
                <w:bCs/>
              </w:rPr>
            </w:pPr>
            <w:r>
              <w:rPr>
                <w:rFonts w:ascii="Lucida Sans" w:hAnsi="Lucida Sans"/>
                <w:b/>
                <w:bCs/>
              </w:rPr>
              <w:t>1</w:t>
            </w:r>
          </w:p>
        </w:tc>
        <w:tc>
          <w:tcPr>
            <w:tcW w:w="181" w:type="pct"/>
            <w:shd w:val="clear" w:color="auto" w:fill="FFFFFF" w:themeFill="background1"/>
          </w:tcPr>
          <w:p w14:paraId="02B2B945" w14:textId="026E6799" w:rsidR="00756CC4" w:rsidRDefault="00756CC4" w:rsidP="00756CC4">
            <w:pPr>
              <w:rPr>
                <w:rFonts w:ascii="Lucida Sans" w:hAnsi="Lucida Sans"/>
                <w:b/>
                <w:bCs/>
              </w:rPr>
            </w:pPr>
            <w:r>
              <w:rPr>
                <w:rFonts w:ascii="Lucida Sans" w:hAnsi="Lucida Sans"/>
                <w:b/>
                <w:bCs/>
              </w:rPr>
              <w:t>5</w:t>
            </w:r>
          </w:p>
        </w:tc>
        <w:tc>
          <w:tcPr>
            <w:tcW w:w="182" w:type="pct"/>
            <w:shd w:val="clear" w:color="auto" w:fill="FFFFFF" w:themeFill="background1"/>
          </w:tcPr>
          <w:p w14:paraId="1D7A2D90" w14:textId="6088FE45" w:rsidR="00756CC4" w:rsidRDefault="00756CC4" w:rsidP="00756CC4">
            <w:pPr>
              <w:rPr>
                <w:rFonts w:ascii="Lucida Sans" w:hAnsi="Lucida Sans"/>
                <w:b/>
                <w:bCs/>
              </w:rPr>
            </w:pPr>
            <w:r>
              <w:rPr>
                <w:rFonts w:ascii="Lucida Sans" w:hAnsi="Lucida Sans"/>
                <w:b/>
                <w:bCs/>
              </w:rPr>
              <w:t>5</w:t>
            </w:r>
          </w:p>
        </w:tc>
        <w:tc>
          <w:tcPr>
            <w:tcW w:w="1107" w:type="pct"/>
            <w:shd w:val="clear" w:color="auto" w:fill="FFFFFF" w:themeFill="background1"/>
          </w:tcPr>
          <w:p w14:paraId="028F84EC" w14:textId="77777777" w:rsidR="00756CC4" w:rsidRDefault="00756CC4" w:rsidP="00C97E88">
            <w:pPr>
              <w:pStyle w:val="ListParagraph"/>
              <w:numPr>
                <w:ilvl w:val="0"/>
                <w:numId w:val="26"/>
              </w:numPr>
            </w:pPr>
            <w:r>
              <w:t>All incidents are to be reported as soon as possible ensuring the duty manager/health and safety officer have been informed.</w:t>
            </w:r>
          </w:p>
          <w:p w14:paraId="56EB12C5" w14:textId="77777777" w:rsidR="00756CC4" w:rsidRDefault="00756CC4" w:rsidP="00756CC4"/>
          <w:p w14:paraId="133C02E3" w14:textId="77777777" w:rsidR="00756CC4" w:rsidRDefault="00756CC4" w:rsidP="00C97E88">
            <w:pPr>
              <w:pStyle w:val="ListParagraph"/>
              <w:numPr>
                <w:ilvl w:val="0"/>
                <w:numId w:val="26"/>
              </w:numPr>
            </w:pPr>
            <w:r>
              <w:t xml:space="preserve">Call emergency services and University Security: </w:t>
            </w:r>
          </w:p>
          <w:p w14:paraId="0047777D" w14:textId="77777777" w:rsidR="00756CC4" w:rsidRDefault="00756CC4" w:rsidP="00C97E88">
            <w:pPr>
              <w:pStyle w:val="ListParagraph"/>
              <w:numPr>
                <w:ilvl w:val="0"/>
                <w:numId w:val="26"/>
              </w:numPr>
            </w:pPr>
            <w:r>
              <w:t xml:space="preserve">Emergency contact number for Campus Security: </w:t>
            </w:r>
          </w:p>
          <w:p w14:paraId="50BFB2A7" w14:textId="77777777" w:rsidR="00756CC4" w:rsidRDefault="00756CC4" w:rsidP="00C97E88">
            <w:pPr>
              <w:pStyle w:val="ListParagraph"/>
              <w:numPr>
                <w:ilvl w:val="0"/>
                <w:numId w:val="26"/>
              </w:numPr>
            </w:pPr>
            <w:r>
              <w:t>Tel: +44 (0)23 8059 3311</w:t>
            </w:r>
          </w:p>
          <w:p w14:paraId="7332A835" w14:textId="65358C01" w:rsidR="00756CC4" w:rsidRDefault="00756CC4" w:rsidP="00C97E88">
            <w:pPr>
              <w:pStyle w:val="ListParagraph"/>
              <w:numPr>
                <w:ilvl w:val="0"/>
                <w:numId w:val="24"/>
              </w:numPr>
            </w:pPr>
            <w:r>
              <w:t>(Ext:3311).</w:t>
            </w:r>
          </w:p>
        </w:tc>
      </w:tr>
      <w:tr w:rsidR="00EE476D" w14:paraId="40294A67" w14:textId="77777777" w:rsidTr="00EE476D">
        <w:trPr>
          <w:cantSplit/>
          <w:trHeight w:val="1296"/>
        </w:trPr>
        <w:tc>
          <w:tcPr>
            <w:tcW w:w="361" w:type="pct"/>
            <w:shd w:val="clear" w:color="auto" w:fill="FFFFFF" w:themeFill="background1"/>
          </w:tcPr>
          <w:p w14:paraId="76F448B7" w14:textId="43BEA308" w:rsidR="00756CC4" w:rsidRDefault="00756CC4" w:rsidP="00756CC4">
            <w:r>
              <w:rPr>
                <w:rFonts w:cstheme="minorHAnsi"/>
              </w:rPr>
              <w:lastRenderedPageBreak/>
              <w:t>Events involving Food</w:t>
            </w:r>
          </w:p>
        </w:tc>
        <w:tc>
          <w:tcPr>
            <w:tcW w:w="498" w:type="pct"/>
            <w:shd w:val="clear" w:color="auto" w:fill="FFFFFF" w:themeFill="background1"/>
          </w:tcPr>
          <w:p w14:paraId="03814E77" w14:textId="27347C3C" w:rsidR="00756CC4" w:rsidRDefault="00756CC4" w:rsidP="00EE476D">
            <w:pPr>
              <w:rPr>
                <w:rFonts w:cstheme="minorHAnsi"/>
              </w:rPr>
            </w:pPr>
            <w:r w:rsidRPr="00EE476D">
              <w:rPr>
                <w:rFonts w:cstheme="minorHAnsi"/>
              </w:rPr>
              <w:t xml:space="preserve">Allergies </w:t>
            </w:r>
          </w:p>
          <w:p w14:paraId="238ED58D" w14:textId="77777777" w:rsidR="00EE476D" w:rsidRPr="00EE476D" w:rsidRDefault="00EE476D" w:rsidP="00EE476D">
            <w:pPr>
              <w:rPr>
                <w:rFonts w:cstheme="minorHAnsi"/>
              </w:rPr>
            </w:pPr>
          </w:p>
          <w:p w14:paraId="12ABD591" w14:textId="39A34E33" w:rsidR="00756CC4" w:rsidRDefault="00756CC4" w:rsidP="00EE476D">
            <w:pPr>
              <w:rPr>
                <w:rFonts w:cstheme="minorHAnsi"/>
              </w:rPr>
            </w:pPr>
            <w:r w:rsidRPr="00EE476D">
              <w:rPr>
                <w:rFonts w:cstheme="minorHAnsi"/>
              </w:rPr>
              <w:t>Food poisoning</w:t>
            </w:r>
          </w:p>
          <w:p w14:paraId="48FBDB69" w14:textId="77777777" w:rsidR="00EE476D" w:rsidRPr="00EE476D" w:rsidRDefault="00EE476D" w:rsidP="00EE476D">
            <w:pPr>
              <w:rPr>
                <w:rFonts w:cstheme="minorHAnsi"/>
              </w:rPr>
            </w:pPr>
          </w:p>
          <w:p w14:paraId="1496834D" w14:textId="652CE734" w:rsidR="00756CC4" w:rsidRPr="00EE476D" w:rsidRDefault="00756CC4" w:rsidP="00EE476D">
            <w:pPr>
              <w:rPr>
                <w:rFonts w:ascii="Calibri" w:eastAsia="Times New Roman" w:hAnsi="Calibri" w:cs="Times New Roman"/>
                <w:lang w:eastAsia="en-GB"/>
              </w:rPr>
            </w:pPr>
            <w:r w:rsidRPr="00EE476D">
              <w:rPr>
                <w:rFonts w:cstheme="minorHAnsi"/>
              </w:rPr>
              <w:t>Choking</w:t>
            </w:r>
          </w:p>
        </w:tc>
        <w:tc>
          <w:tcPr>
            <w:tcW w:w="860" w:type="pct"/>
            <w:shd w:val="clear" w:color="auto" w:fill="FFFFFF" w:themeFill="background1"/>
          </w:tcPr>
          <w:p w14:paraId="6D37ED52" w14:textId="06AE9354" w:rsidR="00756CC4" w:rsidRDefault="00756CC4" w:rsidP="00756CC4">
            <w:r>
              <w:rPr>
                <w:rFonts w:cstheme="minorHAnsi"/>
              </w:rPr>
              <w:t>All</w:t>
            </w:r>
          </w:p>
        </w:tc>
        <w:tc>
          <w:tcPr>
            <w:tcW w:w="136" w:type="pct"/>
            <w:shd w:val="clear" w:color="auto" w:fill="FFFFFF" w:themeFill="background1"/>
          </w:tcPr>
          <w:p w14:paraId="15986684" w14:textId="7256C465" w:rsidR="00756CC4" w:rsidRDefault="00756CC4" w:rsidP="00756CC4">
            <w:pPr>
              <w:rPr>
                <w:rFonts w:ascii="Lucida Sans" w:hAnsi="Lucida Sans"/>
                <w:b/>
                <w:bCs/>
              </w:rPr>
            </w:pPr>
            <w:r>
              <w:rPr>
                <w:rFonts w:cstheme="minorHAnsi"/>
              </w:rPr>
              <w:t>3</w:t>
            </w:r>
          </w:p>
        </w:tc>
        <w:tc>
          <w:tcPr>
            <w:tcW w:w="181" w:type="pct"/>
            <w:shd w:val="clear" w:color="auto" w:fill="FFFFFF" w:themeFill="background1"/>
          </w:tcPr>
          <w:p w14:paraId="12A19605" w14:textId="05B95074" w:rsidR="00756CC4" w:rsidRDefault="00756CC4" w:rsidP="00756CC4">
            <w:pPr>
              <w:rPr>
                <w:rFonts w:ascii="Lucida Sans" w:hAnsi="Lucida Sans"/>
                <w:b/>
                <w:bCs/>
              </w:rPr>
            </w:pPr>
            <w:r>
              <w:rPr>
                <w:rFonts w:cstheme="minorHAnsi"/>
              </w:rPr>
              <w:t>5</w:t>
            </w:r>
          </w:p>
        </w:tc>
        <w:tc>
          <w:tcPr>
            <w:tcW w:w="181" w:type="pct"/>
            <w:shd w:val="clear" w:color="auto" w:fill="FFFFFF" w:themeFill="background1"/>
          </w:tcPr>
          <w:p w14:paraId="5C04FCE8" w14:textId="31502C10" w:rsidR="00756CC4" w:rsidRDefault="00756CC4" w:rsidP="00756CC4">
            <w:pPr>
              <w:rPr>
                <w:rFonts w:ascii="Lucida Sans" w:hAnsi="Lucida Sans"/>
                <w:b/>
                <w:bCs/>
              </w:rPr>
            </w:pPr>
            <w:r>
              <w:rPr>
                <w:rFonts w:cstheme="minorHAnsi"/>
              </w:rPr>
              <w:t>15</w:t>
            </w:r>
          </w:p>
        </w:tc>
        <w:tc>
          <w:tcPr>
            <w:tcW w:w="1132" w:type="pct"/>
            <w:shd w:val="clear" w:color="auto" w:fill="FFFFFF" w:themeFill="background1"/>
          </w:tcPr>
          <w:p w14:paraId="6BB724F2" w14:textId="77777777" w:rsidR="00756CC4" w:rsidRDefault="00756CC4" w:rsidP="00C97E88">
            <w:pPr>
              <w:pStyle w:val="ListParagraph"/>
              <w:numPr>
                <w:ilvl w:val="0"/>
                <w:numId w:val="27"/>
              </w:numPr>
              <w:rPr>
                <w:rFonts w:cstheme="minorHAnsi"/>
              </w:rPr>
            </w:pPr>
            <w:r>
              <w:rPr>
                <w:rFonts w:cstheme="minorHAnsi"/>
              </w:rPr>
              <w:t>Individual event risk assessment to be carried out for events involving members making/serving food.</w:t>
            </w:r>
          </w:p>
          <w:p w14:paraId="6C114E86" w14:textId="77777777" w:rsidR="00756CC4" w:rsidRDefault="00756CC4" w:rsidP="00C97E88">
            <w:pPr>
              <w:pStyle w:val="ListParagraph"/>
              <w:numPr>
                <w:ilvl w:val="0"/>
                <w:numId w:val="27"/>
              </w:numPr>
              <w:rPr>
                <w:rFonts w:cstheme="minorHAnsi"/>
              </w:rPr>
            </w:pPr>
            <w:r>
              <w:rPr>
                <w:rFonts w:cstheme="minorHAnsi"/>
              </w:rPr>
              <w:t>Homemade items to be avoided by those with allergies and should be made by those with appropriate food hygiene training (Level 2 +)</w:t>
            </w:r>
          </w:p>
          <w:p w14:paraId="6EFE5932" w14:textId="77777777" w:rsidR="00756CC4" w:rsidRDefault="00756CC4" w:rsidP="00C97E88">
            <w:pPr>
              <w:pStyle w:val="ListParagraph"/>
              <w:numPr>
                <w:ilvl w:val="0"/>
                <w:numId w:val="27"/>
              </w:numPr>
              <w:rPr>
                <w:rFonts w:cstheme="minorHAnsi"/>
              </w:rPr>
            </w:pPr>
            <w:r>
              <w:rPr>
                <w:rFonts w:cstheme="minorHAnsi"/>
              </w:rPr>
              <w:t>Only order/buy food at establishments with appropriate food hygiene rating</w:t>
            </w:r>
          </w:p>
          <w:p w14:paraId="2EB0D05F" w14:textId="77777777" w:rsidR="00756CC4" w:rsidRDefault="00756CC4" w:rsidP="00C97E88">
            <w:pPr>
              <w:pStyle w:val="ListParagraph"/>
              <w:numPr>
                <w:ilvl w:val="0"/>
                <w:numId w:val="27"/>
              </w:numPr>
              <w:rPr>
                <w:rFonts w:cstheme="minorHAnsi"/>
              </w:rPr>
            </w:pPr>
            <w:r>
              <w:rPr>
                <w:rFonts w:cstheme="minorHAnsi"/>
              </w:rPr>
              <w:t>Food to only be provided/eaten when other activities are stopped</w:t>
            </w:r>
          </w:p>
          <w:p w14:paraId="50369411" w14:textId="77777777" w:rsidR="00756CC4" w:rsidRDefault="00756CC4" w:rsidP="00C97E88">
            <w:pPr>
              <w:pStyle w:val="ListParagraph"/>
              <w:numPr>
                <w:ilvl w:val="0"/>
                <w:numId w:val="27"/>
              </w:numPr>
              <w:rPr>
                <w:rFonts w:cstheme="minorHAnsi"/>
              </w:rPr>
            </w:pPr>
            <w:r>
              <w:rPr>
                <w:rFonts w:cstheme="minorHAnsi"/>
              </w:rPr>
              <w:t xml:space="preserve">Follow good food hygiene practices- no handling food when ill, tie back hair, wash hands and equipment regularly using warm water and cleaning products, refrigerate necessary products </w:t>
            </w:r>
          </w:p>
          <w:p w14:paraId="466727DF" w14:textId="77777777" w:rsidR="00756CC4" w:rsidRDefault="00756CC4" w:rsidP="00C97E88">
            <w:pPr>
              <w:pStyle w:val="NoSpacing"/>
              <w:numPr>
                <w:ilvl w:val="0"/>
                <w:numId w:val="25"/>
              </w:numPr>
              <w:rPr>
                <w:rFonts w:ascii="Calibri" w:eastAsia="Times New Roman" w:hAnsi="Calibri" w:cs="Times New Roman"/>
                <w:lang w:eastAsia="en-GB"/>
              </w:rPr>
            </w:pPr>
          </w:p>
        </w:tc>
        <w:tc>
          <w:tcPr>
            <w:tcW w:w="181" w:type="pct"/>
            <w:shd w:val="clear" w:color="auto" w:fill="FFFFFF" w:themeFill="background1"/>
          </w:tcPr>
          <w:p w14:paraId="7E717CCF" w14:textId="58DB3BEC" w:rsidR="00756CC4" w:rsidRDefault="00756CC4" w:rsidP="00756CC4">
            <w:pPr>
              <w:rPr>
                <w:rFonts w:ascii="Lucida Sans" w:hAnsi="Lucida Sans"/>
                <w:b/>
                <w:bCs/>
              </w:rPr>
            </w:pPr>
            <w:r>
              <w:rPr>
                <w:rFonts w:cstheme="minorHAnsi"/>
              </w:rPr>
              <w:t>1</w:t>
            </w:r>
          </w:p>
        </w:tc>
        <w:tc>
          <w:tcPr>
            <w:tcW w:w="181" w:type="pct"/>
            <w:shd w:val="clear" w:color="auto" w:fill="FFFFFF" w:themeFill="background1"/>
          </w:tcPr>
          <w:p w14:paraId="62CE197E" w14:textId="6D96AE37" w:rsidR="00756CC4" w:rsidRDefault="00756CC4" w:rsidP="00756CC4">
            <w:pPr>
              <w:rPr>
                <w:rFonts w:ascii="Lucida Sans" w:hAnsi="Lucida Sans"/>
                <w:b/>
                <w:bCs/>
              </w:rPr>
            </w:pPr>
            <w:r>
              <w:rPr>
                <w:rFonts w:cstheme="minorHAnsi"/>
              </w:rPr>
              <w:t>5</w:t>
            </w:r>
          </w:p>
        </w:tc>
        <w:tc>
          <w:tcPr>
            <w:tcW w:w="182" w:type="pct"/>
            <w:shd w:val="clear" w:color="auto" w:fill="FFFFFF" w:themeFill="background1"/>
          </w:tcPr>
          <w:p w14:paraId="17B4E033" w14:textId="48A659E2" w:rsidR="00756CC4" w:rsidRDefault="00756CC4" w:rsidP="00756CC4">
            <w:pPr>
              <w:rPr>
                <w:rFonts w:ascii="Lucida Sans" w:hAnsi="Lucida Sans"/>
                <w:b/>
                <w:bCs/>
              </w:rPr>
            </w:pPr>
            <w:r>
              <w:rPr>
                <w:rFonts w:cstheme="minorHAnsi"/>
              </w:rPr>
              <w:t>5</w:t>
            </w:r>
          </w:p>
        </w:tc>
        <w:tc>
          <w:tcPr>
            <w:tcW w:w="1107" w:type="pct"/>
            <w:shd w:val="clear" w:color="auto" w:fill="FFFFFF" w:themeFill="background1"/>
          </w:tcPr>
          <w:p w14:paraId="30D30E24" w14:textId="77777777" w:rsidR="00756CC4" w:rsidRDefault="00756CC4" w:rsidP="00756CC4">
            <w:pPr>
              <w:rPr>
                <w:rFonts w:eastAsia="Times New Roman" w:cstheme="minorHAnsi"/>
                <w:lang w:eastAsia="en-GB"/>
              </w:rPr>
            </w:pPr>
            <w:r>
              <w:rPr>
                <w:rFonts w:eastAsia="Times New Roman" w:cstheme="minorHAnsi"/>
                <w:lang w:eastAsia="en-GB"/>
              </w:rPr>
              <w:t>SUSU food hygiene level 2 course available for completion- requests made to activities team</w:t>
            </w:r>
          </w:p>
          <w:p w14:paraId="2BD24928" w14:textId="77777777" w:rsidR="00756CC4" w:rsidRDefault="00756CC4" w:rsidP="00756CC4">
            <w:pPr>
              <w:rPr>
                <w:rFonts w:eastAsia="Times New Roman" w:cstheme="minorHAnsi"/>
                <w:lang w:eastAsia="en-GB"/>
              </w:rPr>
            </w:pPr>
          </w:p>
          <w:p w14:paraId="3D4D4159" w14:textId="77777777" w:rsidR="00756CC4" w:rsidRDefault="00756CC4" w:rsidP="00756CC4">
            <w:pPr>
              <w:rPr>
                <w:rFonts w:eastAsia="Times New Roman" w:cstheme="minorHAnsi"/>
                <w:lang w:eastAsia="en-GB"/>
              </w:rPr>
            </w:pPr>
            <w:r>
              <w:rPr>
                <w:rFonts w:eastAsia="Times New Roman" w:cstheme="minorHAnsi"/>
                <w:lang w:eastAsia="en-GB"/>
              </w:rPr>
              <w:t xml:space="preserve">Call for first aid/emergency services a required </w:t>
            </w:r>
          </w:p>
          <w:p w14:paraId="57D0C78D" w14:textId="77777777" w:rsidR="00756CC4" w:rsidRDefault="00756CC4" w:rsidP="00756CC4">
            <w:pPr>
              <w:rPr>
                <w:rFonts w:eastAsia="Times New Roman" w:cstheme="minorHAnsi"/>
                <w:lang w:eastAsia="en-GB"/>
              </w:rPr>
            </w:pPr>
          </w:p>
          <w:p w14:paraId="1109CDCF" w14:textId="7F844C5A" w:rsidR="00756CC4" w:rsidRDefault="00756CC4" w:rsidP="00C97E88">
            <w:pPr>
              <w:pStyle w:val="ListParagraph"/>
              <w:numPr>
                <w:ilvl w:val="0"/>
                <w:numId w:val="26"/>
              </w:numPr>
            </w:pPr>
            <w:r>
              <w:rPr>
                <w:rFonts w:eastAsia="Times New Roman" w:cstheme="minorHAnsi"/>
                <w:lang w:eastAsia="en-GB"/>
              </w:rPr>
              <w:t xml:space="preserve">Report incidents via SUSU incident report procedure </w:t>
            </w:r>
          </w:p>
        </w:tc>
      </w:tr>
      <w:tr w:rsidR="00EE476D" w14:paraId="4B07D5FD" w14:textId="77777777" w:rsidTr="00EE476D">
        <w:trPr>
          <w:cantSplit/>
          <w:trHeight w:val="1296"/>
        </w:trPr>
        <w:tc>
          <w:tcPr>
            <w:tcW w:w="361" w:type="pct"/>
            <w:shd w:val="clear" w:color="auto" w:fill="FFFFFF" w:themeFill="background1"/>
          </w:tcPr>
          <w:p w14:paraId="2B6537BC" w14:textId="53D8290A" w:rsidR="00EE476D" w:rsidRDefault="00EE476D" w:rsidP="00EE476D">
            <w:pPr>
              <w:rPr>
                <w:rFonts w:cstheme="minorHAnsi"/>
              </w:rPr>
            </w:pPr>
            <w:r>
              <w:rPr>
                <w:color w:val="000000" w:themeColor="text1"/>
              </w:rPr>
              <w:lastRenderedPageBreak/>
              <w:t xml:space="preserve">Adverse Weather </w:t>
            </w:r>
          </w:p>
        </w:tc>
        <w:tc>
          <w:tcPr>
            <w:tcW w:w="498" w:type="pct"/>
            <w:shd w:val="clear" w:color="auto" w:fill="FFFFFF" w:themeFill="background1"/>
          </w:tcPr>
          <w:p w14:paraId="26AB5567" w14:textId="77777777" w:rsidR="00EE476D" w:rsidRDefault="00EE476D" w:rsidP="00C97E88">
            <w:pPr>
              <w:pStyle w:val="ListParagraph"/>
              <w:numPr>
                <w:ilvl w:val="0"/>
                <w:numId w:val="13"/>
              </w:numPr>
              <w:rPr>
                <w:color w:val="000000" w:themeColor="text1"/>
              </w:rPr>
            </w:pPr>
            <w:r>
              <w:rPr>
                <w:color w:val="000000" w:themeColor="text1"/>
              </w:rPr>
              <w:t>Injury</w:t>
            </w:r>
          </w:p>
          <w:p w14:paraId="15F8120F" w14:textId="77777777" w:rsidR="00EE476D" w:rsidRDefault="00EE476D" w:rsidP="00C97E88">
            <w:pPr>
              <w:pStyle w:val="ListParagraph"/>
              <w:numPr>
                <w:ilvl w:val="0"/>
                <w:numId w:val="13"/>
              </w:numPr>
              <w:rPr>
                <w:color w:val="000000" w:themeColor="text1"/>
              </w:rPr>
            </w:pPr>
            <w:r>
              <w:rPr>
                <w:color w:val="000000" w:themeColor="text1"/>
              </w:rPr>
              <w:t>Illness</w:t>
            </w:r>
          </w:p>
          <w:p w14:paraId="68D9816B" w14:textId="77777777" w:rsidR="00EE476D" w:rsidRDefault="00EE476D" w:rsidP="00C97E88">
            <w:pPr>
              <w:pStyle w:val="ListParagraph"/>
              <w:numPr>
                <w:ilvl w:val="0"/>
                <w:numId w:val="13"/>
              </w:numPr>
              <w:rPr>
                <w:color w:val="000000" w:themeColor="text1"/>
              </w:rPr>
            </w:pPr>
            <w:r>
              <w:rPr>
                <w:color w:val="000000" w:themeColor="text1"/>
              </w:rPr>
              <w:t>Slipping</w:t>
            </w:r>
          </w:p>
          <w:p w14:paraId="6517F273" w14:textId="7B46DA02" w:rsidR="00EE476D" w:rsidRPr="00EE476D" w:rsidRDefault="00EE476D" w:rsidP="00C97E88">
            <w:pPr>
              <w:pStyle w:val="ListParagraph"/>
              <w:numPr>
                <w:ilvl w:val="0"/>
                <w:numId w:val="13"/>
              </w:numPr>
              <w:rPr>
                <w:rFonts w:cstheme="minorHAnsi"/>
              </w:rPr>
            </w:pPr>
            <w:r w:rsidRPr="00EE476D">
              <w:rPr>
                <w:color w:val="000000" w:themeColor="text1"/>
              </w:rPr>
              <w:t xml:space="preserve">Burns </w:t>
            </w:r>
          </w:p>
        </w:tc>
        <w:tc>
          <w:tcPr>
            <w:tcW w:w="860" w:type="pct"/>
            <w:shd w:val="clear" w:color="auto" w:fill="FFFFFF" w:themeFill="background1"/>
          </w:tcPr>
          <w:p w14:paraId="62BD06BC" w14:textId="68266D65" w:rsidR="00EE476D" w:rsidRDefault="00EE476D" w:rsidP="00EE476D">
            <w:pPr>
              <w:rPr>
                <w:rFonts w:cstheme="minorHAnsi"/>
              </w:rPr>
            </w:pPr>
            <w:r>
              <w:rPr>
                <w:color w:val="000000" w:themeColor="text1"/>
              </w:rPr>
              <w:t>All who attend</w:t>
            </w:r>
          </w:p>
        </w:tc>
        <w:tc>
          <w:tcPr>
            <w:tcW w:w="136" w:type="pct"/>
            <w:shd w:val="clear" w:color="auto" w:fill="FFFFFF" w:themeFill="background1"/>
          </w:tcPr>
          <w:p w14:paraId="08B835CA" w14:textId="253FA079" w:rsidR="00EE476D" w:rsidRDefault="00EE476D" w:rsidP="00EE476D">
            <w:pPr>
              <w:rPr>
                <w:rFonts w:cstheme="minorHAnsi"/>
              </w:rPr>
            </w:pPr>
            <w:r>
              <w:rPr>
                <w:rFonts w:ascii="Lucida Sans" w:hAnsi="Lucida Sans"/>
                <w:b/>
                <w:color w:val="000000" w:themeColor="text1"/>
              </w:rPr>
              <w:t>4</w:t>
            </w:r>
          </w:p>
        </w:tc>
        <w:tc>
          <w:tcPr>
            <w:tcW w:w="181" w:type="pct"/>
            <w:shd w:val="clear" w:color="auto" w:fill="FFFFFF" w:themeFill="background1"/>
          </w:tcPr>
          <w:p w14:paraId="1DF4318B" w14:textId="14FC0133" w:rsidR="00EE476D" w:rsidRDefault="00EE476D" w:rsidP="00EE476D">
            <w:pPr>
              <w:rPr>
                <w:rFonts w:cstheme="minorHAnsi"/>
              </w:rPr>
            </w:pPr>
            <w:r>
              <w:rPr>
                <w:rFonts w:ascii="Lucida Sans" w:hAnsi="Lucida Sans"/>
                <w:b/>
              </w:rPr>
              <w:t>3</w:t>
            </w:r>
          </w:p>
        </w:tc>
        <w:tc>
          <w:tcPr>
            <w:tcW w:w="181" w:type="pct"/>
            <w:shd w:val="clear" w:color="auto" w:fill="FFFFFF" w:themeFill="background1"/>
          </w:tcPr>
          <w:p w14:paraId="3C1D6CF3" w14:textId="22C6C0B2" w:rsidR="00EE476D" w:rsidRDefault="00EE476D" w:rsidP="00EE476D">
            <w:pPr>
              <w:rPr>
                <w:rFonts w:cstheme="minorHAnsi"/>
              </w:rPr>
            </w:pPr>
            <w:r>
              <w:rPr>
                <w:rFonts w:ascii="Lucida Sans" w:hAnsi="Lucida Sans"/>
                <w:b/>
              </w:rPr>
              <w:t>12</w:t>
            </w:r>
          </w:p>
        </w:tc>
        <w:tc>
          <w:tcPr>
            <w:tcW w:w="1132" w:type="pct"/>
            <w:shd w:val="clear" w:color="auto" w:fill="FFFFFF" w:themeFill="background1"/>
          </w:tcPr>
          <w:p w14:paraId="3DDB24DC" w14:textId="77777777" w:rsidR="00EE476D" w:rsidRDefault="00EE476D" w:rsidP="00C97E88">
            <w:pPr>
              <w:pStyle w:val="NoSpacing"/>
              <w:numPr>
                <w:ilvl w:val="0"/>
                <w:numId w:val="28"/>
              </w:numPr>
              <w:rPr>
                <w:color w:val="000000" w:themeColor="text1"/>
              </w:rPr>
            </w:pPr>
            <w:r>
              <w:rPr>
                <w:rFonts w:ascii="Calibri" w:eastAsia="Times New Roman" w:hAnsi="Calibri" w:cs="Times New Roman"/>
                <w:color w:val="000000" w:themeColor="text1"/>
                <w:lang w:eastAsia="en-GB"/>
              </w:rPr>
              <w:t>Lead organiser to check the weather are suitable for activities on the day</w:t>
            </w:r>
            <w:r>
              <w:rPr>
                <w:color w:val="000000" w:themeColor="text1"/>
              </w:rPr>
              <w:t xml:space="preserve"> </w:t>
            </w:r>
          </w:p>
          <w:p w14:paraId="1B21EE9B" w14:textId="77777777" w:rsidR="00EE476D" w:rsidRDefault="00EE476D" w:rsidP="00C97E88">
            <w:pPr>
              <w:pStyle w:val="NoSpacing"/>
              <w:numPr>
                <w:ilvl w:val="0"/>
                <w:numId w:val="28"/>
              </w:numPr>
              <w:rPr>
                <w:color w:val="000000" w:themeColor="text1"/>
              </w:rPr>
            </w:pPr>
            <w:r>
              <w:rPr>
                <w:color w:val="000000" w:themeColor="text1"/>
              </w:rPr>
              <w:t>SUSU/</w:t>
            </w:r>
            <w:proofErr w:type="spellStart"/>
            <w:r>
              <w:rPr>
                <w:color w:val="000000" w:themeColor="text1"/>
              </w:rPr>
              <w:t>UoS</w:t>
            </w:r>
            <w:proofErr w:type="spellEnd"/>
            <w:r>
              <w:rPr>
                <w:color w:val="000000" w:themeColor="text1"/>
              </w:rPr>
              <w:t xml:space="preserve"> Facilities team checks of buildings and spaces prior to the event</w:t>
            </w:r>
          </w:p>
          <w:p w14:paraId="7FCB6C3F" w14:textId="77777777" w:rsidR="00EE476D" w:rsidRDefault="00EE476D" w:rsidP="00C97E88">
            <w:pPr>
              <w:pStyle w:val="NoSpacing"/>
              <w:numPr>
                <w:ilvl w:val="0"/>
                <w:numId w:val="28"/>
              </w:numPr>
              <w:rPr>
                <w:color w:val="000000" w:themeColor="text1"/>
              </w:rPr>
            </w:pPr>
            <w:r>
              <w:rPr>
                <w:color w:val="000000" w:themeColor="text1"/>
              </w:rPr>
              <w:t xml:space="preserve">Warn those attending to prepare by wearing appropriate clothing and footwear e.g. via social media posts, email </w:t>
            </w:r>
            <w:proofErr w:type="gramStart"/>
            <w:r>
              <w:rPr>
                <w:color w:val="000000" w:themeColor="text1"/>
              </w:rPr>
              <w:t>invites</w:t>
            </w:r>
            <w:proofErr w:type="gramEnd"/>
          </w:p>
          <w:p w14:paraId="3A04B914" w14:textId="77777777" w:rsidR="00EE476D" w:rsidRDefault="00EE476D" w:rsidP="00C97E88">
            <w:pPr>
              <w:pStyle w:val="NoSpacing"/>
              <w:numPr>
                <w:ilvl w:val="0"/>
                <w:numId w:val="28"/>
              </w:numPr>
              <w:rPr>
                <w:color w:val="000000" w:themeColor="text1"/>
              </w:rPr>
            </w:pPr>
            <w:r>
              <w:rPr>
                <w:color w:val="000000" w:themeColor="text1"/>
              </w:rPr>
              <w:t xml:space="preserve">In the case of hot weather organisers to advice participants to bring/wear appropriate level sunscreen, hydrate </w:t>
            </w:r>
          </w:p>
          <w:p w14:paraId="623D0869" w14:textId="77777777" w:rsidR="00EE476D" w:rsidRDefault="00EE476D" w:rsidP="00EE476D">
            <w:pPr>
              <w:pStyle w:val="NoSpacing"/>
              <w:rPr>
                <w:color w:val="000000" w:themeColor="text1"/>
              </w:rPr>
            </w:pPr>
          </w:p>
          <w:p w14:paraId="4FE97CBE" w14:textId="77777777" w:rsidR="00EE476D" w:rsidRDefault="00EE476D" w:rsidP="00C97E88">
            <w:pPr>
              <w:pStyle w:val="ListParagraph"/>
              <w:numPr>
                <w:ilvl w:val="0"/>
                <w:numId w:val="27"/>
              </w:numPr>
              <w:rPr>
                <w:rFonts w:cstheme="minorHAnsi"/>
              </w:rPr>
            </w:pPr>
          </w:p>
        </w:tc>
        <w:tc>
          <w:tcPr>
            <w:tcW w:w="181" w:type="pct"/>
            <w:shd w:val="clear" w:color="auto" w:fill="FFFFFF" w:themeFill="background1"/>
          </w:tcPr>
          <w:p w14:paraId="4B637664" w14:textId="5A787D4F" w:rsidR="00EE476D" w:rsidRDefault="00EE476D" w:rsidP="00EE476D">
            <w:pPr>
              <w:rPr>
                <w:rFonts w:cstheme="minorHAnsi"/>
              </w:rPr>
            </w:pPr>
            <w:r>
              <w:rPr>
                <w:rFonts w:ascii="Lucida Sans" w:hAnsi="Lucida Sans"/>
                <w:b/>
              </w:rPr>
              <w:t>4</w:t>
            </w:r>
          </w:p>
        </w:tc>
        <w:tc>
          <w:tcPr>
            <w:tcW w:w="181" w:type="pct"/>
            <w:shd w:val="clear" w:color="auto" w:fill="FFFFFF" w:themeFill="background1"/>
          </w:tcPr>
          <w:p w14:paraId="41C1AD59" w14:textId="5B6C1F62" w:rsidR="00EE476D" w:rsidRDefault="00EE476D" w:rsidP="00EE476D">
            <w:pPr>
              <w:rPr>
                <w:rFonts w:cstheme="minorHAnsi"/>
              </w:rPr>
            </w:pPr>
            <w:r>
              <w:rPr>
                <w:rFonts w:ascii="Lucida Sans" w:hAnsi="Lucida Sans"/>
                <w:b/>
              </w:rPr>
              <w:t>1</w:t>
            </w:r>
          </w:p>
        </w:tc>
        <w:tc>
          <w:tcPr>
            <w:tcW w:w="182" w:type="pct"/>
            <w:shd w:val="clear" w:color="auto" w:fill="FFFFFF" w:themeFill="background1"/>
          </w:tcPr>
          <w:p w14:paraId="3E241310" w14:textId="5DFCCAB7" w:rsidR="00EE476D" w:rsidRDefault="00EE476D" w:rsidP="00EE476D">
            <w:pPr>
              <w:rPr>
                <w:rFonts w:cstheme="minorHAnsi"/>
              </w:rPr>
            </w:pPr>
            <w:r>
              <w:rPr>
                <w:rFonts w:ascii="Lucida Sans" w:hAnsi="Lucida Sans"/>
                <w:b/>
                <w:color w:val="000000" w:themeColor="text1"/>
              </w:rPr>
              <w:t>4</w:t>
            </w:r>
          </w:p>
        </w:tc>
        <w:tc>
          <w:tcPr>
            <w:tcW w:w="1107" w:type="pct"/>
            <w:shd w:val="clear" w:color="auto" w:fill="FFFFFF" w:themeFill="background1"/>
          </w:tcPr>
          <w:p w14:paraId="08FC1D97" w14:textId="45F9BFB2" w:rsidR="00EE476D" w:rsidRDefault="00EE476D" w:rsidP="00EE476D">
            <w:pPr>
              <w:rPr>
                <w:rFonts w:eastAsia="Times New Roman" w:cstheme="minorHAnsi"/>
                <w:lang w:eastAsia="en-GB"/>
              </w:rPr>
            </w:pPr>
            <w:r>
              <w:rPr>
                <w:color w:val="000000" w:themeColor="text1"/>
              </w:rPr>
              <w:t>If adverse weather is too extreme to be controlled, the event should ultimately be cancelled or postponed to a different date</w:t>
            </w:r>
          </w:p>
        </w:tc>
      </w:tr>
    </w:tbl>
    <w:p w14:paraId="3C5F0481" w14:textId="3D21C55C" w:rsidR="00CE1AAA" w:rsidRDefault="00CE1AAA" w:rsidP="00915045">
      <w:pPr>
        <w:tabs>
          <w:tab w:val="left" w:pos="7240"/>
        </w:tabs>
      </w:pPr>
    </w:p>
    <w:p w14:paraId="539D316A" w14:textId="507D84ED" w:rsidR="00EE476D" w:rsidRDefault="00EE476D" w:rsidP="00915045">
      <w:pPr>
        <w:tabs>
          <w:tab w:val="left" w:pos="7240"/>
        </w:tabs>
      </w:pPr>
    </w:p>
    <w:p w14:paraId="7A6154A1" w14:textId="02F8B135" w:rsidR="00EE476D" w:rsidRDefault="00EE476D" w:rsidP="00915045">
      <w:pPr>
        <w:tabs>
          <w:tab w:val="left" w:pos="7240"/>
        </w:tabs>
      </w:pPr>
    </w:p>
    <w:p w14:paraId="19B2F687" w14:textId="01A85C56" w:rsidR="00EE476D" w:rsidRDefault="00EE476D" w:rsidP="00915045">
      <w:pPr>
        <w:tabs>
          <w:tab w:val="left" w:pos="7240"/>
        </w:tabs>
      </w:pPr>
    </w:p>
    <w:p w14:paraId="32EAF7B4" w14:textId="77777777" w:rsidR="00EE476D" w:rsidRDefault="00EE476D" w:rsidP="00915045">
      <w:pPr>
        <w:tabs>
          <w:tab w:val="left" w:pos="724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4854"/>
        <w:gridCol w:w="2976"/>
        <w:gridCol w:w="1274"/>
        <w:gridCol w:w="1136"/>
        <w:gridCol w:w="3379"/>
        <w:gridCol w:w="1099"/>
      </w:tblGrid>
      <w:tr w:rsidR="00C642F4" w:rsidRPr="00957A37" w14:paraId="3C5F0483" w14:textId="77777777" w:rsidTr="002C2147">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321A91">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lastRenderedPageBreak/>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2C2147">
        <w:trPr>
          <w:cantSplit/>
        </w:trPr>
        <w:tc>
          <w:tcPr>
            <w:tcW w:w="5000" w:type="pct"/>
            <w:gridSpan w:val="7"/>
            <w:tcBorders>
              <w:top w:val="nil"/>
              <w:left w:val="nil"/>
              <w:right w:val="nil"/>
            </w:tcBorders>
          </w:tcPr>
          <w:p w14:paraId="3C5F0484" w14:textId="77777777" w:rsidR="00C642F4" w:rsidRPr="00957A37" w:rsidRDefault="00C642F4" w:rsidP="00321A91">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D86EA4" w:rsidRPr="00957A37" w14:paraId="3C5F048C" w14:textId="77777777" w:rsidTr="002C2147">
        <w:tc>
          <w:tcPr>
            <w:tcW w:w="218" w:type="pct"/>
            <w:shd w:val="clear" w:color="auto" w:fill="E0E0E0"/>
          </w:tcPr>
          <w:p w14:paraId="3C5F0486" w14:textId="77777777" w:rsidR="00C642F4" w:rsidRPr="00957A37" w:rsidRDefault="00C642F4" w:rsidP="00321A91">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7" w:type="pct"/>
            <w:shd w:val="clear" w:color="auto" w:fill="E0E0E0"/>
          </w:tcPr>
          <w:p w14:paraId="3C5F0487" w14:textId="77777777" w:rsidR="00C642F4" w:rsidRPr="00957A37" w:rsidRDefault="00C642F4" w:rsidP="00321A91">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967" w:type="pct"/>
            <w:shd w:val="clear" w:color="auto" w:fill="E0E0E0"/>
          </w:tcPr>
          <w:p w14:paraId="3C5F0488" w14:textId="77777777" w:rsidR="00C642F4" w:rsidRPr="00957A37" w:rsidRDefault="00C642F4" w:rsidP="00321A91">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414" w:type="pct"/>
            <w:shd w:val="clear" w:color="auto" w:fill="E0E0E0"/>
          </w:tcPr>
          <w:p w14:paraId="3C5F0489" w14:textId="77777777" w:rsidR="00C642F4" w:rsidRPr="00957A37" w:rsidRDefault="00C642F4" w:rsidP="00321A91">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69" w:type="pct"/>
            <w:tcBorders>
              <w:right w:val="single" w:sz="18" w:space="0" w:color="auto"/>
            </w:tcBorders>
            <w:shd w:val="clear" w:color="auto" w:fill="E0E0E0"/>
          </w:tcPr>
          <w:p w14:paraId="3C5F048A" w14:textId="77777777" w:rsidR="00C642F4" w:rsidRPr="00957A37" w:rsidRDefault="00C642F4" w:rsidP="00321A91">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455" w:type="pct"/>
            <w:gridSpan w:val="2"/>
            <w:tcBorders>
              <w:left w:val="single" w:sz="18" w:space="0" w:color="auto"/>
            </w:tcBorders>
            <w:shd w:val="clear" w:color="auto" w:fill="E0E0E0"/>
          </w:tcPr>
          <w:p w14:paraId="3C5F048B" w14:textId="77777777" w:rsidR="00C642F4" w:rsidRPr="00957A37" w:rsidRDefault="00C642F4" w:rsidP="00321A91">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D86EA4" w:rsidRPr="00957A37" w14:paraId="3C5F0493" w14:textId="77777777" w:rsidTr="002C2147">
        <w:trPr>
          <w:trHeight w:val="574"/>
        </w:trPr>
        <w:tc>
          <w:tcPr>
            <w:tcW w:w="218" w:type="pct"/>
          </w:tcPr>
          <w:p w14:paraId="3C5F048D" w14:textId="3BF7D119" w:rsidR="00777A57" w:rsidRPr="00957A37" w:rsidRDefault="00777A57" w:rsidP="00777A5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7" w:type="pct"/>
          </w:tcPr>
          <w:p w14:paraId="3C5F048E" w14:textId="2BAE627A" w:rsidR="00777A57" w:rsidRPr="005C134C" w:rsidRDefault="00777A57" w:rsidP="00777A57">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rPr>
              <w:t>I</w:t>
            </w:r>
            <w:r w:rsidRPr="005C134C">
              <w:rPr>
                <w:rFonts w:eastAsia="Times New Roman" w:cstheme="minorHAnsi"/>
                <w:color w:val="000000"/>
              </w:rPr>
              <w:t xml:space="preserve">f anyone shows any symptoms of coronavirus, they must notify one of the committee members. </w:t>
            </w:r>
          </w:p>
        </w:tc>
        <w:tc>
          <w:tcPr>
            <w:tcW w:w="967" w:type="pct"/>
          </w:tcPr>
          <w:p w14:paraId="20AE052C" w14:textId="26BB12D0" w:rsidR="00777A57" w:rsidRPr="005C134C" w:rsidRDefault="00777A57" w:rsidP="00777A57">
            <w:pPr>
              <w:autoSpaceDE w:val="0"/>
              <w:autoSpaceDN w:val="0"/>
              <w:adjustRightInd w:val="0"/>
              <w:spacing w:after="0" w:line="240" w:lineRule="auto"/>
              <w:outlineLvl w:val="0"/>
              <w:rPr>
                <w:rFonts w:eastAsia="Times New Roman" w:cstheme="minorHAnsi"/>
                <w:color w:val="000000"/>
              </w:rPr>
            </w:pPr>
            <w:r w:rsidRPr="005C134C">
              <w:rPr>
                <w:rFonts w:eastAsia="Times New Roman" w:cstheme="minorHAnsi"/>
                <w:color w:val="000000"/>
              </w:rPr>
              <w:t>By all attending Members</w:t>
            </w:r>
            <w:r>
              <w:rPr>
                <w:rFonts w:eastAsia="Times New Roman" w:cstheme="minorHAnsi"/>
                <w:color w:val="000000"/>
              </w:rPr>
              <w:t xml:space="preserve">. </w:t>
            </w:r>
          </w:p>
          <w:p w14:paraId="4F09253A" w14:textId="77777777" w:rsidR="00777A57" w:rsidRPr="005C134C" w:rsidRDefault="00777A57" w:rsidP="00777A57">
            <w:pPr>
              <w:autoSpaceDE w:val="0"/>
              <w:autoSpaceDN w:val="0"/>
              <w:adjustRightInd w:val="0"/>
              <w:spacing w:after="0" w:line="240" w:lineRule="auto"/>
              <w:outlineLvl w:val="0"/>
              <w:rPr>
                <w:rFonts w:eastAsia="Times New Roman" w:cstheme="minorHAnsi"/>
                <w:color w:val="000000"/>
              </w:rPr>
            </w:pPr>
          </w:p>
          <w:p w14:paraId="3C5F048F" w14:textId="79DACB42" w:rsidR="00777A57" w:rsidRPr="005C134C" w:rsidRDefault="00777A57" w:rsidP="00777A57">
            <w:pPr>
              <w:autoSpaceDE w:val="0"/>
              <w:autoSpaceDN w:val="0"/>
              <w:adjustRightInd w:val="0"/>
              <w:spacing w:after="0" w:line="240" w:lineRule="auto"/>
              <w:outlineLvl w:val="0"/>
              <w:rPr>
                <w:rFonts w:eastAsia="Times New Roman" w:cstheme="minorHAnsi"/>
                <w:color w:val="000000"/>
              </w:rPr>
            </w:pPr>
            <w:r w:rsidRPr="005C134C">
              <w:rPr>
                <w:rFonts w:eastAsia="Times New Roman" w:cstheme="minorHAnsi"/>
                <w:color w:val="000000"/>
              </w:rPr>
              <w:t xml:space="preserve">Checked on day of event. </w:t>
            </w:r>
          </w:p>
        </w:tc>
        <w:tc>
          <w:tcPr>
            <w:tcW w:w="414" w:type="pct"/>
          </w:tcPr>
          <w:p w14:paraId="3C5F0490" w14:textId="223D5CC5" w:rsidR="00777A57" w:rsidRPr="005C134C" w:rsidRDefault="00F42E52" w:rsidP="00777A57">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9</w:t>
            </w:r>
            <w:r w:rsidR="00777A57" w:rsidRPr="005C134C">
              <w:rPr>
                <w:rFonts w:eastAsia="Times New Roman" w:cstheme="minorHAnsi"/>
                <w:color w:val="000000"/>
                <w:szCs w:val="20"/>
              </w:rPr>
              <w:t>/</w:t>
            </w:r>
            <w:r w:rsidR="00093A26">
              <w:rPr>
                <w:rFonts w:eastAsia="Times New Roman" w:cstheme="minorHAnsi"/>
                <w:color w:val="000000"/>
                <w:szCs w:val="20"/>
              </w:rPr>
              <w:t>1</w:t>
            </w:r>
            <w:r w:rsidR="00CF35E9">
              <w:rPr>
                <w:rFonts w:eastAsia="Times New Roman" w:cstheme="minorHAnsi"/>
                <w:color w:val="000000"/>
                <w:szCs w:val="20"/>
              </w:rPr>
              <w:t>2</w:t>
            </w:r>
            <w:r w:rsidR="00777A57" w:rsidRPr="005C134C">
              <w:rPr>
                <w:rFonts w:eastAsia="Times New Roman" w:cstheme="minorHAnsi"/>
                <w:color w:val="000000"/>
                <w:szCs w:val="20"/>
              </w:rPr>
              <w:t>/2</w:t>
            </w:r>
            <w:r>
              <w:rPr>
                <w:rFonts w:eastAsia="Times New Roman" w:cstheme="minorHAnsi"/>
                <w:color w:val="000000"/>
                <w:szCs w:val="20"/>
              </w:rPr>
              <w:t>3</w:t>
            </w:r>
          </w:p>
        </w:tc>
        <w:tc>
          <w:tcPr>
            <w:tcW w:w="369" w:type="pct"/>
            <w:tcBorders>
              <w:right w:val="single" w:sz="18" w:space="0" w:color="auto"/>
            </w:tcBorders>
          </w:tcPr>
          <w:p w14:paraId="3C5F0491" w14:textId="3E6EEB73" w:rsidR="00777A57" w:rsidRPr="005C134C" w:rsidRDefault="00F42E52" w:rsidP="00777A57">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16</w:t>
            </w:r>
            <w:r w:rsidR="001760D3">
              <w:rPr>
                <w:rFonts w:eastAsia="Times New Roman" w:cstheme="minorHAnsi"/>
                <w:color w:val="000000"/>
                <w:szCs w:val="20"/>
              </w:rPr>
              <w:t>/1</w:t>
            </w:r>
            <w:r w:rsidR="00CF35E9">
              <w:rPr>
                <w:rFonts w:eastAsia="Times New Roman" w:cstheme="minorHAnsi"/>
                <w:color w:val="000000"/>
                <w:szCs w:val="20"/>
              </w:rPr>
              <w:t>2</w:t>
            </w:r>
            <w:r w:rsidR="001760D3">
              <w:rPr>
                <w:rFonts w:eastAsia="Times New Roman" w:cstheme="minorHAnsi"/>
                <w:color w:val="000000"/>
                <w:szCs w:val="20"/>
              </w:rPr>
              <w:t>/2</w:t>
            </w:r>
            <w:r>
              <w:rPr>
                <w:rFonts w:eastAsia="Times New Roman" w:cstheme="minorHAnsi"/>
                <w:color w:val="000000"/>
                <w:szCs w:val="20"/>
              </w:rPr>
              <w:t>3</w:t>
            </w:r>
          </w:p>
        </w:tc>
        <w:tc>
          <w:tcPr>
            <w:tcW w:w="1455" w:type="pct"/>
            <w:gridSpan w:val="2"/>
            <w:tcBorders>
              <w:left w:val="single" w:sz="18" w:space="0" w:color="auto"/>
            </w:tcBorders>
          </w:tcPr>
          <w:p w14:paraId="3C5F0492" w14:textId="1C72E91D" w:rsidR="00777A57" w:rsidRPr="00957A37" w:rsidRDefault="00777A57" w:rsidP="00777A57">
            <w:pPr>
              <w:autoSpaceDE w:val="0"/>
              <w:autoSpaceDN w:val="0"/>
              <w:adjustRightInd w:val="0"/>
              <w:spacing w:after="0" w:line="240" w:lineRule="auto"/>
              <w:outlineLvl w:val="0"/>
              <w:rPr>
                <w:rFonts w:ascii="Lucida Sans" w:eastAsia="Times New Roman" w:hAnsi="Lucida Sans" w:cs="Arial"/>
                <w:color w:val="000000"/>
                <w:szCs w:val="20"/>
              </w:rPr>
            </w:pPr>
          </w:p>
        </w:tc>
      </w:tr>
      <w:tr w:rsidR="00CF35E9" w:rsidRPr="00957A37" w14:paraId="7C3FFD6F" w14:textId="77777777" w:rsidTr="002C2147">
        <w:trPr>
          <w:trHeight w:val="574"/>
        </w:trPr>
        <w:tc>
          <w:tcPr>
            <w:tcW w:w="218" w:type="pct"/>
          </w:tcPr>
          <w:p w14:paraId="41A72562" w14:textId="34AB1180" w:rsidR="00CF35E9" w:rsidRDefault="00CF35E9" w:rsidP="00CF35E9">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7" w:type="pct"/>
          </w:tcPr>
          <w:p w14:paraId="4451F02D" w14:textId="1B47FA14" w:rsidR="00CF35E9" w:rsidRDefault="00CF35E9" w:rsidP="00CF35E9">
            <w:pPr>
              <w:autoSpaceDE w:val="0"/>
              <w:autoSpaceDN w:val="0"/>
              <w:adjustRightInd w:val="0"/>
              <w:spacing w:after="0" w:line="240" w:lineRule="auto"/>
              <w:outlineLvl w:val="0"/>
              <w:rPr>
                <w:rFonts w:eastAsia="Times New Roman" w:cstheme="minorHAnsi"/>
                <w:color w:val="000000"/>
              </w:rPr>
            </w:pPr>
            <w:r>
              <w:rPr>
                <w:rFonts w:eastAsia="Times New Roman" w:cstheme="minorHAnsi"/>
                <w:color w:val="000000"/>
                <w:szCs w:val="20"/>
              </w:rPr>
              <w:t xml:space="preserve">Food may be hot so ensure that food is served appropriately. Any health and safety issues regarding food and drinks will be addressed promptly. </w:t>
            </w:r>
          </w:p>
        </w:tc>
        <w:tc>
          <w:tcPr>
            <w:tcW w:w="967" w:type="pct"/>
          </w:tcPr>
          <w:p w14:paraId="1677C471" w14:textId="1525CB85" w:rsidR="00CF35E9" w:rsidRPr="005C134C" w:rsidRDefault="00CF35E9" w:rsidP="00CF35E9">
            <w:pPr>
              <w:autoSpaceDE w:val="0"/>
              <w:autoSpaceDN w:val="0"/>
              <w:adjustRightInd w:val="0"/>
              <w:spacing w:after="0" w:line="240" w:lineRule="auto"/>
              <w:outlineLvl w:val="0"/>
              <w:rPr>
                <w:rFonts w:eastAsia="Times New Roman" w:cstheme="minorHAnsi"/>
                <w:color w:val="000000"/>
              </w:rPr>
            </w:pPr>
            <w:r w:rsidRPr="005C134C">
              <w:rPr>
                <w:rFonts w:eastAsia="Times New Roman" w:cstheme="minorHAnsi"/>
                <w:color w:val="000000"/>
                <w:szCs w:val="20"/>
              </w:rPr>
              <w:t>Checked by committee members prior to the event</w:t>
            </w:r>
            <w:r>
              <w:rPr>
                <w:rFonts w:eastAsia="Times New Roman" w:cstheme="minorHAnsi"/>
                <w:color w:val="000000"/>
                <w:szCs w:val="20"/>
              </w:rPr>
              <w:t xml:space="preserve"> and continuously during the event. </w:t>
            </w:r>
          </w:p>
        </w:tc>
        <w:tc>
          <w:tcPr>
            <w:tcW w:w="414" w:type="pct"/>
          </w:tcPr>
          <w:p w14:paraId="0BB7F194" w14:textId="152A582C" w:rsidR="00CF35E9" w:rsidRDefault="00F42E52" w:rsidP="00CF35E9">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9</w:t>
            </w:r>
            <w:r w:rsidR="00CF35E9" w:rsidRPr="005C134C">
              <w:rPr>
                <w:rFonts w:eastAsia="Times New Roman" w:cstheme="minorHAnsi"/>
                <w:color w:val="000000"/>
                <w:szCs w:val="20"/>
              </w:rPr>
              <w:t>/</w:t>
            </w:r>
            <w:r w:rsidR="00CF35E9">
              <w:rPr>
                <w:rFonts w:eastAsia="Times New Roman" w:cstheme="minorHAnsi"/>
                <w:color w:val="000000"/>
                <w:szCs w:val="20"/>
              </w:rPr>
              <w:t>12</w:t>
            </w:r>
            <w:r w:rsidR="00CF35E9" w:rsidRPr="005C134C">
              <w:rPr>
                <w:rFonts w:eastAsia="Times New Roman" w:cstheme="minorHAnsi"/>
                <w:color w:val="000000"/>
                <w:szCs w:val="20"/>
              </w:rPr>
              <w:t>/2</w:t>
            </w:r>
            <w:r>
              <w:rPr>
                <w:rFonts w:eastAsia="Times New Roman" w:cstheme="minorHAnsi"/>
                <w:color w:val="000000"/>
                <w:szCs w:val="20"/>
              </w:rPr>
              <w:t>3</w:t>
            </w:r>
          </w:p>
        </w:tc>
        <w:tc>
          <w:tcPr>
            <w:tcW w:w="369" w:type="pct"/>
            <w:tcBorders>
              <w:right w:val="single" w:sz="18" w:space="0" w:color="auto"/>
            </w:tcBorders>
          </w:tcPr>
          <w:p w14:paraId="2ABB7C08" w14:textId="29C5A312" w:rsidR="00CF35E9" w:rsidRDefault="00CF35E9" w:rsidP="00CF35E9">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1</w:t>
            </w:r>
            <w:r w:rsidR="00F42E52">
              <w:rPr>
                <w:rFonts w:eastAsia="Times New Roman" w:cstheme="minorHAnsi"/>
                <w:color w:val="000000"/>
                <w:szCs w:val="20"/>
              </w:rPr>
              <w:t>6</w:t>
            </w:r>
            <w:r>
              <w:rPr>
                <w:rFonts w:eastAsia="Times New Roman" w:cstheme="minorHAnsi"/>
                <w:color w:val="000000"/>
                <w:szCs w:val="20"/>
              </w:rPr>
              <w:t>/12/2</w:t>
            </w:r>
            <w:r w:rsidR="00F42E52">
              <w:rPr>
                <w:rFonts w:eastAsia="Times New Roman" w:cstheme="minorHAnsi"/>
                <w:color w:val="000000"/>
                <w:szCs w:val="20"/>
              </w:rPr>
              <w:t>3</w:t>
            </w:r>
          </w:p>
        </w:tc>
        <w:tc>
          <w:tcPr>
            <w:tcW w:w="1455" w:type="pct"/>
            <w:gridSpan w:val="2"/>
            <w:tcBorders>
              <w:left w:val="single" w:sz="18" w:space="0" w:color="auto"/>
            </w:tcBorders>
          </w:tcPr>
          <w:p w14:paraId="7591FA65" w14:textId="77777777" w:rsidR="00CF35E9" w:rsidRPr="00957A37" w:rsidRDefault="00CF35E9" w:rsidP="00CF35E9">
            <w:pPr>
              <w:autoSpaceDE w:val="0"/>
              <w:autoSpaceDN w:val="0"/>
              <w:adjustRightInd w:val="0"/>
              <w:spacing w:after="0" w:line="240" w:lineRule="auto"/>
              <w:outlineLvl w:val="0"/>
              <w:rPr>
                <w:rFonts w:ascii="Lucida Sans" w:eastAsia="Times New Roman" w:hAnsi="Lucida Sans" w:cs="Arial"/>
                <w:color w:val="000000"/>
                <w:szCs w:val="20"/>
              </w:rPr>
            </w:pPr>
          </w:p>
        </w:tc>
      </w:tr>
      <w:tr w:rsidR="00D86EA4" w:rsidRPr="00957A37" w14:paraId="18B0F471" w14:textId="77777777" w:rsidTr="002C2147">
        <w:trPr>
          <w:trHeight w:val="574"/>
        </w:trPr>
        <w:tc>
          <w:tcPr>
            <w:tcW w:w="218" w:type="pct"/>
          </w:tcPr>
          <w:p w14:paraId="17B7F37D" w14:textId="2D7F9EDB" w:rsidR="001760D3" w:rsidRDefault="001760D3" w:rsidP="001760D3">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77" w:type="pct"/>
          </w:tcPr>
          <w:p w14:paraId="0704C27A" w14:textId="034724D5" w:rsidR="001760D3" w:rsidRDefault="001760D3" w:rsidP="001760D3">
            <w:pPr>
              <w:autoSpaceDE w:val="0"/>
              <w:autoSpaceDN w:val="0"/>
              <w:adjustRightInd w:val="0"/>
              <w:spacing w:after="0" w:line="240" w:lineRule="auto"/>
              <w:outlineLvl w:val="0"/>
              <w:rPr>
                <w:rFonts w:eastAsia="Times New Roman" w:cstheme="minorHAnsi"/>
                <w:color w:val="000000"/>
              </w:rPr>
            </w:pPr>
            <w:r w:rsidRPr="00CD7FBA">
              <w:rPr>
                <w:rFonts w:eastAsia="Times New Roman" w:cstheme="minorHAnsi"/>
                <w:color w:val="000000"/>
                <w:szCs w:val="20"/>
              </w:rPr>
              <w:t>Food allergies</w:t>
            </w:r>
            <w:r>
              <w:rPr>
                <w:rFonts w:eastAsia="Times New Roman" w:cstheme="minorHAnsi"/>
                <w:color w:val="000000"/>
                <w:szCs w:val="20"/>
              </w:rPr>
              <w:t xml:space="preserve">- Committee will check with each attending member if they have any allergies prior to food being served. Any allergies will be noted and food items containing allergic content will not be served to them. </w:t>
            </w:r>
          </w:p>
        </w:tc>
        <w:tc>
          <w:tcPr>
            <w:tcW w:w="967" w:type="pct"/>
          </w:tcPr>
          <w:p w14:paraId="5CA58169" w14:textId="5B5CB673" w:rsidR="001760D3" w:rsidRPr="005C134C" w:rsidRDefault="001760D3" w:rsidP="001760D3">
            <w:pPr>
              <w:autoSpaceDE w:val="0"/>
              <w:autoSpaceDN w:val="0"/>
              <w:adjustRightInd w:val="0"/>
              <w:spacing w:after="0" w:line="240" w:lineRule="auto"/>
              <w:outlineLvl w:val="0"/>
              <w:rPr>
                <w:rFonts w:eastAsia="Times New Roman" w:cstheme="minorHAnsi"/>
                <w:color w:val="000000"/>
              </w:rPr>
            </w:pPr>
            <w:r w:rsidRPr="00CD7FBA">
              <w:rPr>
                <w:rFonts w:eastAsia="Times New Roman" w:cstheme="minorHAnsi"/>
                <w:color w:val="000000"/>
                <w:szCs w:val="20"/>
              </w:rPr>
              <w:t>By committee prior to the event</w:t>
            </w:r>
          </w:p>
        </w:tc>
        <w:tc>
          <w:tcPr>
            <w:tcW w:w="414" w:type="pct"/>
          </w:tcPr>
          <w:p w14:paraId="546270BC" w14:textId="5B8788DA" w:rsidR="001760D3" w:rsidRDefault="00F42E52" w:rsidP="001760D3">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9</w:t>
            </w:r>
            <w:r w:rsidR="001760D3" w:rsidRPr="005C134C">
              <w:rPr>
                <w:rFonts w:eastAsia="Times New Roman" w:cstheme="minorHAnsi"/>
                <w:color w:val="000000"/>
                <w:szCs w:val="20"/>
              </w:rPr>
              <w:t>/</w:t>
            </w:r>
            <w:r w:rsidR="00CF35E9">
              <w:rPr>
                <w:rFonts w:eastAsia="Times New Roman" w:cstheme="minorHAnsi"/>
                <w:color w:val="000000"/>
                <w:szCs w:val="20"/>
              </w:rPr>
              <w:t>12</w:t>
            </w:r>
            <w:r w:rsidR="001760D3" w:rsidRPr="005C134C">
              <w:rPr>
                <w:rFonts w:eastAsia="Times New Roman" w:cstheme="minorHAnsi"/>
                <w:color w:val="000000"/>
                <w:szCs w:val="20"/>
              </w:rPr>
              <w:t>/2</w:t>
            </w:r>
            <w:r>
              <w:rPr>
                <w:rFonts w:eastAsia="Times New Roman" w:cstheme="minorHAnsi"/>
                <w:color w:val="000000"/>
                <w:szCs w:val="20"/>
              </w:rPr>
              <w:t>3</w:t>
            </w:r>
          </w:p>
        </w:tc>
        <w:tc>
          <w:tcPr>
            <w:tcW w:w="369" w:type="pct"/>
            <w:tcBorders>
              <w:right w:val="single" w:sz="18" w:space="0" w:color="auto"/>
            </w:tcBorders>
          </w:tcPr>
          <w:p w14:paraId="5F8BC319" w14:textId="10FBF2B0" w:rsidR="001760D3" w:rsidRDefault="001760D3" w:rsidP="001760D3">
            <w:pPr>
              <w:autoSpaceDE w:val="0"/>
              <w:autoSpaceDN w:val="0"/>
              <w:adjustRightInd w:val="0"/>
              <w:spacing w:after="0" w:line="240" w:lineRule="auto"/>
              <w:outlineLvl w:val="0"/>
              <w:rPr>
                <w:rFonts w:eastAsia="Times New Roman" w:cstheme="minorHAnsi"/>
                <w:color w:val="000000"/>
                <w:szCs w:val="20"/>
              </w:rPr>
            </w:pPr>
            <w:r w:rsidRPr="00114F13">
              <w:rPr>
                <w:rFonts w:eastAsia="Times New Roman" w:cstheme="minorHAnsi"/>
                <w:color w:val="000000"/>
                <w:szCs w:val="20"/>
              </w:rPr>
              <w:t>1</w:t>
            </w:r>
            <w:r w:rsidR="00F42E52">
              <w:rPr>
                <w:rFonts w:eastAsia="Times New Roman" w:cstheme="minorHAnsi"/>
                <w:color w:val="000000"/>
                <w:szCs w:val="20"/>
              </w:rPr>
              <w:t>6</w:t>
            </w:r>
            <w:r w:rsidRPr="00114F13">
              <w:rPr>
                <w:rFonts w:eastAsia="Times New Roman" w:cstheme="minorHAnsi"/>
                <w:color w:val="000000"/>
                <w:szCs w:val="20"/>
              </w:rPr>
              <w:t>/10/2</w:t>
            </w:r>
            <w:r w:rsidR="00F42E52">
              <w:rPr>
                <w:rFonts w:eastAsia="Times New Roman" w:cstheme="minorHAnsi"/>
                <w:color w:val="000000"/>
                <w:szCs w:val="20"/>
              </w:rPr>
              <w:t>3</w:t>
            </w:r>
          </w:p>
        </w:tc>
        <w:tc>
          <w:tcPr>
            <w:tcW w:w="1455" w:type="pct"/>
            <w:gridSpan w:val="2"/>
            <w:tcBorders>
              <w:left w:val="single" w:sz="18" w:space="0" w:color="auto"/>
            </w:tcBorders>
          </w:tcPr>
          <w:p w14:paraId="0FC87804" w14:textId="77777777" w:rsidR="001760D3" w:rsidRPr="00957A37" w:rsidRDefault="001760D3" w:rsidP="001760D3">
            <w:pPr>
              <w:autoSpaceDE w:val="0"/>
              <w:autoSpaceDN w:val="0"/>
              <w:adjustRightInd w:val="0"/>
              <w:spacing w:after="0" w:line="240" w:lineRule="auto"/>
              <w:outlineLvl w:val="0"/>
              <w:rPr>
                <w:rFonts w:ascii="Lucida Sans" w:eastAsia="Times New Roman" w:hAnsi="Lucida Sans" w:cs="Arial"/>
                <w:color w:val="000000"/>
                <w:szCs w:val="20"/>
              </w:rPr>
            </w:pPr>
          </w:p>
        </w:tc>
      </w:tr>
      <w:tr w:rsidR="00CF35E9" w:rsidRPr="00957A37" w14:paraId="51ACBB59" w14:textId="77777777" w:rsidTr="002C2147">
        <w:trPr>
          <w:trHeight w:val="574"/>
        </w:trPr>
        <w:tc>
          <w:tcPr>
            <w:tcW w:w="218" w:type="pct"/>
          </w:tcPr>
          <w:p w14:paraId="638D0786" w14:textId="13FE0257" w:rsidR="00CF35E9" w:rsidRDefault="00CF35E9" w:rsidP="00CF35E9">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577" w:type="pct"/>
          </w:tcPr>
          <w:p w14:paraId="3466788C" w14:textId="40D44AC4" w:rsidR="00CF35E9" w:rsidRPr="00CD7FBA" w:rsidRDefault="00CF35E9" w:rsidP="00CF35E9">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No contamination of food and always ensure food hygiene by supplying food wearing gloves and hair caps and with appropriate cutlery</w:t>
            </w:r>
          </w:p>
        </w:tc>
        <w:tc>
          <w:tcPr>
            <w:tcW w:w="967" w:type="pct"/>
          </w:tcPr>
          <w:p w14:paraId="5A2B56AB" w14:textId="2B4507CA" w:rsidR="00CF35E9" w:rsidRPr="00CD7FBA" w:rsidRDefault="00CF35E9" w:rsidP="00CF35E9">
            <w:pPr>
              <w:autoSpaceDE w:val="0"/>
              <w:autoSpaceDN w:val="0"/>
              <w:adjustRightInd w:val="0"/>
              <w:spacing w:after="0" w:line="240" w:lineRule="auto"/>
              <w:outlineLvl w:val="0"/>
              <w:rPr>
                <w:rFonts w:eastAsia="Times New Roman" w:cstheme="minorHAnsi"/>
                <w:color w:val="000000"/>
                <w:szCs w:val="20"/>
              </w:rPr>
            </w:pPr>
            <w:r w:rsidRPr="00146F68">
              <w:rPr>
                <w:rFonts w:eastAsia="Times New Roman" w:cstheme="minorHAnsi"/>
                <w:color w:val="000000"/>
                <w:szCs w:val="20"/>
              </w:rPr>
              <w:t>By committee</w:t>
            </w:r>
          </w:p>
        </w:tc>
        <w:tc>
          <w:tcPr>
            <w:tcW w:w="414" w:type="pct"/>
          </w:tcPr>
          <w:p w14:paraId="4BA8C6B8" w14:textId="225AD61B" w:rsidR="00CF35E9" w:rsidRDefault="00F42E52" w:rsidP="00CF35E9">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9</w:t>
            </w:r>
            <w:r w:rsidR="00CF35E9" w:rsidRPr="005C134C">
              <w:rPr>
                <w:rFonts w:eastAsia="Times New Roman" w:cstheme="minorHAnsi"/>
                <w:color w:val="000000"/>
                <w:szCs w:val="20"/>
              </w:rPr>
              <w:t>/</w:t>
            </w:r>
            <w:r w:rsidR="00CF35E9">
              <w:rPr>
                <w:rFonts w:eastAsia="Times New Roman" w:cstheme="minorHAnsi"/>
                <w:color w:val="000000"/>
                <w:szCs w:val="20"/>
              </w:rPr>
              <w:t>12</w:t>
            </w:r>
            <w:r w:rsidR="00CF35E9" w:rsidRPr="005C134C">
              <w:rPr>
                <w:rFonts w:eastAsia="Times New Roman" w:cstheme="minorHAnsi"/>
                <w:color w:val="000000"/>
                <w:szCs w:val="20"/>
              </w:rPr>
              <w:t>/2</w:t>
            </w:r>
            <w:r>
              <w:rPr>
                <w:rFonts w:eastAsia="Times New Roman" w:cstheme="minorHAnsi"/>
                <w:color w:val="000000"/>
                <w:szCs w:val="20"/>
              </w:rPr>
              <w:t>3</w:t>
            </w:r>
          </w:p>
        </w:tc>
        <w:tc>
          <w:tcPr>
            <w:tcW w:w="369" w:type="pct"/>
            <w:tcBorders>
              <w:right w:val="single" w:sz="18" w:space="0" w:color="auto"/>
            </w:tcBorders>
          </w:tcPr>
          <w:p w14:paraId="24DC7090" w14:textId="2E3EF348" w:rsidR="00CF35E9" w:rsidRDefault="00CF35E9" w:rsidP="00CF35E9">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1</w:t>
            </w:r>
            <w:r w:rsidR="00F42E52">
              <w:rPr>
                <w:rFonts w:eastAsia="Times New Roman" w:cstheme="minorHAnsi"/>
                <w:color w:val="000000"/>
                <w:szCs w:val="20"/>
              </w:rPr>
              <w:t>6</w:t>
            </w:r>
            <w:r>
              <w:rPr>
                <w:rFonts w:eastAsia="Times New Roman" w:cstheme="minorHAnsi"/>
                <w:color w:val="000000"/>
                <w:szCs w:val="20"/>
              </w:rPr>
              <w:t>/12/2</w:t>
            </w:r>
            <w:r w:rsidR="00F42E52">
              <w:rPr>
                <w:rFonts w:eastAsia="Times New Roman" w:cstheme="minorHAnsi"/>
                <w:color w:val="000000"/>
                <w:szCs w:val="20"/>
              </w:rPr>
              <w:t>3</w:t>
            </w:r>
          </w:p>
        </w:tc>
        <w:tc>
          <w:tcPr>
            <w:tcW w:w="1455" w:type="pct"/>
            <w:gridSpan w:val="2"/>
            <w:tcBorders>
              <w:left w:val="single" w:sz="18" w:space="0" w:color="auto"/>
            </w:tcBorders>
          </w:tcPr>
          <w:p w14:paraId="37D7177C" w14:textId="77777777" w:rsidR="00CF35E9" w:rsidRPr="00957A37" w:rsidRDefault="00CF35E9" w:rsidP="00CF35E9">
            <w:pPr>
              <w:autoSpaceDE w:val="0"/>
              <w:autoSpaceDN w:val="0"/>
              <w:adjustRightInd w:val="0"/>
              <w:spacing w:after="0" w:line="240" w:lineRule="auto"/>
              <w:outlineLvl w:val="0"/>
              <w:rPr>
                <w:rFonts w:ascii="Lucida Sans" w:eastAsia="Times New Roman" w:hAnsi="Lucida Sans" w:cs="Arial"/>
                <w:color w:val="000000"/>
                <w:szCs w:val="20"/>
              </w:rPr>
            </w:pPr>
          </w:p>
        </w:tc>
      </w:tr>
      <w:tr w:rsidR="00CF35E9" w:rsidRPr="00957A37" w14:paraId="3C5F049A" w14:textId="77777777" w:rsidTr="002C2147">
        <w:trPr>
          <w:trHeight w:val="574"/>
        </w:trPr>
        <w:tc>
          <w:tcPr>
            <w:tcW w:w="218" w:type="pct"/>
          </w:tcPr>
          <w:p w14:paraId="2D1D73CA" w14:textId="4AF7AFBE" w:rsidR="00CF35E9" w:rsidRDefault="00CF35E9" w:rsidP="00CF35E9">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5</w:t>
            </w:r>
          </w:p>
          <w:p w14:paraId="3C5F0494" w14:textId="77777777" w:rsidR="00CF35E9" w:rsidRPr="00957A37" w:rsidRDefault="00CF35E9" w:rsidP="00CF35E9">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7" w:type="pct"/>
          </w:tcPr>
          <w:p w14:paraId="3C5F0495" w14:textId="70508D98" w:rsidR="00CF35E9" w:rsidRPr="005C134C" w:rsidRDefault="00CF35E9" w:rsidP="00CF35E9">
            <w:pPr>
              <w:rPr>
                <w:rFonts w:cstheme="minorHAnsi"/>
              </w:rPr>
            </w:pPr>
            <w:r w:rsidRPr="005C134C">
              <w:rPr>
                <w:rFonts w:cstheme="minorHAnsi"/>
                <w:color w:val="202124"/>
                <w:shd w:val="clear" w:color="auto" w:fill="FFFFFF"/>
              </w:rPr>
              <w:t xml:space="preserve">Avoid trip hazards by making sure all walking areas are kept clear of clutter and the flooring is not wet and slippery. </w:t>
            </w:r>
            <w:r>
              <w:rPr>
                <w:rFonts w:cstheme="minorHAnsi"/>
                <w:color w:val="202124"/>
                <w:shd w:val="clear" w:color="auto" w:fill="FFFFFF"/>
              </w:rPr>
              <w:t xml:space="preserve"> This includes when playing games. </w:t>
            </w:r>
          </w:p>
        </w:tc>
        <w:tc>
          <w:tcPr>
            <w:tcW w:w="967" w:type="pct"/>
          </w:tcPr>
          <w:p w14:paraId="3C5F0496" w14:textId="7BBEBB25" w:rsidR="00CF35E9" w:rsidRPr="005C134C" w:rsidRDefault="00CF35E9" w:rsidP="00CF35E9">
            <w:pPr>
              <w:autoSpaceDE w:val="0"/>
              <w:autoSpaceDN w:val="0"/>
              <w:adjustRightInd w:val="0"/>
              <w:spacing w:after="0" w:line="240" w:lineRule="auto"/>
              <w:outlineLvl w:val="0"/>
              <w:rPr>
                <w:rFonts w:eastAsia="Times New Roman" w:cstheme="minorHAnsi"/>
                <w:color w:val="000000"/>
                <w:szCs w:val="20"/>
              </w:rPr>
            </w:pPr>
            <w:r w:rsidRPr="005C134C">
              <w:rPr>
                <w:rFonts w:eastAsia="Times New Roman" w:cstheme="minorHAnsi"/>
                <w:color w:val="000000"/>
                <w:szCs w:val="20"/>
              </w:rPr>
              <w:t xml:space="preserve">Checked by committee members prior to the event. </w:t>
            </w:r>
          </w:p>
        </w:tc>
        <w:tc>
          <w:tcPr>
            <w:tcW w:w="414" w:type="pct"/>
          </w:tcPr>
          <w:p w14:paraId="3C5F0497" w14:textId="22B14A58" w:rsidR="00CF35E9" w:rsidRPr="0014062F" w:rsidRDefault="00F42E52" w:rsidP="00CF35E9">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9</w:t>
            </w:r>
            <w:r w:rsidR="00CF35E9" w:rsidRPr="005C134C">
              <w:rPr>
                <w:rFonts w:eastAsia="Times New Roman" w:cstheme="minorHAnsi"/>
                <w:color w:val="000000"/>
                <w:szCs w:val="20"/>
              </w:rPr>
              <w:t>/</w:t>
            </w:r>
            <w:r w:rsidR="00CF35E9">
              <w:rPr>
                <w:rFonts w:eastAsia="Times New Roman" w:cstheme="minorHAnsi"/>
                <w:color w:val="000000"/>
                <w:szCs w:val="20"/>
              </w:rPr>
              <w:t>12</w:t>
            </w:r>
            <w:r w:rsidR="00CF35E9" w:rsidRPr="005C134C">
              <w:rPr>
                <w:rFonts w:eastAsia="Times New Roman" w:cstheme="minorHAnsi"/>
                <w:color w:val="000000"/>
                <w:szCs w:val="20"/>
              </w:rPr>
              <w:t>/2</w:t>
            </w:r>
            <w:r>
              <w:rPr>
                <w:rFonts w:eastAsia="Times New Roman" w:cstheme="minorHAnsi"/>
                <w:color w:val="000000"/>
                <w:szCs w:val="20"/>
              </w:rPr>
              <w:t>3</w:t>
            </w:r>
          </w:p>
        </w:tc>
        <w:tc>
          <w:tcPr>
            <w:tcW w:w="369" w:type="pct"/>
            <w:tcBorders>
              <w:right w:val="single" w:sz="18" w:space="0" w:color="auto"/>
            </w:tcBorders>
          </w:tcPr>
          <w:p w14:paraId="3C5F0498" w14:textId="061D805F" w:rsidR="00CF35E9" w:rsidRPr="005C134C" w:rsidRDefault="00CF35E9" w:rsidP="00CF35E9">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1</w:t>
            </w:r>
            <w:r w:rsidR="00F42E52">
              <w:rPr>
                <w:rFonts w:eastAsia="Times New Roman" w:cstheme="minorHAnsi"/>
                <w:color w:val="000000"/>
                <w:szCs w:val="20"/>
              </w:rPr>
              <w:t>6</w:t>
            </w:r>
            <w:r>
              <w:rPr>
                <w:rFonts w:eastAsia="Times New Roman" w:cstheme="minorHAnsi"/>
                <w:color w:val="000000"/>
                <w:szCs w:val="20"/>
              </w:rPr>
              <w:t>/12/2</w:t>
            </w:r>
            <w:r w:rsidR="00F42E52">
              <w:rPr>
                <w:rFonts w:eastAsia="Times New Roman" w:cstheme="minorHAnsi"/>
                <w:color w:val="000000"/>
                <w:szCs w:val="20"/>
              </w:rPr>
              <w:t>3</w:t>
            </w:r>
          </w:p>
        </w:tc>
        <w:tc>
          <w:tcPr>
            <w:tcW w:w="1455" w:type="pct"/>
            <w:gridSpan w:val="2"/>
            <w:tcBorders>
              <w:left w:val="single" w:sz="18" w:space="0" w:color="auto"/>
            </w:tcBorders>
          </w:tcPr>
          <w:p w14:paraId="3C5F0499" w14:textId="24CA9A60" w:rsidR="00CF35E9" w:rsidRPr="00957A37" w:rsidRDefault="00CF35E9" w:rsidP="00CF35E9">
            <w:pPr>
              <w:autoSpaceDE w:val="0"/>
              <w:autoSpaceDN w:val="0"/>
              <w:adjustRightInd w:val="0"/>
              <w:spacing w:after="0" w:line="240" w:lineRule="auto"/>
              <w:outlineLvl w:val="0"/>
              <w:rPr>
                <w:rFonts w:ascii="Lucida Sans" w:eastAsia="Times New Roman" w:hAnsi="Lucida Sans" w:cs="Arial"/>
                <w:color w:val="000000"/>
                <w:szCs w:val="20"/>
              </w:rPr>
            </w:pPr>
          </w:p>
        </w:tc>
      </w:tr>
      <w:tr w:rsidR="00CF35E9" w:rsidRPr="00957A37" w14:paraId="3C5F04A8" w14:textId="77777777" w:rsidTr="002C2147">
        <w:trPr>
          <w:trHeight w:val="574"/>
        </w:trPr>
        <w:tc>
          <w:tcPr>
            <w:tcW w:w="218" w:type="pct"/>
          </w:tcPr>
          <w:p w14:paraId="3C5F04A2" w14:textId="255B7D50" w:rsidR="00CF35E9" w:rsidRPr="00957A37" w:rsidRDefault="00CF35E9" w:rsidP="00CF35E9">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6</w:t>
            </w:r>
          </w:p>
        </w:tc>
        <w:tc>
          <w:tcPr>
            <w:tcW w:w="1577" w:type="pct"/>
          </w:tcPr>
          <w:p w14:paraId="3C5F04A3" w14:textId="3B6F32A1" w:rsidR="00CF35E9" w:rsidRPr="00146F68" w:rsidRDefault="00CF35E9" w:rsidP="00CF35E9">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 xml:space="preserve">When carrying heavy items, ensure multiple people carry the equipment to reduce strain on individuals. </w:t>
            </w:r>
          </w:p>
        </w:tc>
        <w:tc>
          <w:tcPr>
            <w:tcW w:w="967" w:type="pct"/>
          </w:tcPr>
          <w:p w14:paraId="3C5F04A4" w14:textId="63DA955E" w:rsidR="00CF35E9" w:rsidRPr="00146F68" w:rsidRDefault="00CF35E9" w:rsidP="00CF35E9">
            <w:pPr>
              <w:autoSpaceDE w:val="0"/>
              <w:autoSpaceDN w:val="0"/>
              <w:adjustRightInd w:val="0"/>
              <w:spacing w:after="0" w:line="240" w:lineRule="auto"/>
              <w:outlineLvl w:val="0"/>
              <w:rPr>
                <w:rFonts w:eastAsia="Times New Roman" w:cstheme="minorHAnsi"/>
                <w:color w:val="000000"/>
                <w:szCs w:val="20"/>
              </w:rPr>
            </w:pPr>
            <w:r w:rsidRPr="00146F68">
              <w:rPr>
                <w:rFonts w:eastAsia="Times New Roman" w:cstheme="minorHAnsi"/>
                <w:color w:val="000000"/>
                <w:szCs w:val="20"/>
              </w:rPr>
              <w:t>By committee</w:t>
            </w:r>
          </w:p>
        </w:tc>
        <w:tc>
          <w:tcPr>
            <w:tcW w:w="414" w:type="pct"/>
          </w:tcPr>
          <w:p w14:paraId="3C5F04A5" w14:textId="26174988" w:rsidR="00CF35E9" w:rsidRPr="00146F68" w:rsidRDefault="00F42E52" w:rsidP="00CF35E9">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9/</w:t>
            </w:r>
            <w:r w:rsidR="00CF35E9">
              <w:rPr>
                <w:rFonts w:eastAsia="Times New Roman" w:cstheme="minorHAnsi"/>
                <w:color w:val="000000"/>
                <w:szCs w:val="20"/>
              </w:rPr>
              <w:t>12</w:t>
            </w:r>
            <w:r w:rsidR="00CF35E9" w:rsidRPr="005C134C">
              <w:rPr>
                <w:rFonts w:eastAsia="Times New Roman" w:cstheme="minorHAnsi"/>
                <w:color w:val="000000"/>
                <w:szCs w:val="20"/>
              </w:rPr>
              <w:t>/2</w:t>
            </w:r>
            <w:r>
              <w:rPr>
                <w:rFonts w:eastAsia="Times New Roman" w:cstheme="minorHAnsi"/>
                <w:color w:val="000000"/>
                <w:szCs w:val="20"/>
              </w:rPr>
              <w:t>3</w:t>
            </w:r>
          </w:p>
        </w:tc>
        <w:tc>
          <w:tcPr>
            <w:tcW w:w="369" w:type="pct"/>
            <w:tcBorders>
              <w:right w:val="single" w:sz="18" w:space="0" w:color="auto"/>
            </w:tcBorders>
          </w:tcPr>
          <w:p w14:paraId="3C5F04A6" w14:textId="077E15D4" w:rsidR="00CF35E9" w:rsidRPr="00146F68" w:rsidRDefault="00CF35E9" w:rsidP="00CF35E9">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1</w:t>
            </w:r>
            <w:r w:rsidR="00F42E52">
              <w:rPr>
                <w:rFonts w:eastAsia="Times New Roman" w:cstheme="minorHAnsi"/>
                <w:color w:val="000000"/>
                <w:szCs w:val="20"/>
              </w:rPr>
              <w:t>6</w:t>
            </w:r>
            <w:r>
              <w:rPr>
                <w:rFonts w:eastAsia="Times New Roman" w:cstheme="minorHAnsi"/>
                <w:color w:val="000000"/>
                <w:szCs w:val="20"/>
              </w:rPr>
              <w:t>/12/2</w:t>
            </w:r>
            <w:r w:rsidR="00F42E52">
              <w:rPr>
                <w:rFonts w:eastAsia="Times New Roman" w:cstheme="minorHAnsi"/>
                <w:color w:val="000000"/>
                <w:szCs w:val="20"/>
              </w:rPr>
              <w:t>3</w:t>
            </w:r>
          </w:p>
        </w:tc>
        <w:tc>
          <w:tcPr>
            <w:tcW w:w="1455" w:type="pct"/>
            <w:gridSpan w:val="2"/>
            <w:tcBorders>
              <w:left w:val="single" w:sz="18" w:space="0" w:color="auto"/>
            </w:tcBorders>
          </w:tcPr>
          <w:p w14:paraId="3C5F04A7" w14:textId="0E25A817" w:rsidR="00CF35E9" w:rsidRPr="00957A37" w:rsidRDefault="00CF35E9" w:rsidP="00CF35E9">
            <w:pPr>
              <w:autoSpaceDE w:val="0"/>
              <w:autoSpaceDN w:val="0"/>
              <w:adjustRightInd w:val="0"/>
              <w:spacing w:after="0" w:line="240" w:lineRule="auto"/>
              <w:outlineLvl w:val="0"/>
              <w:rPr>
                <w:rFonts w:ascii="Lucida Sans" w:eastAsia="Times New Roman" w:hAnsi="Lucida Sans" w:cs="Arial"/>
                <w:color w:val="000000"/>
                <w:szCs w:val="20"/>
              </w:rPr>
            </w:pPr>
          </w:p>
        </w:tc>
      </w:tr>
      <w:tr w:rsidR="00CF35E9" w:rsidRPr="00957A37" w14:paraId="1939D91B" w14:textId="77777777" w:rsidTr="002C2147">
        <w:trPr>
          <w:trHeight w:val="574"/>
        </w:trPr>
        <w:tc>
          <w:tcPr>
            <w:tcW w:w="218" w:type="pct"/>
          </w:tcPr>
          <w:p w14:paraId="5C1F2C47" w14:textId="3FE249D6" w:rsidR="00CF35E9" w:rsidRDefault="00CF35E9" w:rsidP="00CF35E9">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7</w:t>
            </w:r>
          </w:p>
        </w:tc>
        <w:tc>
          <w:tcPr>
            <w:tcW w:w="1577" w:type="pct"/>
          </w:tcPr>
          <w:p w14:paraId="32F28180" w14:textId="7D6A36B3" w:rsidR="00CF35E9" w:rsidRDefault="00CF35E9" w:rsidP="00CF35E9">
            <w:pPr>
              <w:autoSpaceDE w:val="0"/>
              <w:autoSpaceDN w:val="0"/>
              <w:adjustRightInd w:val="0"/>
              <w:spacing w:after="0" w:line="240" w:lineRule="auto"/>
              <w:outlineLvl w:val="0"/>
              <w:rPr>
                <w:rFonts w:eastAsia="Times New Roman" w:cstheme="minorHAnsi"/>
                <w:color w:val="000000"/>
                <w:szCs w:val="20"/>
              </w:rPr>
            </w:pPr>
            <w:r w:rsidRPr="0074045C">
              <w:rPr>
                <w:rFonts w:eastAsia="Times New Roman" w:cstheme="minorHAnsi"/>
                <w:color w:val="000000"/>
                <w:szCs w:val="20"/>
              </w:rPr>
              <w:t>Putting up decorations safely using safe equipment, being careful with step ladders and making sure there are multiple people supervising each other</w:t>
            </w:r>
          </w:p>
        </w:tc>
        <w:tc>
          <w:tcPr>
            <w:tcW w:w="967" w:type="pct"/>
          </w:tcPr>
          <w:p w14:paraId="1C5EDFF2" w14:textId="6EC159B3" w:rsidR="00CF35E9" w:rsidRPr="00146F68" w:rsidRDefault="00CF35E9" w:rsidP="00CF35E9">
            <w:pPr>
              <w:autoSpaceDE w:val="0"/>
              <w:autoSpaceDN w:val="0"/>
              <w:adjustRightInd w:val="0"/>
              <w:spacing w:after="0" w:line="240" w:lineRule="auto"/>
              <w:outlineLvl w:val="0"/>
              <w:rPr>
                <w:rFonts w:eastAsia="Times New Roman" w:cstheme="minorHAnsi"/>
                <w:color w:val="000000"/>
                <w:szCs w:val="20"/>
              </w:rPr>
            </w:pPr>
            <w:r w:rsidRPr="00CD7FBA">
              <w:rPr>
                <w:rFonts w:eastAsia="Times New Roman" w:cstheme="minorHAnsi"/>
                <w:color w:val="000000"/>
                <w:szCs w:val="20"/>
              </w:rPr>
              <w:t>By committee prior to the event</w:t>
            </w:r>
          </w:p>
        </w:tc>
        <w:tc>
          <w:tcPr>
            <w:tcW w:w="414" w:type="pct"/>
          </w:tcPr>
          <w:p w14:paraId="7EC21596" w14:textId="7129EFD2" w:rsidR="00CF35E9" w:rsidRDefault="00F42E52" w:rsidP="00CF35E9">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9/</w:t>
            </w:r>
            <w:r w:rsidR="00CF35E9" w:rsidRPr="005C134C">
              <w:rPr>
                <w:rFonts w:eastAsia="Times New Roman" w:cstheme="minorHAnsi"/>
                <w:color w:val="000000"/>
                <w:szCs w:val="20"/>
              </w:rPr>
              <w:t>/</w:t>
            </w:r>
            <w:r w:rsidR="00CF35E9">
              <w:rPr>
                <w:rFonts w:eastAsia="Times New Roman" w:cstheme="minorHAnsi"/>
                <w:color w:val="000000"/>
                <w:szCs w:val="20"/>
              </w:rPr>
              <w:t>12</w:t>
            </w:r>
            <w:r w:rsidR="00CF35E9" w:rsidRPr="005C134C">
              <w:rPr>
                <w:rFonts w:eastAsia="Times New Roman" w:cstheme="minorHAnsi"/>
                <w:color w:val="000000"/>
                <w:szCs w:val="20"/>
              </w:rPr>
              <w:t>/2</w:t>
            </w:r>
            <w:r>
              <w:rPr>
                <w:rFonts w:eastAsia="Times New Roman" w:cstheme="minorHAnsi"/>
                <w:color w:val="000000"/>
                <w:szCs w:val="20"/>
              </w:rPr>
              <w:t>3</w:t>
            </w:r>
          </w:p>
        </w:tc>
        <w:tc>
          <w:tcPr>
            <w:tcW w:w="369" w:type="pct"/>
            <w:tcBorders>
              <w:right w:val="single" w:sz="18" w:space="0" w:color="auto"/>
            </w:tcBorders>
          </w:tcPr>
          <w:p w14:paraId="76C3110D" w14:textId="369C8830" w:rsidR="00CF35E9" w:rsidRDefault="00CF35E9" w:rsidP="00CF35E9">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1</w:t>
            </w:r>
            <w:r w:rsidR="00F42E52">
              <w:rPr>
                <w:rFonts w:eastAsia="Times New Roman" w:cstheme="minorHAnsi"/>
                <w:color w:val="000000"/>
                <w:szCs w:val="20"/>
              </w:rPr>
              <w:t>6</w:t>
            </w:r>
            <w:r>
              <w:rPr>
                <w:rFonts w:eastAsia="Times New Roman" w:cstheme="minorHAnsi"/>
                <w:color w:val="000000"/>
                <w:szCs w:val="20"/>
              </w:rPr>
              <w:t>/12/2</w:t>
            </w:r>
            <w:r w:rsidR="00F42E52">
              <w:rPr>
                <w:rFonts w:eastAsia="Times New Roman" w:cstheme="minorHAnsi"/>
                <w:color w:val="000000"/>
                <w:szCs w:val="20"/>
              </w:rPr>
              <w:t>3</w:t>
            </w:r>
          </w:p>
        </w:tc>
        <w:tc>
          <w:tcPr>
            <w:tcW w:w="1455" w:type="pct"/>
            <w:gridSpan w:val="2"/>
            <w:tcBorders>
              <w:left w:val="single" w:sz="18" w:space="0" w:color="auto"/>
            </w:tcBorders>
          </w:tcPr>
          <w:p w14:paraId="34721FC7" w14:textId="77777777" w:rsidR="00CF35E9" w:rsidRPr="00957A37" w:rsidRDefault="00CF35E9" w:rsidP="00CF35E9">
            <w:pPr>
              <w:autoSpaceDE w:val="0"/>
              <w:autoSpaceDN w:val="0"/>
              <w:adjustRightInd w:val="0"/>
              <w:spacing w:after="0" w:line="240" w:lineRule="auto"/>
              <w:outlineLvl w:val="0"/>
              <w:rPr>
                <w:rFonts w:ascii="Lucida Sans" w:eastAsia="Times New Roman" w:hAnsi="Lucida Sans" w:cs="Arial"/>
                <w:color w:val="000000"/>
                <w:szCs w:val="20"/>
              </w:rPr>
            </w:pPr>
          </w:p>
        </w:tc>
      </w:tr>
      <w:tr w:rsidR="00CF35E9" w:rsidRPr="00957A37" w14:paraId="05E851AE" w14:textId="77777777" w:rsidTr="002C2147">
        <w:trPr>
          <w:trHeight w:val="574"/>
        </w:trPr>
        <w:tc>
          <w:tcPr>
            <w:tcW w:w="218" w:type="pct"/>
          </w:tcPr>
          <w:p w14:paraId="6B63B2FC" w14:textId="6975CF0B" w:rsidR="00CF35E9" w:rsidRDefault="00CF35E9" w:rsidP="00CF35E9">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8</w:t>
            </w:r>
          </w:p>
        </w:tc>
        <w:tc>
          <w:tcPr>
            <w:tcW w:w="1577" w:type="pct"/>
          </w:tcPr>
          <w:p w14:paraId="6AD6686D" w14:textId="2FF0FB17" w:rsidR="00CF35E9" w:rsidRPr="0074045C" w:rsidRDefault="00CF35E9" w:rsidP="00CF35E9">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 xml:space="preserve">Ensure first aid kit is always ready in the case of any minor injury and that there are adequately skilled individuals </w:t>
            </w:r>
            <w:proofErr w:type="gramStart"/>
            <w:r>
              <w:rPr>
                <w:rFonts w:eastAsia="Times New Roman" w:cstheme="minorHAnsi"/>
                <w:color w:val="000000"/>
                <w:szCs w:val="20"/>
              </w:rPr>
              <w:t>present at all times</w:t>
            </w:r>
            <w:proofErr w:type="gramEnd"/>
            <w:r>
              <w:rPr>
                <w:rFonts w:eastAsia="Times New Roman" w:cstheme="minorHAnsi"/>
                <w:color w:val="000000"/>
                <w:szCs w:val="20"/>
              </w:rPr>
              <w:t xml:space="preserve">, also includes the </w:t>
            </w:r>
            <w:r>
              <w:rPr>
                <w:rFonts w:eastAsia="Times New Roman" w:cstheme="minorHAnsi"/>
                <w:color w:val="000000"/>
                <w:szCs w:val="20"/>
              </w:rPr>
              <w:lastRenderedPageBreak/>
              <w:t>rare event of choking. Will ensure that there are trained individuals to deliver first aid</w:t>
            </w:r>
          </w:p>
        </w:tc>
        <w:tc>
          <w:tcPr>
            <w:tcW w:w="967" w:type="pct"/>
          </w:tcPr>
          <w:p w14:paraId="3E71199B" w14:textId="7E979009" w:rsidR="00CF35E9" w:rsidRPr="0074045C" w:rsidRDefault="00CF35E9" w:rsidP="00CF35E9">
            <w:pPr>
              <w:autoSpaceDE w:val="0"/>
              <w:autoSpaceDN w:val="0"/>
              <w:adjustRightInd w:val="0"/>
              <w:spacing w:after="0" w:line="240" w:lineRule="auto"/>
              <w:outlineLvl w:val="0"/>
              <w:rPr>
                <w:rFonts w:eastAsia="Times New Roman" w:cstheme="minorHAnsi"/>
                <w:color w:val="000000"/>
                <w:szCs w:val="20"/>
              </w:rPr>
            </w:pPr>
            <w:r w:rsidRPr="00146F68">
              <w:rPr>
                <w:rFonts w:eastAsia="Times New Roman" w:cstheme="minorHAnsi"/>
                <w:color w:val="000000"/>
                <w:szCs w:val="20"/>
              </w:rPr>
              <w:lastRenderedPageBreak/>
              <w:t>By committee</w:t>
            </w:r>
          </w:p>
        </w:tc>
        <w:tc>
          <w:tcPr>
            <w:tcW w:w="414" w:type="pct"/>
          </w:tcPr>
          <w:p w14:paraId="13F01A77" w14:textId="32158DF0" w:rsidR="00CF35E9" w:rsidRPr="0074045C" w:rsidRDefault="00F42E52" w:rsidP="00CF35E9">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9</w:t>
            </w:r>
            <w:r w:rsidR="00CF35E9" w:rsidRPr="005C134C">
              <w:rPr>
                <w:rFonts w:eastAsia="Times New Roman" w:cstheme="minorHAnsi"/>
                <w:color w:val="000000"/>
                <w:szCs w:val="20"/>
              </w:rPr>
              <w:t>/</w:t>
            </w:r>
            <w:r w:rsidR="00CF35E9">
              <w:rPr>
                <w:rFonts w:eastAsia="Times New Roman" w:cstheme="minorHAnsi"/>
                <w:color w:val="000000"/>
                <w:szCs w:val="20"/>
              </w:rPr>
              <w:t>12</w:t>
            </w:r>
            <w:r w:rsidR="00CF35E9" w:rsidRPr="005C134C">
              <w:rPr>
                <w:rFonts w:eastAsia="Times New Roman" w:cstheme="minorHAnsi"/>
                <w:color w:val="000000"/>
                <w:szCs w:val="20"/>
              </w:rPr>
              <w:t>/2</w:t>
            </w:r>
            <w:r>
              <w:rPr>
                <w:rFonts w:eastAsia="Times New Roman" w:cstheme="minorHAnsi"/>
                <w:color w:val="000000"/>
                <w:szCs w:val="20"/>
              </w:rPr>
              <w:t>3</w:t>
            </w:r>
          </w:p>
        </w:tc>
        <w:tc>
          <w:tcPr>
            <w:tcW w:w="369" w:type="pct"/>
            <w:tcBorders>
              <w:right w:val="single" w:sz="18" w:space="0" w:color="auto"/>
            </w:tcBorders>
          </w:tcPr>
          <w:p w14:paraId="7D3401D2" w14:textId="5302CB77" w:rsidR="00CF35E9" w:rsidRPr="0074045C" w:rsidRDefault="00CF35E9" w:rsidP="00CF35E9">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1</w:t>
            </w:r>
            <w:r w:rsidR="00F42E52">
              <w:rPr>
                <w:rFonts w:eastAsia="Times New Roman" w:cstheme="minorHAnsi"/>
                <w:color w:val="000000"/>
                <w:szCs w:val="20"/>
              </w:rPr>
              <w:t>6</w:t>
            </w:r>
            <w:r>
              <w:rPr>
                <w:rFonts w:eastAsia="Times New Roman" w:cstheme="minorHAnsi"/>
                <w:color w:val="000000"/>
                <w:szCs w:val="20"/>
              </w:rPr>
              <w:t>/12/2</w:t>
            </w:r>
            <w:r w:rsidR="00F42E52">
              <w:rPr>
                <w:rFonts w:eastAsia="Times New Roman" w:cstheme="minorHAnsi"/>
                <w:color w:val="000000"/>
                <w:szCs w:val="20"/>
              </w:rPr>
              <w:t>3</w:t>
            </w:r>
          </w:p>
        </w:tc>
        <w:tc>
          <w:tcPr>
            <w:tcW w:w="1455" w:type="pct"/>
            <w:gridSpan w:val="2"/>
            <w:tcBorders>
              <w:left w:val="single" w:sz="18" w:space="0" w:color="auto"/>
            </w:tcBorders>
          </w:tcPr>
          <w:p w14:paraId="4F36D724" w14:textId="46655EFF" w:rsidR="00CF35E9" w:rsidRPr="00957A37" w:rsidRDefault="00CF35E9" w:rsidP="00CF35E9">
            <w:pPr>
              <w:autoSpaceDE w:val="0"/>
              <w:autoSpaceDN w:val="0"/>
              <w:adjustRightInd w:val="0"/>
              <w:spacing w:after="0" w:line="240" w:lineRule="auto"/>
              <w:outlineLvl w:val="0"/>
              <w:rPr>
                <w:rFonts w:ascii="Lucida Sans" w:eastAsia="Times New Roman" w:hAnsi="Lucida Sans" w:cs="Arial"/>
                <w:color w:val="000000"/>
                <w:szCs w:val="20"/>
              </w:rPr>
            </w:pPr>
          </w:p>
        </w:tc>
      </w:tr>
      <w:tr w:rsidR="00D86EA4" w:rsidRPr="00957A37" w14:paraId="6E884527" w14:textId="77777777" w:rsidTr="002C2147">
        <w:trPr>
          <w:trHeight w:val="574"/>
        </w:trPr>
        <w:tc>
          <w:tcPr>
            <w:tcW w:w="218" w:type="pct"/>
          </w:tcPr>
          <w:p w14:paraId="6182C524" w14:textId="7AB39309" w:rsidR="001760D3" w:rsidRDefault="00CF35E9" w:rsidP="001760D3">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9</w:t>
            </w:r>
          </w:p>
        </w:tc>
        <w:tc>
          <w:tcPr>
            <w:tcW w:w="1577" w:type="pct"/>
          </w:tcPr>
          <w:p w14:paraId="70D1DB74" w14:textId="77777777" w:rsidR="001760D3" w:rsidRPr="0074045C" w:rsidRDefault="001760D3" w:rsidP="001760D3">
            <w:pPr>
              <w:autoSpaceDE w:val="0"/>
              <w:autoSpaceDN w:val="0"/>
              <w:adjustRightInd w:val="0"/>
              <w:spacing w:after="0" w:line="240" w:lineRule="auto"/>
              <w:outlineLvl w:val="0"/>
              <w:rPr>
                <w:rFonts w:eastAsia="Times New Roman" w:cstheme="minorHAnsi"/>
                <w:color w:val="000000"/>
                <w:szCs w:val="20"/>
              </w:rPr>
            </w:pPr>
          </w:p>
        </w:tc>
        <w:tc>
          <w:tcPr>
            <w:tcW w:w="967" w:type="pct"/>
          </w:tcPr>
          <w:p w14:paraId="3DDCE821" w14:textId="77777777" w:rsidR="001760D3" w:rsidRPr="0074045C" w:rsidRDefault="001760D3" w:rsidP="001760D3">
            <w:pPr>
              <w:autoSpaceDE w:val="0"/>
              <w:autoSpaceDN w:val="0"/>
              <w:adjustRightInd w:val="0"/>
              <w:spacing w:after="0" w:line="240" w:lineRule="auto"/>
              <w:outlineLvl w:val="0"/>
              <w:rPr>
                <w:rFonts w:eastAsia="Times New Roman" w:cstheme="minorHAnsi"/>
                <w:color w:val="000000"/>
                <w:szCs w:val="20"/>
              </w:rPr>
            </w:pPr>
          </w:p>
        </w:tc>
        <w:tc>
          <w:tcPr>
            <w:tcW w:w="414" w:type="pct"/>
          </w:tcPr>
          <w:p w14:paraId="5EC1FE8C" w14:textId="77777777" w:rsidR="001760D3" w:rsidRPr="0074045C" w:rsidRDefault="001760D3" w:rsidP="001760D3">
            <w:pPr>
              <w:autoSpaceDE w:val="0"/>
              <w:autoSpaceDN w:val="0"/>
              <w:adjustRightInd w:val="0"/>
              <w:spacing w:after="0" w:line="240" w:lineRule="auto"/>
              <w:outlineLvl w:val="0"/>
              <w:rPr>
                <w:rFonts w:eastAsia="Times New Roman" w:cstheme="minorHAnsi"/>
                <w:color w:val="000000"/>
                <w:szCs w:val="20"/>
              </w:rPr>
            </w:pPr>
          </w:p>
        </w:tc>
        <w:tc>
          <w:tcPr>
            <w:tcW w:w="369" w:type="pct"/>
            <w:tcBorders>
              <w:right w:val="single" w:sz="18" w:space="0" w:color="auto"/>
            </w:tcBorders>
          </w:tcPr>
          <w:p w14:paraId="534F226A" w14:textId="77777777" w:rsidR="001760D3" w:rsidRPr="0074045C" w:rsidRDefault="001760D3" w:rsidP="001760D3">
            <w:pPr>
              <w:autoSpaceDE w:val="0"/>
              <w:autoSpaceDN w:val="0"/>
              <w:adjustRightInd w:val="0"/>
              <w:spacing w:after="0" w:line="240" w:lineRule="auto"/>
              <w:outlineLvl w:val="0"/>
              <w:rPr>
                <w:rFonts w:eastAsia="Times New Roman" w:cstheme="minorHAnsi"/>
                <w:color w:val="000000"/>
                <w:szCs w:val="20"/>
              </w:rPr>
            </w:pPr>
          </w:p>
        </w:tc>
        <w:tc>
          <w:tcPr>
            <w:tcW w:w="1455" w:type="pct"/>
            <w:gridSpan w:val="2"/>
            <w:tcBorders>
              <w:left w:val="single" w:sz="18" w:space="0" w:color="auto"/>
            </w:tcBorders>
          </w:tcPr>
          <w:p w14:paraId="1DE82962" w14:textId="77777777" w:rsidR="001760D3" w:rsidRPr="00957A37" w:rsidRDefault="001760D3" w:rsidP="001760D3">
            <w:pPr>
              <w:autoSpaceDE w:val="0"/>
              <w:autoSpaceDN w:val="0"/>
              <w:adjustRightInd w:val="0"/>
              <w:spacing w:after="0" w:line="240" w:lineRule="auto"/>
              <w:outlineLvl w:val="0"/>
              <w:rPr>
                <w:rFonts w:ascii="Lucida Sans" w:eastAsia="Times New Roman" w:hAnsi="Lucida Sans" w:cs="Arial"/>
                <w:color w:val="000000"/>
                <w:szCs w:val="20"/>
              </w:rPr>
            </w:pPr>
          </w:p>
        </w:tc>
      </w:tr>
      <w:tr w:rsidR="00D86EA4" w:rsidRPr="00957A37" w14:paraId="14128220" w14:textId="77777777" w:rsidTr="002C2147">
        <w:trPr>
          <w:trHeight w:val="574"/>
        </w:trPr>
        <w:tc>
          <w:tcPr>
            <w:tcW w:w="218" w:type="pct"/>
          </w:tcPr>
          <w:p w14:paraId="3E67E916" w14:textId="48CAA594" w:rsidR="001760D3" w:rsidRDefault="00CF35E9" w:rsidP="001760D3">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10</w:t>
            </w:r>
          </w:p>
        </w:tc>
        <w:tc>
          <w:tcPr>
            <w:tcW w:w="1577" w:type="pct"/>
          </w:tcPr>
          <w:p w14:paraId="3365D21A" w14:textId="5FA72C3D" w:rsidR="001760D3" w:rsidRPr="0074045C" w:rsidRDefault="001760D3" w:rsidP="001760D3">
            <w:pPr>
              <w:autoSpaceDE w:val="0"/>
              <w:autoSpaceDN w:val="0"/>
              <w:adjustRightInd w:val="0"/>
              <w:spacing w:after="0" w:line="240" w:lineRule="auto"/>
              <w:outlineLvl w:val="0"/>
              <w:rPr>
                <w:rFonts w:eastAsia="Times New Roman" w:cstheme="minorHAnsi"/>
                <w:color w:val="000000"/>
                <w:szCs w:val="20"/>
              </w:rPr>
            </w:pPr>
          </w:p>
        </w:tc>
        <w:tc>
          <w:tcPr>
            <w:tcW w:w="967" w:type="pct"/>
          </w:tcPr>
          <w:p w14:paraId="6439F281" w14:textId="77777777" w:rsidR="001760D3" w:rsidRPr="0074045C" w:rsidRDefault="001760D3" w:rsidP="001760D3">
            <w:pPr>
              <w:autoSpaceDE w:val="0"/>
              <w:autoSpaceDN w:val="0"/>
              <w:adjustRightInd w:val="0"/>
              <w:spacing w:after="0" w:line="240" w:lineRule="auto"/>
              <w:outlineLvl w:val="0"/>
              <w:rPr>
                <w:rFonts w:eastAsia="Times New Roman" w:cstheme="minorHAnsi"/>
                <w:color w:val="000000"/>
                <w:szCs w:val="20"/>
              </w:rPr>
            </w:pPr>
          </w:p>
        </w:tc>
        <w:tc>
          <w:tcPr>
            <w:tcW w:w="414" w:type="pct"/>
          </w:tcPr>
          <w:p w14:paraId="1E192E82" w14:textId="77777777" w:rsidR="001760D3" w:rsidRPr="0074045C" w:rsidRDefault="001760D3" w:rsidP="001760D3">
            <w:pPr>
              <w:autoSpaceDE w:val="0"/>
              <w:autoSpaceDN w:val="0"/>
              <w:adjustRightInd w:val="0"/>
              <w:spacing w:after="0" w:line="240" w:lineRule="auto"/>
              <w:outlineLvl w:val="0"/>
              <w:rPr>
                <w:rFonts w:eastAsia="Times New Roman" w:cstheme="minorHAnsi"/>
                <w:color w:val="000000"/>
                <w:szCs w:val="20"/>
              </w:rPr>
            </w:pPr>
          </w:p>
        </w:tc>
        <w:tc>
          <w:tcPr>
            <w:tcW w:w="369" w:type="pct"/>
            <w:tcBorders>
              <w:right w:val="single" w:sz="18" w:space="0" w:color="auto"/>
            </w:tcBorders>
          </w:tcPr>
          <w:p w14:paraId="4719FD6E" w14:textId="77777777" w:rsidR="001760D3" w:rsidRPr="0074045C" w:rsidRDefault="001760D3" w:rsidP="001760D3">
            <w:pPr>
              <w:autoSpaceDE w:val="0"/>
              <w:autoSpaceDN w:val="0"/>
              <w:adjustRightInd w:val="0"/>
              <w:spacing w:after="0" w:line="240" w:lineRule="auto"/>
              <w:outlineLvl w:val="0"/>
              <w:rPr>
                <w:rFonts w:eastAsia="Times New Roman" w:cstheme="minorHAnsi"/>
                <w:color w:val="000000"/>
                <w:szCs w:val="20"/>
              </w:rPr>
            </w:pPr>
          </w:p>
        </w:tc>
        <w:tc>
          <w:tcPr>
            <w:tcW w:w="1455" w:type="pct"/>
            <w:gridSpan w:val="2"/>
            <w:tcBorders>
              <w:left w:val="single" w:sz="18" w:space="0" w:color="auto"/>
            </w:tcBorders>
          </w:tcPr>
          <w:p w14:paraId="4B1C3462" w14:textId="77777777" w:rsidR="001760D3" w:rsidRPr="00957A37" w:rsidRDefault="001760D3" w:rsidP="001760D3">
            <w:pPr>
              <w:autoSpaceDE w:val="0"/>
              <w:autoSpaceDN w:val="0"/>
              <w:adjustRightInd w:val="0"/>
              <w:spacing w:after="0" w:line="240" w:lineRule="auto"/>
              <w:outlineLvl w:val="0"/>
              <w:rPr>
                <w:rFonts w:ascii="Lucida Sans" w:eastAsia="Times New Roman" w:hAnsi="Lucida Sans" w:cs="Arial"/>
                <w:color w:val="000000"/>
                <w:szCs w:val="20"/>
              </w:rPr>
            </w:pPr>
          </w:p>
        </w:tc>
      </w:tr>
      <w:tr w:rsidR="00D86EA4" w:rsidRPr="00957A37" w14:paraId="3C5F04C2" w14:textId="77777777" w:rsidTr="002C2147">
        <w:trPr>
          <w:cantSplit/>
        </w:trPr>
        <w:tc>
          <w:tcPr>
            <w:tcW w:w="3176" w:type="pct"/>
            <w:gridSpan w:val="4"/>
            <w:tcBorders>
              <w:bottom w:val="nil"/>
            </w:tcBorders>
          </w:tcPr>
          <w:p w14:paraId="7C8D16A9" w14:textId="297BDF50" w:rsidR="001760D3" w:rsidRDefault="001760D3" w:rsidP="001760D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Responsible Committee members</w:t>
            </w:r>
            <w:r w:rsidRPr="00957A37">
              <w:rPr>
                <w:rFonts w:ascii="Lucida Sans" w:eastAsia="Times New Roman" w:hAnsi="Lucida Sans" w:cs="Arial"/>
                <w:color w:val="000000"/>
                <w:szCs w:val="20"/>
              </w:rPr>
              <w:t xml:space="preserve"> signature:</w:t>
            </w:r>
          </w:p>
          <w:p w14:paraId="07762601" w14:textId="33EBBAED" w:rsidR="001760D3" w:rsidRDefault="00F42E52" w:rsidP="002C2147">
            <w:pPr>
              <w:autoSpaceDE w:val="0"/>
              <w:autoSpaceDN w:val="0"/>
              <w:adjustRightInd w:val="0"/>
              <w:spacing w:after="0" w:line="240" w:lineRule="auto"/>
              <w:outlineLvl w:val="0"/>
              <w:rPr>
                <w:rFonts w:ascii="Lucida Sans" w:eastAsia="Times New Roman" w:hAnsi="Lucida Sans" w:cs="Arial"/>
                <w:color w:val="000000"/>
                <w:szCs w:val="20"/>
              </w:rPr>
            </w:pPr>
            <w:r w:rsidRPr="0069479D">
              <w:rPr>
                <w:rFonts w:ascii="Lucida Sans" w:eastAsia="Times New Roman" w:hAnsi="Lucida Sans" w:cs="Arial"/>
                <w:noProof/>
                <w:color w:val="000000"/>
                <w:szCs w:val="20"/>
              </w:rPr>
              <w:drawing>
                <wp:anchor distT="0" distB="0" distL="114300" distR="114300" simplePos="0" relativeHeight="251669504" behindDoc="1" locked="0" layoutInCell="1" allowOverlap="1" wp14:anchorId="5E8B419C" wp14:editId="2D0E61B9">
                  <wp:simplePos x="0" y="0"/>
                  <wp:positionH relativeFrom="column">
                    <wp:posOffset>1209675</wp:posOffset>
                  </wp:positionH>
                  <wp:positionV relativeFrom="paragraph">
                    <wp:posOffset>92779</wp:posOffset>
                  </wp:positionV>
                  <wp:extent cx="991235" cy="604520"/>
                  <wp:effectExtent l="0" t="0" r="0" b="5080"/>
                  <wp:wrapTight wrapText="bothSides">
                    <wp:wrapPolygon edited="0">
                      <wp:start x="0" y="0"/>
                      <wp:lineTo x="0" y="21328"/>
                      <wp:lineTo x="21309" y="21328"/>
                      <wp:lineTo x="21309" y="0"/>
                      <wp:lineTo x="0" y="0"/>
                    </wp:wrapPolygon>
                  </wp:wrapTight>
                  <wp:docPr id="69315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5409" name=""/>
                          <pic:cNvPicPr/>
                        </pic:nvPicPr>
                        <pic:blipFill>
                          <a:blip r:embed="rId17"/>
                          <a:stretch>
                            <a:fillRect/>
                          </a:stretch>
                        </pic:blipFill>
                        <pic:spPr>
                          <a:xfrm>
                            <a:off x="0" y="0"/>
                            <a:ext cx="991235" cy="604520"/>
                          </a:xfrm>
                          <a:prstGeom prst="rect">
                            <a:avLst/>
                          </a:prstGeom>
                        </pic:spPr>
                      </pic:pic>
                    </a:graphicData>
                  </a:graphic>
                  <wp14:sizeRelH relativeFrom="page">
                    <wp14:pctWidth>0</wp14:pctWidth>
                  </wp14:sizeRelH>
                  <wp14:sizeRelV relativeFrom="page">
                    <wp14:pctHeight>0</wp14:pctHeight>
                  </wp14:sizeRelV>
                </wp:anchor>
              </w:drawing>
            </w:r>
            <w:r w:rsidRPr="00AA05FF">
              <w:rPr>
                <w:rFonts w:ascii="Lucida Sans" w:eastAsia="Times New Roman" w:hAnsi="Lucida Sans" w:cs="Arial"/>
                <w:noProof/>
                <w:color w:val="000000"/>
                <w:szCs w:val="20"/>
              </w:rPr>
              <w:drawing>
                <wp:anchor distT="0" distB="0" distL="114300" distR="114300" simplePos="0" relativeHeight="251667456" behindDoc="0" locked="0" layoutInCell="1" allowOverlap="1" wp14:anchorId="092A62E7" wp14:editId="3A20F5CF">
                  <wp:simplePos x="0" y="0"/>
                  <wp:positionH relativeFrom="column">
                    <wp:posOffset>-6350</wp:posOffset>
                  </wp:positionH>
                  <wp:positionV relativeFrom="paragraph">
                    <wp:posOffset>171450</wp:posOffset>
                  </wp:positionV>
                  <wp:extent cx="1108075" cy="524510"/>
                  <wp:effectExtent l="0" t="0" r="0" b="0"/>
                  <wp:wrapSquare wrapText="bothSides"/>
                  <wp:docPr id="1385069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069360" name=""/>
                          <pic:cNvPicPr/>
                        </pic:nvPicPr>
                        <pic:blipFill>
                          <a:blip r:embed="rId18"/>
                          <a:stretch>
                            <a:fillRect/>
                          </a:stretch>
                        </pic:blipFill>
                        <pic:spPr>
                          <a:xfrm>
                            <a:off x="0" y="0"/>
                            <a:ext cx="1108075" cy="524510"/>
                          </a:xfrm>
                          <a:prstGeom prst="rect">
                            <a:avLst/>
                          </a:prstGeom>
                        </pic:spPr>
                      </pic:pic>
                    </a:graphicData>
                  </a:graphic>
                  <wp14:sizeRelH relativeFrom="page">
                    <wp14:pctWidth>0</wp14:pctWidth>
                  </wp14:sizeRelH>
                  <wp14:sizeRelV relativeFrom="page">
                    <wp14:pctHeight>0</wp14:pctHeight>
                  </wp14:sizeRelV>
                </wp:anchor>
              </w:drawing>
            </w:r>
          </w:p>
          <w:p w14:paraId="459523A6" w14:textId="7AF569E0" w:rsidR="002C2147" w:rsidRDefault="002C2147" w:rsidP="002C2147">
            <w:pPr>
              <w:autoSpaceDE w:val="0"/>
              <w:autoSpaceDN w:val="0"/>
              <w:adjustRightInd w:val="0"/>
              <w:spacing w:after="0" w:line="240" w:lineRule="auto"/>
              <w:outlineLvl w:val="0"/>
              <w:rPr>
                <w:rFonts w:ascii="Lucida Sans" w:eastAsia="Times New Roman" w:hAnsi="Lucida Sans" w:cs="Arial"/>
                <w:color w:val="000000"/>
                <w:szCs w:val="20"/>
              </w:rPr>
            </w:pPr>
          </w:p>
          <w:p w14:paraId="3C5F04C0" w14:textId="5A9C9F39" w:rsidR="002C2147" w:rsidRPr="00957A37" w:rsidRDefault="002C2147" w:rsidP="002C2147">
            <w:pPr>
              <w:autoSpaceDE w:val="0"/>
              <w:autoSpaceDN w:val="0"/>
              <w:adjustRightInd w:val="0"/>
              <w:spacing w:after="0" w:line="240" w:lineRule="auto"/>
              <w:outlineLvl w:val="0"/>
              <w:rPr>
                <w:rFonts w:ascii="Lucida Sans" w:eastAsia="Times New Roman" w:hAnsi="Lucida Sans" w:cs="Arial"/>
                <w:color w:val="000000"/>
                <w:szCs w:val="20"/>
              </w:rPr>
            </w:pPr>
          </w:p>
        </w:tc>
        <w:tc>
          <w:tcPr>
            <w:tcW w:w="1824" w:type="pct"/>
            <w:gridSpan w:val="3"/>
            <w:tcBorders>
              <w:bottom w:val="nil"/>
            </w:tcBorders>
          </w:tcPr>
          <w:p w14:paraId="3C5F04C1" w14:textId="58C162EC" w:rsidR="001760D3" w:rsidRPr="00957A37" w:rsidRDefault="001760D3" w:rsidP="001760D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Responsible Assessor</w:t>
            </w:r>
            <w:r w:rsidRPr="00957A37">
              <w:rPr>
                <w:rFonts w:ascii="Lucida Sans" w:eastAsia="Times New Roman" w:hAnsi="Lucida Sans" w:cs="Arial"/>
                <w:color w:val="000000"/>
                <w:szCs w:val="20"/>
              </w:rPr>
              <w:t xml:space="preserve"> signature:</w:t>
            </w:r>
          </w:p>
        </w:tc>
      </w:tr>
      <w:tr w:rsidR="00D86EA4" w:rsidRPr="00957A37" w14:paraId="3C5F04C7" w14:textId="77777777" w:rsidTr="002C2147">
        <w:trPr>
          <w:cantSplit/>
          <w:trHeight w:val="606"/>
        </w:trPr>
        <w:tc>
          <w:tcPr>
            <w:tcW w:w="2762" w:type="pct"/>
            <w:gridSpan w:val="3"/>
            <w:tcBorders>
              <w:top w:val="nil"/>
              <w:right w:val="nil"/>
            </w:tcBorders>
          </w:tcPr>
          <w:p w14:paraId="35A2B28D" w14:textId="76F00F6D" w:rsidR="001760D3" w:rsidRDefault="001760D3" w:rsidP="001760D3">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p w14:paraId="5A728CE9" w14:textId="77777777" w:rsidR="001760D3" w:rsidRDefault="00F42E52" w:rsidP="001760D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Sona Suresh </w:t>
            </w:r>
          </w:p>
          <w:p w14:paraId="3C5F04C3" w14:textId="2443675B" w:rsidR="00F42E52" w:rsidRPr="00957A37" w:rsidRDefault="00F42E52" w:rsidP="001760D3">
            <w:pPr>
              <w:autoSpaceDE w:val="0"/>
              <w:autoSpaceDN w:val="0"/>
              <w:adjustRightInd w:val="0"/>
              <w:spacing w:after="0" w:line="240" w:lineRule="auto"/>
              <w:outlineLvl w:val="0"/>
              <w:rPr>
                <w:rFonts w:ascii="Lucida Sans" w:eastAsia="Times New Roman" w:hAnsi="Lucida Sans" w:cs="Arial"/>
                <w:color w:val="000000"/>
                <w:szCs w:val="20"/>
              </w:rPr>
            </w:pPr>
            <w:proofErr w:type="spellStart"/>
            <w:r>
              <w:rPr>
                <w:rFonts w:ascii="Lucida Sans" w:eastAsia="Times New Roman" w:hAnsi="Lucida Sans" w:cs="Arial"/>
                <w:color w:val="000000"/>
                <w:szCs w:val="20"/>
              </w:rPr>
              <w:t>Albeena</w:t>
            </w:r>
            <w:proofErr w:type="spellEnd"/>
            <w:r>
              <w:rPr>
                <w:rFonts w:ascii="Lucida Sans" w:eastAsia="Times New Roman" w:hAnsi="Lucida Sans" w:cs="Arial"/>
                <w:color w:val="000000"/>
                <w:szCs w:val="20"/>
              </w:rPr>
              <w:t xml:space="preserve"> Alex </w:t>
            </w:r>
          </w:p>
        </w:tc>
        <w:tc>
          <w:tcPr>
            <w:tcW w:w="414" w:type="pct"/>
            <w:tcBorders>
              <w:top w:val="nil"/>
              <w:left w:val="nil"/>
            </w:tcBorders>
          </w:tcPr>
          <w:p w14:paraId="7155E1F6" w14:textId="77777777" w:rsidR="00D86EA4" w:rsidRDefault="001760D3" w:rsidP="001760D3">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3C5F04C4" w14:textId="74ACEFE3" w:rsidR="001760D3" w:rsidRPr="00957A37" w:rsidRDefault="00F42E52" w:rsidP="001760D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29</w:t>
            </w:r>
            <w:r w:rsidR="00D86EA4">
              <w:rPr>
                <w:rFonts w:ascii="Lucida Sans" w:eastAsia="Times New Roman" w:hAnsi="Lucida Sans" w:cs="Arial"/>
                <w:color w:val="000000"/>
                <w:szCs w:val="20"/>
              </w:rPr>
              <w:t>/</w:t>
            </w:r>
            <w:r w:rsidR="00CF35E9">
              <w:rPr>
                <w:rFonts w:ascii="Lucida Sans" w:eastAsia="Times New Roman" w:hAnsi="Lucida Sans" w:cs="Arial"/>
                <w:color w:val="000000"/>
                <w:szCs w:val="20"/>
              </w:rPr>
              <w:t>11</w:t>
            </w:r>
            <w:r w:rsidR="001760D3">
              <w:rPr>
                <w:rFonts w:ascii="Lucida Sans" w:eastAsia="Times New Roman" w:hAnsi="Lucida Sans" w:cs="Arial"/>
                <w:color w:val="000000"/>
                <w:szCs w:val="20"/>
              </w:rPr>
              <w:t>/2</w:t>
            </w:r>
            <w:r>
              <w:rPr>
                <w:rFonts w:ascii="Lucida Sans" w:eastAsia="Times New Roman" w:hAnsi="Lucida Sans" w:cs="Arial"/>
                <w:color w:val="000000"/>
                <w:szCs w:val="20"/>
              </w:rPr>
              <w:t>3</w:t>
            </w:r>
          </w:p>
        </w:tc>
        <w:tc>
          <w:tcPr>
            <w:tcW w:w="1467" w:type="pct"/>
            <w:gridSpan w:val="2"/>
            <w:tcBorders>
              <w:top w:val="nil"/>
              <w:right w:val="nil"/>
            </w:tcBorders>
          </w:tcPr>
          <w:p w14:paraId="3C5F04C5" w14:textId="77777777" w:rsidR="001760D3" w:rsidRPr="00957A37" w:rsidRDefault="001760D3" w:rsidP="001760D3">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tc>
        <w:tc>
          <w:tcPr>
            <w:tcW w:w="357" w:type="pct"/>
            <w:tcBorders>
              <w:top w:val="nil"/>
              <w:left w:val="nil"/>
            </w:tcBorders>
          </w:tcPr>
          <w:p w14:paraId="3C5F04C6" w14:textId="77777777" w:rsidR="001760D3" w:rsidRPr="00957A37" w:rsidRDefault="001760D3" w:rsidP="001760D3">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tc>
      </w:tr>
    </w:tbl>
    <w:p w14:paraId="3C5F04CA" w14:textId="77777777" w:rsidR="007F1D5A" w:rsidRDefault="007F1D5A"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751C7">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321A91">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321A91">
            <w:pPr>
              <w:rPr>
                <w:sz w:val="24"/>
                <w:szCs w:val="24"/>
              </w:rPr>
            </w:pPr>
            <w:r w:rsidRPr="00185766">
              <w:rPr>
                <w:noProof/>
                <w:sz w:val="16"/>
                <w:szCs w:val="16"/>
                <w:lang w:val="en-US"/>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751C7">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321A91">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321A91">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751C7">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321A91">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321A91">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751C7">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321A91">
            <w:pPr>
              <w:rPr>
                <w:sz w:val="24"/>
                <w:szCs w:val="24"/>
              </w:rPr>
            </w:pPr>
          </w:p>
        </w:tc>
        <w:tc>
          <w:tcPr>
            <w:tcW w:w="5147" w:type="dxa"/>
            <w:vMerge/>
          </w:tcPr>
          <w:p w14:paraId="3C5F04E3" w14:textId="77777777" w:rsidR="00530142" w:rsidRDefault="00530142" w:rsidP="00321A91">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751C7">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321A91">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321A91">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191"/>
        <w:tblW w:w="0" w:type="auto"/>
        <w:tblLook w:val="04A0" w:firstRow="1" w:lastRow="0" w:firstColumn="1" w:lastColumn="0" w:noHBand="0" w:noVBand="1"/>
      </w:tblPr>
      <w:tblGrid>
        <w:gridCol w:w="1006"/>
        <w:gridCol w:w="3811"/>
      </w:tblGrid>
      <w:tr w:rsidR="002C2147" w:rsidRPr="00465024" w14:paraId="6D5E37AE" w14:textId="77777777" w:rsidTr="002C2147">
        <w:trPr>
          <w:trHeight w:val="481"/>
        </w:trPr>
        <w:tc>
          <w:tcPr>
            <w:tcW w:w="4817" w:type="dxa"/>
            <w:gridSpan w:val="2"/>
            <w:shd w:val="clear" w:color="auto" w:fill="D9D9D9" w:themeFill="background1" w:themeFillShade="D9"/>
          </w:tcPr>
          <w:p w14:paraId="0E54FC42" w14:textId="77777777" w:rsidR="002C2147" w:rsidRPr="00465024" w:rsidRDefault="002C2147" w:rsidP="002C2147">
            <w:pPr>
              <w:rPr>
                <w:color w:val="000000" w:themeColor="text1"/>
                <w:sz w:val="16"/>
                <w:szCs w:val="16"/>
              </w:rPr>
            </w:pPr>
            <w:r>
              <w:rPr>
                <w:color w:val="000000" w:themeColor="text1"/>
                <w:sz w:val="16"/>
                <w:szCs w:val="16"/>
              </w:rPr>
              <w:t>Likelihood</w:t>
            </w:r>
          </w:p>
        </w:tc>
      </w:tr>
      <w:tr w:rsidR="002C2147" w:rsidRPr="00465024" w14:paraId="27CF239D" w14:textId="77777777" w:rsidTr="002C2147">
        <w:trPr>
          <w:trHeight w:val="220"/>
        </w:trPr>
        <w:tc>
          <w:tcPr>
            <w:tcW w:w="1006" w:type="dxa"/>
          </w:tcPr>
          <w:p w14:paraId="528B07E5" w14:textId="77777777" w:rsidR="002C2147" w:rsidRPr="00465024" w:rsidRDefault="002C2147" w:rsidP="002C2147">
            <w:pPr>
              <w:rPr>
                <w:sz w:val="16"/>
                <w:szCs w:val="16"/>
              </w:rPr>
            </w:pPr>
            <w:r w:rsidRPr="00465024">
              <w:rPr>
                <w:sz w:val="16"/>
                <w:szCs w:val="16"/>
              </w:rPr>
              <w:t>1</w:t>
            </w:r>
          </w:p>
        </w:tc>
        <w:tc>
          <w:tcPr>
            <w:tcW w:w="3811" w:type="dxa"/>
          </w:tcPr>
          <w:p w14:paraId="3ABAB56F" w14:textId="77777777" w:rsidR="002C2147" w:rsidRPr="00465024" w:rsidRDefault="002C2147" w:rsidP="002C2147">
            <w:pPr>
              <w:rPr>
                <w:sz w:val="16"/>
                <w:szCs w:val="16"/>
              </w:rPr>
            </w:pPr>
            <w:r w:rsidRPr="00465024">
              <w:rPr>
                <w:sz w:val="16"/>
                <w:szCs w:val="16"/>
              </w:rPr>
              <w:t>Rare</w:t>
            </w:r>
            <w:r w:rsidRPr="00465024">
              <w:rPr>
                <w:rFonts w:cs="Times New Roman"/>
                <w:sz w:val="16"/>
                <w:szCs w:val="16"/>
              </w:rPr>
              <w:t xml:space="preserve"> e.g. 1 in 100,000 chance or higher</w:t>
            </w:r>
          </w:p>
        </w:tc>
      </w:tr>
      <w:tr w:rsidR="002C2147" w:rsidRPr="00465024" w14:paraId="01F96848" w14:textId="77777777" w:rsidTr="002C2147">
        <w:trPr>
          <w:trHeight w:val="239"/>
        </w:trPr>
        <w:tc>
          <w:tcPr>
            <w:tcW w:w="1006" w:type="dxa"/>
          </w:tcPr>
          <w:p w14:paraId="50961207" w14:textId="77777777" w:rsidR="002C2147" w:rsidRPr="00465024" w:rsidRDefault="002C2147" w:rsidP="002C2147">
            <w:pPr>
              <w:rPr>
                <w:sz w:val="16"/>
                <w:szCs w:val="16"/>
              </w:rPr>
            </w:pPr>
            <w:r w:rsidRPr="00465024">
              <w:rPr>
                <w:sz w:val="16"/>
                <w:szCs w:val="16"/>
              </w:rPr>
              <w:t>2</w:t>
            </w:r>
          </w:p>
        </w:tc>
        <w:tc>
          <w:tcPr>
            <w:tcW w:w="3811" w:type="dxa"/>
          </w:tcPr>
          <w:p w14:paraId="283E8823" w14:textId="77777777" w:rsidR="002C2147" w:rsidRPr="00465024" w:rsidRDefault="002C2147" w:rsidP="002C2147">
            <w:pPr>
              <w:rPr>
                <w:sz w:val="16"/>
                <w:szCs w:val="16"/>
              </w:rPr>
            </w:pPr>
            <w:r w:rsidRPr="00465024">
              <w:rPr>
                <w:sz w:val="16"/>
                <w:szCs w:val="16"/>
              </w:rPr>
              <w:t>Unlikely e.g. 1 in 10,000 chance or higher</w:t>
            </w:r>
          </w:p>
        </w:tc>
      </w:tr>
      <w:tr w:rsidR="002C2147" w:rsidRPr="00465024" w14:paraId="3CF043AE" w14:textId="77777777" w:rsidTr="002C2147">
        <w:trPr>
          <w:trHeight w:val="239"/>
        </w:trPr>
        <w:tc>
          <w:tcPr>
            <w:tcW w:w="1006" w:type="dxa"/>
          </w:tcPr>
          <w:p w14:paraId="58224329" w14:textId="77777777" w:rsidR="002C2147" w:rsidRPr="00465024" w:rsidRDefault="002C2147" w:rsidP="002C2147">
            <w:pPr>
              <w:rPr>
                <w:sz w:val="16"/>
                <w:szCs w:val="16"/>
              </w:rPr>
            </w:pPr>
            <w:r w:rsidRPr="00465024">
              <w:rPr>
                <w:sz w:val="16"/>
                <w:szCs w:val="16"/>
              </w:rPr>
              <w:t>3</w:t>
            </w:r>
          </w:p>
        </w:tc>
        <w:tc>
          <w:tcPr>
            <w:tcW w:w="3811" w:type="dxa"/>
          </w:tcPr>
          <w:p w14:paraId="35774DCB" w14:textId="77777777" w:rsidR="002C2147" w:rsidRPr="00465024" w:rsidRDefault="002C2147" w:rsidP="002C2147">
            <w:pPr>
              <w:rPr>
                <w:sz w:val="16"/>
                <w:szCs w:val="16"/>
              </w:rPr>
            </w:pPr>
            <w:r w:rsidRPr="00465024">
              <w:rPr>
                <w:sz w:val="16"/>
                <w:szCs w:val="16"/>
              </w:rPr>
              <w:t>Possible e.g. 1 in 1,000 chance or higher</w:t>
            </w:r>
          </w:p>
        </w:tc>
      </w:tr>
      <w:tr w:rsidR="002C2147" w:rsidRPr="00465024" w14:paraId="35AAF252" w14:textId="77777777" w:rsidTr="002C2147">
        <w:trPr>
          <w:trHeight w:val="220"/>
        </w:trPr>
        <w:tc>
          <w:tcPr>
            <w:tcW w:w="1006" w:type="dxa"/>
          </w:tcPr>
          <w:p w14:paraId="6861495E" w14:textId="77777777" w:rsidR="002C2147" w:rsidRPr="00465024" w:rsidRDefault="002C2147" w:rsidP="002C2147">
            <w:pPr>
              <w:rPr>
                <w:sz w:val="16"/>
                <w:szCs w:val="16"/>
              </w:rPr>
            </w:pPr>
            <w:r w:rsidRPr="00465024">
              <w:rPr>
                <w:sz w:val="16"/>
                <w:szCs w:val="16"/>
              </w:rPr>
              <w:t>4</w:t>
            </w:r>
          </w:p>
        </w:tc>
        <w:tc>
          <w:tcPr>
            <w:tcW w:w="3811" w:type="dxa"/>
          </w:tcPr>
          <w:p w14:paraId="77488F36" w14:textId="77777777" w:rsidR="002C2147" w:rsidRPr="00465024" w:rsidRDefault="002C2147" w:rsidP="002C2147">
            <w:pPr>
              <w:rPr>
                <w:sz w:val="16"/>
                <w:szCs w:val="16"/>
              </w:rPr>
            </w:pPr>
            <w:r w:rsidRPr="00465024">
              <w:rPr>
                <w:sz w:val="16"/>
                <w:szCs w:val="16"/>
              </w:rPr>
              <w:t>Likely e.g. 1 in 100 chance or higher</w:t>
            </w:r>
          </w:p>
        </w:tc>
      </w:tr>
      <w:tr w:rsidR="002C2147" w:rsidRPr="00465024" w14:paraId="0F940F8D" w14:textId="77777777" w:rsidTr="002C2147">
        <w:trPr>
          <w:trHeight w:val="75"/>
        </w:trPr>
        <w:tc>
          <w:tcPr>
            <w:tcW w:w="1006" w:type="dxa"/>
          </w:tcPr>
          <w:p w14:paraId="7A1EF63F" w14:textId="77777777" w:rsidR="002C2147" w:rsidRPr="00465024" w:rsidRDefault="002C2147" w:rsidP="002C2147">
            <w:pPr>
              <w:rPr>
                <w:sz w:val="16"/>
                <w:szCs w:val="16"/>
              </w:rPr>
            </w:pPr>
            <w:r w:rsidRPr="00465024">
              <w:rPr>
                <w:sz w:val="16"/>
                <w:szCs w:val="16"/>
              </w:rPr>
              <w:t>5</w:t>
            </w:r>
          </w:p>
        </w:tc>
        <w:tc>
          <w:tcPr>
            <w:tcW w:w="3811" w:type="dxa"/>
          </w:tcPr>
          <w:p w14:paraId="10D9D383" w14:textId="77777777" w:rsidR="002C2147" w:rsidRPr="00465024" w:rsidRDefault="002C2147" w:rsidP="002C2147">
            <w:pPr>
              <w:rPr>
                <w:sz w:val="16"/>
                <w:szCs w:val="16"/>
              </w:rPr>
            </w:pPr>
            <w:r w:rsidRPr="00465024">
              <w:rPr>
                <w:sz w:val="16"/>
                <w:szCs w:val="16"/>
              </w:rPr>
              <w:t>Very Likely e.g. 1 in 10 chance or higher</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val="en-US"/>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14062F" w:rsidRPr="00185766" w:rsidRDefault="0014062F" w:rsidP="00530142">
                            <w:pPr>
                              <w:rPr>
                                <w:rFonts w:ascii="Lucida Sans" w:hAnsi="Lucida Sans"/>
                                <w:sz w:val="16"/>
                                <w:szCs w:val="16"/>
                              </w:rPr>
                            </w:pPr>
                            <w:r w:rsidRPr="00185766">
                              <w:rPr>
                                <w:rFonts w:ascii="Lucida Sans" w:hAnsi="Lucida Sans"/>
                                <w:sz w:val="16"/>
                                <w:szCs w:val="16"/>
                              </w:rPr>
                              <w:t>Risk process</w:t>
                            </w:r>
                          </w:p>
                          <w:p w14:paraId="3C5F055C"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14062F" w:rsidRPr="00185766" w:rsidRDefault="0014062F" w:rsidP="00530142">
                      <w:pPr>
                        <w:rPr>
                          <w:rFonts w:ascii="Lucida Sans" w:hAnsi="Lucida Sans"/>
                          <w:sz w:val="16"/>
                          <w:szCs w:val="16"/>
                        </w:rPr>
                      </w:pPr>
                      <w:r w:rsidRPr="00185766">
                        <w:rPr>
                          <w:rFonts w:ascii="Lucida Sans" w:hAnsi="Lucida Sans"/>
                          <w:sz w:val="16"/>
                          <w:szCs w:val="16"/>
                        </w:rPr>
                        <w:t>Risk process</w:t>
                      </w:r>
                    </w:p>
                    <w:p w14:paraId="3C5F055C"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14062F" w:rsidRPr="00185766" w:rsidRDefault="0014062F" w:rsidP="00A751C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tbl>
      <w:tblPr>
        <w:tblStyle w:val="TableGrid"/>
        <w:tblpPr w:leftFromText="180" w:rightFromText="180" w:vertAnchor="text" w:horzAnchor="margin" w:tblpXSpec="right" w:tblpY="1935"/>
        <w:tblW w:w="0" w:type="auto"/>
        <w:tblLook w:val="04A0" w:firstRow="1" w:lastRow="0" w:firstColumn="1" w:lastColumn="0" w:noHBand="0" w:noVBand="1"/>
      </w:tblPr>
      <w:tblGrid>
        <w:gridCol w:w="446"/>
        <w:gridCol w:w="1278"/>
        <w:gridCol w:w="3069"/>
      </w:tblGrid>
      <w:tr w:rsidR="002C2147" w:rsidRPr="00185766" w14:paraId="2FCF9E50" w14:textId="77777777" w:rsidTr="002C2147">
        <w:trPr>
          <w:trHeight w:val="291"/>
        </w:trPr>
        <w:tc>
          <w:tcPr>
            <w:tcW w:w="1724" w:type="dxa"/>
            <w:gridSpan w:val="2"/>
            <w:shd w:val="clear" w:color="auto" w:fill="D9D9D9" w:themeFill="background1" w:themeFillShade="D9"/>
          </w:tcPr>
          <w:p w14:paraId="39102F54" w14:textId="77777777" w:rsidR="002C2147" w:rsidRPr="00185766" w:rsidRDefault="002C2147" w:rsidP="002C2147">
            <w:pPr>
              <w:rPr>
                <w:rFonts w:ascii="Lucida Sans" w:hAnsi="Lucida Sans"/>
                <w:sz w:val="16"/>
                <w:szCs w:val="16"/>
              </w:rPr>
            </w:pPr>
            <w:r w:rsidRPr="00185766">
              <w:rPr>
                <w:rFonts w:ascii="Lucida Sans" w:hAnsi="Lucida Sans"/>
                <w:sz w:val="16"/>
                <w:szCs w:val="16"/>
              </w:rPr>
              <w:t>Impact</w:t>
            </w:r>
          </w:p>
          <w:p w14:paraId="3CF4877A" w14:textId="77777777" w:rsidR="002C2147" w:rsidRPr="00185766" w:rsidRDefault="002C2147" w:rsidP="002C2147">
            <w:pPr>
              <w:rPr>
                <w:rFonts w:ascii="Lucida Sans" w:hAnsi="Lucida Sans"/>
                <w:sz w:val="16"/>
                <w:szCs w:val="16"/>
              </w:rPr>
            </w:pPr>
          </w:p>
        </w:tc>
        <w:tc>
          <w:tcPr>
            <w:tcW w:w="3069" w:type="dxa"/>
            <w:shd w:val="clear" w:color="auto" w:fill="D9D9D9" w:themeFill="background1" w:themeFillShade="D9"/>
          </w:tcPr>
          <w:p w14:paraId="0BFE249F" w14:textId="77777777" w:rsidR="002C2147" w:rsidRPr="00185766" w:rsidRDefault="002C2147" w:rsidP="002C2147">
            <w:pPr>
              <w:rPr>
                <w:rFonts w:ascii="Lucida Sans" w:hAnsi="Lucida Sans"/>
                <w:sz w:val="16"/>
                <w:szCs w:val="16"/>
              </w:rPr>
            </w:pPr>
            <w:r w:rsidRPr="00185766">
              <w:rPr>
                <w:rFonts w:ascii="Lucida Sans" w:hAnsi="Lucida Sans"/>
                <w:sz w:val="16"/>
                <w:szCs w:val="16"/>
              </w:rPr>
              <w:t>Health &amp; Safety</w:t>
            </w:r>
          </w:p>
        </w:tc>
      </w:tr>
      <w:tr w:rsidR="002C2147" w:rsidRPr="00185766" w14:paraId="7E2A14A0" w14:textId="77777777" w:rsidTr="002C2147">
        <w:trPr>
          <w:trHeight w:val="291"/>
        </w:trPr>
        <w:tc>
          <w:tcPr>
            <w:tcW w:w="446" w:type="dxa"/>
          </w:tcPr>
          <w:p w14:paraId="4AF91F87" w14:textId="77777777" w:rsidR="002C2147" w:rsidRPr="00185766" w:rsidRDefault="002C2147" w:rsidP="002C2147">
            <w:pPr>
              <w:rPr>
                <w:rFonts w:ascii="Lucida Sans" w:hAnsi="Lucida Sans"/>
                <w:sz w:val="16"/>
                <w:szCs w:val="16"/>
              </w:rPr>
            </w:pPr>
            <w:r w:rsidRPr="00185766">
              <w:rPr>
                <w:rFonts w:ascii="Lucida Sans" w:hAnsi="Lucida Sans"/>
                <w:sz w:val="16"/>
                <w:szCs w:val="16"/>
              </w:rPr>
              <w:t>1</w:t>
            </w:r>
          </w:p>
        </w:tc>
        <w:tc>
          <w:tcPr>
            <w:tcW w:w="1278" w:type="dxa"/>
          </w:tcPr>
          <w:p w14:paraId="523B6E49" w14:textId="77777777" w:rsidR="002C2147" w:rsidRPr="00185766" w:rsidRDefault="002C2147" w:rsidP="002C2147">
            <w:pPr>
              <w:rPr>
                <w:rFonts w:ascii="Lucida Sans" w:hAnsi="Lucida Sans"/>
                <w:sz w:val="16"/>
                <w:szCs w:val="16"/>
              </w:rPr>
            </w:pPr>
            <w:r w:rsidRPr="00185766">
              <w:rPr>
                <w:rFonts w:ascii="Lucida Sans" w:hAnsi="Lucida Sans"/>
                <w:sz w:val="16"/>
                <w:szCs w:val="16"/>
              </w:rPr>
              <w:t>Trivial - insignificant</w:t>
            </w:r>
          </w:p>
        </w:tc>
        <w:tc>
          <w:tcPr>
            <w:tcW w:w="3069" w:type="dxa"/>
          </w:tcPr>
          <w:p w14:paraId="4D02C41B" w14:textId="77777777" w:rsidR="002C2147" w:rsidRPr="00185766" w:rsidRDefault="002C2147" w:rsidP="002C2147">
            <w:pPr>
              <w:rPr>
                <w:rFonts w:ascii="Lucida Sans" w:hAnsi="Lucida Sans"/>
                <w:sz w:val="16"/>
                <w:szCs w:val="16"/>
              </w:rPr>
            </w:pPr>
            <w:r w:rsidRPr="00185766">
              <w:rPr>
                <w:rFonts w:ascii="Lucida Sans" w:hAnsi="Lucida Sans"/>
                <w:sz w:val="16"/>
                <w:szCs w:val="16"/>
              </w:rPr>
              <w:t>Very minor injuries e.g. slight bruising</w:t>
            </w:r>
          </w:p>
        </w:tc>
      </w:tr>
      <w:tr w:rsidR="002C2147" w:rsidRPr="00185766" w14:paraId="5AF3158A" w14:textId="77777777" w:rsidTr="002C2147">
        <w:trPr>
          <w:trHeight w:val="583"/>
        </w:trPr>
        <w:tc>
          <w:tcPr>
            <w:tcW w:w="446" w:type="dxa"/>
          </w:tcPr>
          <w:p w14:paraId="2F662FA5" w14:textId="77777777" w:rsidR="002C2147" w:rsidRPr="00185766" w:rsidRDefault="002C2147" w:rsidP="002C2147">
            <w:pPr>
              <w:rPr>
                <w:rFonts w:ascii="Lucida Sans" w:hAnsi="Lucida Sans"/>
                <w:sz w:val="16"/>
                <w:szCs w:val="16"/>
              </w:rPr>
            </w:pPr>
            <w:r w:rsidRPr="00185766">
              <w:rPr>
                <w:rFonts w:ascii="Lucida Sans" w:hAnsi="Lucida Sans"/>
                <w:sz w:val="16"/>
                <w:szCs w:val="16"/>
              </w:rPr>
              <w:t>2</w:t>
            </w:r>
          </w:p>
        </w:tc>
        <w:tc>
          <w:tcPr>
            <w:tcW w:w="1278" w:type="dxa"/>
          </w:tcPr>
          <w:p w14:paraId="7E3E879B" w14:textId="77777777" w:rsidR="002C2147" w:rsidRPr="00185766" w:rsidRDefault="002C2147" w:rsidP="002C2147">
            <w:pPr>
              <w:rPr>
                <w:rFonts w:ascii="Lucida Sans" w:hAnsi="Lucida Sans"/>
                <w:sz w:val="16"/>
                <w:szCs w:val="16"/>
              </w:rPr>
            </w:pPr>
            <w:r w:rsidRPr="00185766">
              <w:rPr>
                <w:rFonts w:ascii="Lucida Sans" w:hAnsi="Lucida Sans"/>
                <w:sz w:val="16"/>
                <w:szCs w:val="16"/>
              </w:rPr>
              <w:t>Minor</w:t>
            </w:r>
          </w:p>
        </w:tc>
        <w:tc>
          <w:tcPr>
            <w:tcW w:w="3069" w:type="dxa"/>
          </w:tcPr>
          <w:p w14:paraId="3FE54E21" w14:textId="77777777" w:rsidR="002C2147" w:rsidRPr="00185766" w:rsidRDefault="002C2147" w:rsidP="002C2147">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2C2147" w:rsidRPr="00185766" w14:paraId="78E54042" w14:textId="77777777" w:rsidTr="002C2147">
        <w:trPr>
          <w:trHeight w:val="431"/>
        </w:trPr>
        <w:tc>
          <w:tcPr>
            <w:tcW w:w="446" w:type="dxa"/>
          </w:tcPr>
          <w:p w14:paraId="3A8E28E6" w14:textId="77777777" w:rsidR="002C2147" w:rsidRPr="00185766" w:rsidRDefault="002C2147" w:rsidP="002C2147">
            <w:pPr>
              <w:rPr>
                <w:rFonts w:ascii="Lucida Sans" w:hAnsi="Lucida Sans"/>
                <w:sz w:val="16"/>
                <w:szCs w:val="16"/>
              </w:rPr>
            </w:pPr>
            <w:r w:rsidRPr="00185766">
              <w:rPr>
                <w:rFonts w:ascii="Lucida Sans" w:hAnsi="Lucida Sans"/>
                <w:sz w:val="16"/>
                <w:szCs w:val="16"/>
              </w:rPr>
              <w:t>3</w:t>
            </w:r>
          </w:p>
        </w:tc>
        <w:tc>
          <w:tcPr>
            <w:tcW w:w="1278" w:type="dxa"/>
          </w:tcPr>
          <w:p w14:paraId="7AC3CA41" w14:textId="77777777" w:rsidR="002C2147" w:rsidRPr="00185766" w:rsidRDefault="002C2147" w:rsidP="002C2147">
            <w:pPr>
              <w:rPr>
                <w:rFonts w:ascii="Lucida Sans" w:hAnsi="Lucida Sans"/>
                <w:sz w:val="16"/>
                <w:szCs w:val="16"/>
              </w:rPr>
            </w:pPr>
            <w:r w:rsidRPr="00185766">
              <w:rPr>
                <w:rFonts w:ascii="Lucida Sans" w:hAnsi="Lucida Sans"/>
                <w:sz w:val="16"/>
                <w:szCs w:val="16"/>
              </w:rPr>
              <w:t>Moderate</w:t>
            </w:r>
          </w:p>
        </w:tc>
        <w:tc>
          <w:tcPr>
            <w:tcW w:w="3069" w:type="dxa"/>
          </w:tcPr>
          <w:p w14:paraId="4433237D" w14:textId="77777777" w:rsidR="002C2147" w:rsidRPr="00185766" w:rsidRDefault="002C2147" w:rsidP="002C2147">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2C2147" w:rsidRPr="00185766" w14:paraId="753B87B0" w14:textId="77777777" w:rsidTr="002C2147">
        <w:trPr>
          <w:trHeight w:val="431"/>
        </w:trPr>
        <w:tc>
          <w:tcPr>
            <w:tcW w:w="446" w:type="dxa"/>
          </w:tcPr>
          <w:p w14:paraId="0DDF199E" w14:textId="77777777" w:rsidR="002C2147" w:rsidRPr="00185766" w:rsidRDefault="002C2147" w:rsidP="002C2147">
            <w:pPr>
              <w:rPr>
                <w:rFonts w:ascii="Lucida Sans" w:hAnsi="Lucida Sans"/>
                <w:sz w:val="16"/>
                <w:szCs w:val="16"/>
              </w:rPr>
            </w:pPr>
            <w:r w:rsidRPr="00185766">
              <w:rPr>
                <w:rFonts w:ascii="Lucida Sans" w:hAnsi="Lucida Sans"/>
                <w:sz w:val="16"/>
                <w:szCs w:val="16"/>
              </w:rPr>
              <w:t>4</w:t>
            </w:r>
          </w:p>
        </w:tc>
        <w:tc>
          <w:tcPr>
            <w:tcW w:w="1278" w:type="dxa"/>
          </w:tcPr>
          <w:p w14:paraId="42E67CC5" w14:textId="77777777" w:rsidR="002C2147" w:rsidRPr="00185766" w:rsidRDefault="002C2147" w:rsidP="002C2147">
            <w:pPr>
              <w:rPr>
                <w:rFonts w:ascii="Lucida Sans" w:hAnsi="Lucida Sans"/>
                <w:sz w:val="16"/>
                <w:szCs w:val="16"/>
              </w:rPr>
            </w:pPr>
            <w:r w:rsidRPr="00185766">
              <w:rPr>
                <w:rFonts w:ascii="Lucida Sans" w:hAnsi="Lucida Sans"/>
                <w:sz w:val="16"/>
                <w:szCs w:val="16"/>
              </w:rPr>
              <w:t xml:space="preserve">Major </w:t>
            </w:r>
          </w:p>
        </w:tc>
        <w:tc>
          <w:tcPr>
            <w:tcW w:w="3069" w:type="dxa"/>
          </w:tcPr>
          <w:p w14:paraId="1F4D5827" w14:textId="77777777" w:rsidR="002C2147" w:rsidRPr="00185766" w:rsidRDefault="002C2147" w:rsidP="002C2147">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2C2147" w:rsidRPr="00185766" w14:paraId="6CEF9954" w14:textId="77777777" w:rsidTr="002C2147">
        <w:trPr>
          <w:trHeight w:val="583"/>
        </w:trPr>
        <w:tc>
          <w:tcPr>
            <w:tcW w:w="446" w:type="dxa"/>
          </w:tcPr>
          <w:p w14:paraId="07D15BA2" w14:textId="77777777" w:rsidR="002C2147" w:rsidRPr="00185766" w:rsidRDefault="002C2147" w:rsidP="002C2147">
            <w:pPr>
              <w:rPr>
                <w:rFonts w:ascii="Lucida Sans" w:hAnsi="Lucida Sans"/>
                <w:sz w:val="16"/>
                <w:szCs w:val="16"/>
              </w:rPr>
            </w:pPr>
            <w:r w:rsidRPr="00185766">
              <w:rPr>
                <w:rFonts w:ascii="Lucida Sans" w:hAnsi="Lucida Sans"/>
                <w:sz w:val="16"/>
                <w:szCs w:val="16"/>
              </w:rPr>
              <w:t>5</w:t>
            </w:r>
          </w:p>
        </w:tc>
        <w:tc>
          <w:tcPr>
            <w:tcW w:w="1278" w:type="dxa"/>
          </w:tcPr>
          <w:p w14:paraId="05B51086" w14:textId="77777777" w:rsidR="002C2147" w:rsidRPr="00185766" w:rsidRDefault="002C2147" w:rsidP="002C2147">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0E47A0C7" w14:textId="77777777" w:rsidR="002C2147" w:rsidRPr="00185766" w:rsidRDefault="002C2147" w:rsidP="002C2147">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8" w14:textId="56AF5CDE" w:rsidR="00530142" w:rsidRDefault="00530142" w:rsidP="00530142"/>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4"/>
      <w:footerReference w:type="default" r:id="rId2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0ECB" w14:textId="77777777" w:rsidR="00FE133E" w:rsidRDefault="00FE133E" w:rsidP="00AC47B4">
      <w:pPr>
        <w:spacing w:after="0" w:line="240" w:lineRule="auto"/>
      </w:pPr>
      <w:r>
        <w:separator/>
      </w:r>
    </w:p>
  </w:endnote>
  <w:endnote w:type="continuationSeparator" w:id="0">
    <w:p w14:paraId="6D75EA5A" w14:textId="77777777" w:rsidR="00FE133E" w:rsidRDefault="00FE133E"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14062F" w:rsidRDefault="0014062F">
        <w:pPr>
          <w:pStyle w:val="Footer"/>
        </w:pPr>
        <w:r>
          <w:fldChar w:fldCharType="begin"/>
        </w:r>
        <w:r>
          <w:instrText xml:space="preserve"> PAGE   \* MERGEFORMAT </w:instrText>
        </w:r>
        <w:r>
          <w:fldChar w:fldCharType="separate"/>
        </w:r>
        <w:r>
          <w:rPr>
            <w:noProof/>
          </w:rPr>
          <w:t>1</w:t>
        </w:r>
        <w:r>
          <w:rPr>
            <w:noProof/>
          </w:rPr>
          <w:fldChar w:fldCharType="end"/>
        </w:r>
      </w:p>
    </w:sdtContent>
  </w:sdt>
  <w:p w14:paraId="3C5F055A" w14:textId="77777777" w:rsidR="0014062F" w:rsidRDefault="00140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DF4E8" w14:textId="77777777" w:rsidR="00FE133E" w:rsidRDefault="00FE133E" w:rsidP="00AC47B4">
      <w:pPr>
        <w:spacing w:after="0" w:line="240" w:lineRule="auto"/>
      </w:pPr>
      <w:r>
        <w:separator/>
      </w:r>
    </w:p>
  </w:footnote>
  <w:footnote w:type="continuationSeparator" w:id="0">
    <w:p w14:paraId="47A5933F" w14:textId="77777777" w:rsidR="00FE133E" w:rsidRDefault="00FE133E"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14062F" w:rsidRDefault="0014062F"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Pr>
        <w:rFonts w:ascii="Georgia" w:hAnsi="Georgia"/>
        <w:color w:val="1F497D" w:themeColor="text2"/>
        <w:sz w:val="32"/>
      </w:rPr>
      <w:t>Assessment</w:t>
    </w:r>
  </w:p>
  <w:p w14:paraId="3C5F0558" w14:textId="77777777" w:rsidR="0014062F" w:rsidRPr="00E64593" w:rsidRDefault="0014062F"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5041"/>
    <w:multiLevelType w:val="multilevel"/>
    <w:tmpl w:val="A8EA9C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2535B0E"/>
    <w:multiLevelType w:val="hybridMultilevel"/>
    <w:tmpl w:val="9B28B886"/>
    <w:lvl w:ilvl="0" w:tplc="7116F1C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7D4E64"/>
    <w:multiLevelType w:val="multilevel"/>
    <w:tmpl w:val="A8EA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7F492F"/>
    <w:multiLevelType w:val="hybridMultilevel"/>
    <w:tmpl w:val="CBA2A7A8"/>
    <w:lvl w:ilvl="0" w:tplc="82CA2206">
      <w:start w:val="1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FFF502B"/>
    <w:multiLevelType w:val="multilevel"/>
    <w:tmpl w:val="A63CD5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A0EE0"/>
    <w:multiLevelType w:val="multilevel"/>
    <w:tmpl w:val="A8EA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D04BAB"/>
    <w:multiLevelType w:val="multilevel"/>
    <w:tmpl w:val="6E62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9F0322"/>
    <w:multiLevelType w:val="multilevel"/>
    <w:tmpl w:val="A8EA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1A4FF0"/>
    <w:multiLevelType w:val="multilevel"/>
    <w:tmpl w:val="A8EA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D73381"/>
    <w:multiLevelType w:val="multilevel"/>
    <w:tmpl w:val="4FD2C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EA733E"/>
    <w:multiLevelType w:val="hybridMultilevel"/>
    <w:tmpl w:val="A314BB16"/>
    <w:lvl w:ilvl="0" w:tplc="82CA2206">
      <w:start w:val="1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802173C"/>
    <w:multiLevelType w:val="multilevel"/>
    <w:tmpl w:val="38FA22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2B43FB"/>
    <w:multiLevelType w:val="hybridMultilevel"/>
    <w:tmpl w:val="6E10C58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40E43559"/>
    <w:multiLevelType w:val="hybridMultilevel"/>
    <w:tmpl w:val="9A0E83D8"/>
    <w:lvl w:ilvl="0" w:tplc="82CA2206">
      <w:start w:val="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A220C8"/>
    <w:multiLevelType w:val="multilevel"/>
    <w:tmpl w:val="9FEC9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05716A"/>
    <w:multiLevelType w:val="multilevel"/>
    <w:tmpl w:val="8B083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AE3FC1"/>
    <w:multiLevelType w:val="hybridMultilevel"/>
    <w:tmpl w:val="44503106"/>
    <w:lvl w:ilvl="0" w:tplc="82CA2206">
      <w:start w:val="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83C3740"/>
    <w:multiLevelType w:val="hybridMultilevel"/>
    <w:tmpl w:val="E444C6B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8" w15:restartNumberingAfterBreak="0">
    <w:nsid w:val="5E774CF4"/>
    <w:multiLevelType w:val="hybridMultilevel"/>
    <w:tmpl w:val="795C58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9" w15:restartNumberingAfterBreak="0">
    <w:nsid w:val="64E320EF"/>
    <w:multiLevelType w:val="hybridMultilevel"/>
    <w:tmpl w:val="E2FC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61E7B"/>
    <w:multiLevelType w:val="hybridMultilevel"/>
    <w:tmpl w:val="0FEAFE02"/>
    <w:lvl w:ilvl="0" w:tplc="82CA2206">
      <w:start w:val="1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B4C1659"/>
    <w:multiLevelType w:val="hybridMultilevel"/>
    <w:tmpl w:val="054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32F49"/>
    <w:multiLevelType w:val="hybridMultilevel"/>
    <w:tmpl w:val="93E8941C"/>
    <w:lvl w:ilvl="0" w:tplc="82CA2206">
      <w:start w:val="1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1981BC3"/>
    <w:multiLevelType w:val="hybridMultilevel"/>
    <w:tmpl w:val="8244F0A0"/>
    <w:lvl w:ilvl="0" w:tplc="82CA2206">
      <w:start w:val="1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735804"/>
    <w:multiLevelType w:val="hybridMultilevel"/>
    <w:tmpl w:val="B71A078C"/>
    <w:lvl w:ilvl="0" w:tplc="82CA2206">
      <w:start w:val="1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176375"/>
    <w:multiLevelType w:val="hybridMultilevel"/>
    <w:tmpl w:val="A90CB2A0"/>
    <w:lvl w:ilvl="0" w:tplc="82CA2206">
      <w:start w:val="1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346955289">
    <w:abstractNumId w:val="26"/>
  </w:num>
  <w:num w:numId="2" w16cid:durableId="1626429813">
    <w:abstractNumId w:val="24"/>
  </w:num>
  <w:num w:numId="3" w16cid:durableId="777329943">
    <w:abstractNumId w:val="12"/>
  </w:num>
  <w:num w:numId="4" w16cid:durableId="1433622102">
    <w:abstractNumId w:val="5"/>
  </w:num>
  <w:num w:numId="5" w16cid:durableId="1991712278">
    <w:abstractNumId w:val="6"/>
  </w:num>
  <w:num w:numId="6" w16cid:durableId="1556156346">
    <w:abstractNumId w:val="21"/>
  </w:num>
  <w:num w:numId="7" w16cid:durableId="1838760929">
    <w:abstractNumId w:val="19"/>
  </w:num>
  <w:num w:numId="8" w16cid:durableId="200825971">
    <w:abstractNumId w:val="7"/>
  </w:num>
  <w:num w:numId="9" w16cid:durableId="1453019696">
    <w:abstractNumId w:val="2"/>
  </w:num>
  <w:num w:numId="10" w16cid:durableId="941034856">
    <w:abstractNumId w:val="0"/>
  </w:num>
  <w:num w:numId="11" w16cid:durableId="521478026">
    <w:abstractNumId w:val="8"/>
  </w:num>
  <w:num w:numId="12" w16cid:durableId="1140153088">
    <w:abstractNumId w:val="18"/>
  </w:num>
  <w:num w:numId="13" w16cid:durableId="26297100">
    <w:abstractNumId w:val="17"/>
  </w:num>
  <w:num w:numId="14" w16cid:durableId="1808621587">
    <w:abstractNumId w:val="11"/>
  </w:num>
  <w:num w:numId="15" w16cid:durableId="1727408186">
    <w:abstractNumId w:val="14"/>
  </w:num>
  <w:num w:numId="16" w16cid:durableId="1795097850">
    <w:abstractNumId w:val="4"/>
  </w:num>
  <w:num w:numId="17" w16cid:durableId="274753603">
    <w:abstractNumId w:val="15"/>
  </w:num>
  <w:num w:numId="18" w16cid:durableId="1985891312">
    <w:abstractNumId w:val="9"/>
  </w:num>
  <w:num w:numId="19" w16cid:durableId="1572693437">
    <w:abstractNumId w:val="22"/>
  </w:num>
  <w:num w:numId="20" w16cid:durableId="1479541298">
    <w:abstractNumId w:val="10"/>
  </w:num>
  <w:num w:numId="21" w16cid:durableId="689988897">
    <w:abstractNumId w:val="27"/>
  </w:num>
  <w:num w:numId="22" w16cid:durableId="1644310640">
    <w:abstractNumId w:val="3"/>
  </w:num>
  <w:num w:numId="23" w16cid:durableId="930548970">
    <w:abstractNumId w:val="20"/>
  </w:num>
  <w:num w:numId="24" w16cid:durableId="940065908">
    <w:abstractNumId w:val="23"/>
  </w:num>
  <w:num w:numId="25" w16cid:durableId="1961716612">
    <w:abstractNumId w:val="25"/>
  </w:num>
  <w:num w:numId="26" w16cid:durableId="1478230648">
    <w:abstractNumId w:val="16"/>
  </w:num>
  <w:num w:numId="27" w16cid:durableId="1730228893">
    <w:abstractNumId w:val="1"/>
  </w:num>
  <w:num w:numId="28" w16cid:durableId="862400763">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4B"/>
    <w:rsid w:val="00000696"/>
    <w:rsid w:val="00001287"/>
    <w:rsid w:val="00001FFA"/>
    <w:rsid w:val="00005D1D"/>
    <w:rsid w:val="00010DCA"/>
    <w:rsid w:val="00010FCB"/>
    <w:rsid w:val="000126CB"/>
    <w:rsid w:val="00012D7A"/>
    <w:rsid w:val="00024DAD"/>
    <w:rsid w:val="00027715"/>
    <w:rsid w:val="00033835"/>
    <w:rsid w:val="00034476"/>
    <w:rsid w:val="000354BA"/>
    <w:rsid w:val="0003686D"/>
    <w:rsid w:val="00040853"/>
    <w:rsid w:val="00041D73"/>
    <w:rsid w:val="0004417F"/>
    <w:rsid w:val="00044942"/>
    <w:rsid w:val="00044B80"/>
    <w:rsid w:val="00055796"/>
    <w:rsid w:val="000559E5"/>
    <w:rsid w:val="000618BF"/>
    <w:rsid w:val="0006375A"/>
    <w:rsid w:val="000670A4"/>
    <w:rsid w:val="00070D24"/>
    <w:rsid w:val="00073C24"/>
    <w:rsid w:val="0007472F"/>
    <w:rsid w:val="00082AB9"/>
    <w:rsid w:val="0008455A"/>
    <w:rsid w:val="00085806"/>
    <w:rsid w:val="00085B98"/>
    <w:rsid w:val="00093A26"/>
    <w:rsid w:val="00094F71"/>
    <w:rsid w:val="00097293"/>
    <w:rsid w:val="000A248D"/>
    <w:rsid w:val="000A2D02"/>
    <w:rsid w:val="000A4A11"/>
    <w:rsid w:val="000B0F92"/>
    <w:rsid w:val="000B7597"/>
    <w:rsid w:val="000C4E23"/>
    <w:rsid w:val="000C4FAC"/>
    <w:rsid w:val="000C584B"/>
    <w:rsid w:val="000C5FCD"/>
    <w:rsid w:val="000C6C98"/>
    <w:rsid w:val="000C734A"/>
    <w:rsid w:val="000D1A3F"/>
    <w:rsid w:val="000D265D"/>
    <w:rsid w:val="000D6DA0"/>
    <w:rsid w:val="000E00E7"/>
    <w:rsid w:val="000E211C"/>
    <w:rsid w:val="000E4942"/>
    <w:rsid w:val="000E59FD"/>
    <w:rsid w:val="000E60A3"/>
    <w:rsid w:val="000E76F2"/>
    <w:rsid w:val="000F3A6A"/>
    <w:rsid w:val="000F7BD4"/>
    <w:rsid w:val="0010289E"/>
    <w:rsid w:val="00105A0F"/>
    <w:rsid w:val="00105B57"/>
    <w:rsid w:val="00107CDC"/>
    <w:rsid w:val="00114030"/>
    <w:rsid w:val="00116D9B"/>
    <w:rsid w:val="0011721E"/>
    <w:rsid w:val="0011791A"/>
    <w:rsid w:val="001205C3"/>
    <w:rsid w:val="001205FE"/>
    <w:rsid w:val="0012482F"/>
    <w:rsid w:val="00124DF9"/>
    <w:rsid w:val="00133077"/>
    <w:rsid w:val="0013426F"/>
    <w:rsid w:val="00137D9F"/>
    <w:rsid w:val="0014062F"/>
    <w:rsid w:val="00140E8A"/>
    <w:rsid w:val="00146F68"/>
    <w:rsid w:val="00147C5C"/>
    <w:rsid w:val="00151EA6"/>
    <w:rsid w:val="00155D42"/>
    <w:rsid w:val="001611F8"/>
    <w:rsid w:val="00166A4C"/>
    <w:rsid w:val="001674E1"/>
    <w:rsid w:val="00170B84"/>
    <w:rsid w:val="001760D3"/>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C4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878CE"/>
    <w:rsid w:val="002A2D8C"/>
    <w:rsid w:val="002A32DB"/>
    <w:rsid w:val="002A35C1"/>
    <w:rsid w:val="002A631F"/>
    <w:rsid w:val="002A7C41"/>
    <w:rsid w:val="002B246E"/>
    <w:rsid w:val="002B2822"/>
    <w:rsid w:val="002B2901"/>
    <w:rsid w:val="002C0286"/>
    <w:rsid w:val="002C2147"/>
    <w:rsid w:val="002C29DD"/>
    <w:rsid w:val="002C2F81"/>
    <w:rsid w:val="002C33C6"/>
    <w:rsid w:val="002D05EC"/>
    <w:rsid w:val="002D1086"/>
    <w:rsid w:val="002D318C"/>
    <w:rsid w:val="002D6018"/>
    <w:rsid w:val="002E2C00"/>
    <w:rsid w:val="002E38DC"/>
    <w:rsid w:val="002E64AC"/>
    <w:rsid w:val="002F3BF7"/>
    <w:rsid w:val="002F5C84"/>
    <w:rsid w:val="002F68E1"/>
    <w:rsid w:val="002F7755"/>
    <w:rsid w:val="003053D5"/>
    <w:rsid w:val="00305F83"/>
    <w:rsid w:val="00312ADB"/>
    <w:rsid w:val="003210A0"/>
    <w:rsid w:val="00321A91"/>
    <w:rsid w:val="00321C83"/>
    <w:rsid w:val="0032678E"/>
    <w:rsid w:val="0033042F"/>
    <w:rsid w:val="00332B4C"/>
    <w:rsid w:val="0033543E"/>
    <w:rsid w:val="00337BD9"/>
    <w:rsid w:val="0034005E"/>
    <w:rsid w:val="00341CED"/>
    <w:rsid w:val="00343012"/>
    <w:rsid w:val="0034511B"/>
    <w:rsid w:val="00345452"/>
    <w:rsid w:val="00346858"/>
    <w:rsid w:val="00347838"/>
    <w:rsid w:val="003557D7"/>
    <w:rsid w:val="00355E36"/>
    <w:rsid w:val="0036014E"/>
    <w:rsid w:val="00361F09"/>
    <w:rsid w:val="00363BC7"/>
    <w:rsid w:val="003758D3"/>
    <w:rsid w:val="00376463"/>
    <w:rsid w:val="003769A8"/>
    <w:rsid w:val="00380AFA"/>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02536"/>
    <w:rsid w:val="00414C62"/>
    <w:rsid w:val="00420761"/>
    <w:rsid w:val="00424399"/>
    <w:rsid w:val="004259E0"/>
    <w:rsid w:val="00426096"/>
    <w:rsid w:val="00426F08"/>
    <w:rsid w:val="004275F1"/>
    <w:rsid w:val="004337ED"/>
    <w:rsid w:val="00436AF8"/>
    <w:rsid w:val="004375F6"/>
    <w:rsid w:val="004452CA"/>
    <w:rsid w:val="004459F4"/>
    <w:rsid w:val="004470AF"/>
    <w:rsid w:val="004477DE"/>
    <w:rsid w:val="00451092"/>
    <w:rsid w:val="0045152F"/>
    <w:rsid w:val="00453065"/>
    <w:rsid w:val="00453B62"/>
    <w:rsid w:val="004564FC"/>
    <w:rsid w:val="00461F5D"/>
    <w:rsid w:val="00465C80"/>
    <w:rsid w:val="0047445C"/>
    <w:rsid w:val="0047550C"/>
    <w:rsid w:val="0047605E"/>
    <w:rsid w:val="004768EF"/>
    <w:rsid w:val="004779F8"/>
    <w:rsid w:val="00484EE8"/>
    <w:rsid w:val="00486BA2"/>
    <w:rsid w:val="00487488"/>
    <w:rsid w:val="00490C37"/>
    <w:rsid w:val="00493452"/>
    <w:rsid w:val="00496177"/>
    <w:rsid w:val="00496A6B"/>
    <w:rsid w:val="004A24A5"/>
    <w:rsid w:val="004A2529"/>
    <w:rsid w:val="004A34B0"/>
    <w:rsid w:val="004A4639"/>
    <w:rsid w:val="004B03B9"/>
    <w:rsid w:val="004B1961"/>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40F4"/>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86BD5"/>
    <w:rsid w:val="005901AF"/>
    <w:rsid w:val="00590645"/>
    <w:rsid w:val="0059266B"/>
    <w:rsid w:val="005932CA"/>
    <w:rsid w:val="0059359A"/>
    <w:rsid w:val="00593BAE"/>
    <w:rsid w:val="00596D1E"/>
    <w:rsid w:val="005A553C"/>
    <w:rsid w:val="005A607F"/>
    <w:rsid w:val="005A64A3"/>
    <w:rsid w:val="005A72DC"/>
    <w:rsid w:val="005A7977"/>
    <w:rsid w:val="005B30AB"/>
    <w:rsid w:val="005C0FAF"/>
    <w:rsid w:val="005C134C"/>
    <w:rsid w:val="005C214B"/>
    <w:rsid w:val="005C545E"/>
    <w:rsid w:val="005D0ACF"/>
    <w:rsid w:val="005D0AED"/>
    <w:rsid w:val="005D1D23"/>
    <w:rsid w:val="005D2194"/>
    <w:rsid w:val="005D6322"/>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1BEB"/>
    <w:rsid w:val="00662342"/>
    <w:rsid w:val="0066407A"/>
    <w:rsid w:val="00671D3B"/>
    <w:rsid w:val="0067220D"/>
    <w:rsid w:val="0067375F"/>
    <w:rsid w:val="006762D2"/>
    <w:rsid w:val="006764BF"/>
    <w:rsid w:val="00676FA5"/>
    <w:rsid w:val="00685B62"/>
    <w:rsid w:val="00686895"/>
    <w:rsid w:val="00691E1A"/>
    <w:rsid w:val="006A08F5"/>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2136"/>
    <w:rsid w:val="0073372A"/>
    <w:rsid w:val="007361BE"/>
    <w:rsid w:val="00736CAF"/>
    <w:rsid w:val="0074045C"/>
    <w:rsid w:val="007434AF"/>
    <w:rsid w:val="00753FFD"/>
    <w:rsid w:val="00754130"/>
    <w:rsid w:val="00756CC4"/>
    <w:rsid w:val="00757F2A"/>
    <w:rsid w:val="00760354"/>
    <w:rsid w:val="00760630"/>
    <w:rsid w:val="00761A72"/>
    <w:rsid w:val="00761C74"/>
    <w:rsid w:val="00763593"/>
    <w:rsid w:val="00777628"/>
    <w:rsid w:val="00777A57"/>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0D40"/>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4A79"/>
    <w:rsid w:val="008C557F"/>
    <w:rsid w:val="008D0BAD"/>
    <w:rsid w:val="008D11DE"/>
    <w:rsid w:val="008D40F1"/>
    <w:rsid w:val="008D7EA7"/>
    <w:rsid w:val="008E0520"/>
    <w:rsid w:val="008F0C2A"/>
    <w:rsid w:val="008F326F"/>
    <w:rsid w:val="008F37C0"/>
    <w:rsid w:val="008F3AA5"/>
    <w:rsid w:val="009117F1"/>
    <w:rsid w:val="00913DC1"/>
    <w:rsid w:val="00915045"/>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0BA8"/>
    <w:rsid w:val="00981ABD"/>
    <w:rsid w:val="00984F58"/>
    <w:rsid w:val="009936B2"/>
    <w:rsid w:val="0099427D"/>
    <w:rsid w:val="00994D96"/>
    <w:rsid w:val="00996FD5"/>
    <w:rsid w:val="009A03D5"/>
    <w:rsid w:val="009A095A"/>
    <w:rsid w:val="009A2665"/>
    <w:rsid w:val="009A57C6"/>
    <w:rsid w:val="009A6BA2"/>
    <w:rsid w:val="009B252C"/>
    <w:rsid w:val="009B4008"/>
    <w:rsid w:val="009C3528"/>
    <w:rsid w:val="009C6E67"/>
    <w:rsid w:val="009D3362"/>
    <w:rsid w:val="009D724E"/>
    <w:rsid w:val="009E164C"/>
    <w:rsid w:val="009E3539"/>
    <w:rsid w:val="009E38E0"/>
    <w:rsid w:val="009F036F"/>
    <w:rsid w:val="009F042A"/>
    <w:rsid w:val="009F0EF9"/>
    <w:rsid w:val="009F19A1"/>
    <w:rsid w:val="009F7E71"/>
    <w:rsid w:val="00A004D6"/>
    <w:rsid w:val="00A02BC8"/>
    <w:rsid w:val="00A030F8"/>
    <w:rsid w:val="00A03B9B"/>
    <w:rsid w:val="00A06526"/>
    <w:rsid w:val="00A0763E"/>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3B86"/>
    <w:rsid w:val="00A464D6"/>
    <w:rsid w:val="00A46FA9"/>
    <w:rsid w:val="00A52FB5"/>
    <w:rsid w:val="00A539AF"/>
    <w:rsid w:val="00A55E99"/>
    <w:rsid w:val="00A57C76"/>
    <w:rsid w:val="00A63290"/>
    <w:rsid w:val="00A63A95"/>
    <w:rsid w:val="00A65ADE"/>
    <w:rsid w:val="00A6700C"/>
    <w:rsid w:val="00A704A1"/>
    <w:rsid w:val="00A71539"/>
    <w:rsid w:val="00A71729"/>
    <w:rsid w:val="00A751C7"/>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D69D0"/>
    <w:rsid w:val="00AE3BA6"/>
    <w:rsid w:val="00AE4B0C"/>
    <w:rsid w:val="00AE5076"/>
    <w:rsid w:val="00AE68C3"/>
    <w:rsid w:val="00AE7687"/>
    <w:rsid w:val="00AE7C0B"/>
    <w:rsid w:val="00AF1D19"/>
    <w:rsid w:val="00AF5284"/>
    <w:rsid w:val="00B04584"/>
    <w:rsid w:val="00B05A18"/>
    <w:rsid w:val="00B06C82"/>
    <w:rsid w:val="00B073F0"/>
    <w:rsid w:val="00B07FDE"/>
    <w:rsid w:val="00B1244C"/>
    <w:rsid w:val="00B14945"/>
    <w:rsid w:val="00B16CCA"/>
    <w:rsid w:val="00B17ED6"/>
    <w:rsid w:val="00B218CA"/>
    <w:rsid w:val="00B22241"/>
    <w:rsid w:val="00B24B7C"/>
    <w:rsid w:val="00B3132E"/>
    <w:rsid w:val="00B468E7"/>
    <w:rsid w:val="00B5426F"/>
    <w:rsid w:val="00B55DCE"/>
    <w:rsid w:val="00B56E78"/>
    <w:rsid w:val="00B62F5C"/>
    <w:rsid w:val="00B637BD"/>
    <w:rsid w:val="00B64A95"/>
    <w:rsid w:val="00B6727D"/>
    <w:rsid w:val="00B720FC"/>
    <w:rsid w:val="00B817BD"/>
    <w:rsid w:val="00B82D46"/>
    <w:rsid w:val="00B91535"/>
    <w:rsid w:val="00B97B27"/>
    <w:rsid w:val="00BA20A6"/>
    <w:rsid w:val="00BB3642"/>
    <w:rsid w:val="00BC25C1"/>
    <w:rsid w:val="00BC4701"/>
    <w:rsid w:val="00BC5128"/>
    <w:rsid w:val="00BD0504"/>
    <w:rsid w:val="00BD558D"/>
    <w:rsid w:val="00BD5887"/>
    <w:rsid w:val="00BD6E5C"/>
    <w:rsid w:val="00BF095F"/>
    <w:rsid w:val="00BF0E7F"/>
    <w:rsid w:val="00BF0ECC"/>
    <w:rsid w:val="00BF231A"/>
    <w:rsid w:val="00BF4272"/>
    <w:rsid w:val="00C025BA"/>
    <w:rsid w:val="00C0480E"/>
    <w:rsid w:val="00C0738B"/>
    <w:rsid w:val="00C13974"/>
    <w:rsid w:val="00C139F9"/>
    <w:rsid w:val="00C1481E"/>
    <w:rsid w:val="00C16BCB"/>
    <w:rsid w:val="00C33747"/>
    <w:rsid w:val="00C34232"/>
    <w:rsid w:val="00C3431B"/>
    <w:rsid w:val="00C36B40"/>
    <w:rsid w:val="00C40DCF"/>
    <w:rsid w:val="00C449E9"/>
    <w:rsid w:val="00C45622"/>
    <w:rsid w:val="00C469E6"/>
    <w:rsid w:val="00C474A8"/>
    <w:rsid w:val="00C52E9B"/>
    <w:rsid w:val="00C600F2"/>
    <w:rsid w:val="00C6072F"/>
    <w:rsid w:val="00C6378F"/>
    <w:rsid w:val="00C642F4"/>
    <w:rsid w:val="00C6430D"/>
    <w:rsid w:val="00C734C7"/>
    <w:rsid w:val="00C75D01"/>
    <w:rsid w:val="00C81201"/>
    <w:rsid w:val="00C822A5"/>
    <w:rsid w:val="00C83597"/>
    <w:rsid w:val="00C838B3"/>
    <w:rsid w:val="00C84043"/>
    <w:rsid w:val="00C84126"/>
    <w:rsid w:val="00C86C4F"/>
    <w:rsid w:val="00C90665"/>
    <w:rsid w:val="00C92DE2"/>
    <w:rsid w:val="00C94EEE"/>
    <w:rsid w:val="00C9586E"/>
    <w:rsid w:val="00C96C30"/>
    <w:rsid w:val="00C97E88"/>
    <w:rsid w:val="00CA1A89"/>
    <w:rsid w:val="00CB3623"/>
    <w:rsid w:val="00CB4A25"/>
    <w:rsid w:val="00CB512B"/>
    <w:rsid w:val="00CB5A64"/>
    <w:rsid w:val="00CC1151"/>
    <w:rsid w:val="00CC228A"/>
    <w:rsid w:val="00CC2B66"/>
    <w:rsid w:val="00CD3884"/>
    <w:rsid w:val="00CD7904"/>
    <w:rsid w:val="00CD7FBA"/>
    <w:rsid w:val="00CE066B"/>
    <w:rsid w:val="00CE0971"/>
    <w:rsid w:val="00CE1A5E"/>
    <w:rsid w:val="00CE1AAA"/>
    <w:rsid w:val="00CE5B1E"/>
    <w:rsid w:val="00CE6D83"/>
    <w:rsid w:val="00CF35E9"/>
    <w:rsid w:val="00CF4183"/>
    <w:rsid w:val="00CF6E07"/>
    <w:rsid w:val="00D0291C"/>
    <w:rsid w:val="00D036AA"/>
    <w:rsid w:val="00D1055E"/>
    <w:rsid w:val="00D1119E"/>
    <w:rsid w:val="00D11304"/>
    <w:rsid w:val="00D139DC"/>
    <w:rsid w:val="00D15FE6"/>
    <w:rsid w:val="00D27AE1"/>
    <w:rsid w:val="00D27AE3"/>
    <w:rsid w:val="00D3449F"/>
    <w:rsid w:val="00D3501A"/>
    <w:rsid w:val="00D3690B"/>
    <w:rsid w:val="00D37FE9"/>
    <w:rsid w:val="00D40B9C"/>
    <w:rsid w:val="00D42B42"/>
    <w:rsid w:val="00D5311F"/>
    <w:rsid w:val="00D53DC4"/>
    <w:rsid w:val="00D53E0A"/>
    <w:rsid w:val="00D62AF0"/>
    <w:rsid w:val="00D667A6"/>
    <w:rsid w:val="00D66E92"/>
    <w:rsid w:val="00D71B15"/>
    <w:rsid w:val="00D77BD4"/>
    <w:rsid w:val="00D77D5E"/>
    <w:rsid w:val="00D8260C"/>
    <w:rsid w:val="00D86EA4"/>
    <w:rsid w:val="00D8765E"/>
    <w:rsid w:val="00D93156"/>
    <w:rsid w:val="00D967F0"/>
    <w:rsid w:val="00DA3F26"/>
    <w:rsid w:val="00DA7205"/>
    <w:rsid w:val="00DB23C5"/>
    <w:rsid w:val="00DC15AB"/>
    <w:rsid w:val="00DC17FC"/>
    <w:rsid w:val="00DC1843"/>
    <w:rsid w:val="00DC5C0C"/>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2629"/>
    <w:rsid w:val="00E8309E"/>
    <w:rsid w:val="00E84519"/>
    <w:rsid w:val="00E928A8"/>
    <w:rsid w:val="00E96225"/>
    <w:rsid w:val="00EA0219"/>
    <w:rsid w:val="00EA3246"/>
    <w:rsid w:val="00EA5378"/>
    <w:rsid w:val="00EA5959"/>
    <w:rsid w:val="00EA6996"/>
    <w:rsid w:val="00EB03D4"/>
    <w:rsid w:val="00EB0C99"/>
    <w:rsid w:val="00EB2632"/>
    <w:rsid w:val="00EB5320"/>
    <w:rsid w:val="00EB5AA4"/>
    <w:rsid w:val="00EC07A6"/>
    <w:rsid w:val="00EC282F"/>
    <w:rsid w:val="00EC3E46"/>
    <w:rsid w:val="00EC3FA2"/>
    <w:rsid w:val="00EC657E"/>
    <w:rsid w:val="00ED3485"/>
    <w:rsid w:val="00ED4184"/>
    <w:rsid w:val="00ED6CED"/>
    <w:rsid w:val="00EE0394"/>
    <w:rsid w:val="00EE11BF"/>
    <w:rsid w:val="00EE1602"/>
    <w:rsid w:val="00EE476D"/>
    <w:rsid w:val="00EE51A1"/>
    <w:rsid w:val="00EE5A8F"/>
    <w:rsid w:val="00EF57CA"/>
    <w:rsid w:val="00F03999"/>
    <w:rsid w:val="00F06C79"/>
    <w:rsid w:val="00F06FE5"/>
    <w:rsid w:val="00F072A1"/>
    <w:rsid w:val="00F073AE"/>
    <w:rsid w:val="00F14F58"/>
    <w:rsid w:val="00F1527D"/>
    <w:rsid w:val="00F158C6"/>
    <w:rsid w:val="00F2354A"/>
    <w:rsid w:val="00F254DC"/>
    <w:rsid w:val="00F26296"/>
    <w:rsid w:val="00F27DCB"/>
    <w:rsid w:val="00F32335"/>
    <w:rsid w:val="00F343AD"/>
    <w:rsid w:val="00F34A14"/>
    <w:rsid w:val="00F37F3F"/>
    <w:rsid w:val="00F42E52"/>
    <w:rsid w:val="00F43F59"/>
    <w:rsid w:val="00F4425B"/>
    <w:rsid w:val="00F4628B"/>
    <w:rsid w:val="00F46785"/>
    <w:rsid w:val="00F534AC"/>
    <w:rsid w:val="00F54752"/>
    <w:rsid w:val="00F63F99"/>
    <w:rsid w:val="00F679B6"/>
    <w:rsid w:val="00F67D92"/>
    <w:rsid w:val="00F705B1"/>
    <w:rsid w:val="00F7163F"/>
    <w:rsid w:val="00F7258A"/>
    <w:rsid w:val="00F744F5"/>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E133E"/>
    <w:rsid w:val="00FF04DE"/>
    <w:rsid w:val="00FF33FF"/>
    <w:rsid w:val="00FF358C"/>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5F03FA"/>
  <w15:docId w15:val="{F54BADC5-162B-435A-8213-51A9F980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61BEB"/>
  </w:style>
  <w:style w:type="character" w:customStyle="1" w:styleId="eop">
    <w:name w:val="eop"/>
    <w:basedOn w:val="DefaultParagraphFont"/>
    <w:rsid w:val="00661BEB"/>
  </w:style>
  <w:style w:type="paragraph" w:customStyle="1" w:styleId="paragraph">
    <w:name w:val="paragraph"/>
    <w:basedOn w:val="Normal"/>
    <w:rsid w:val="00661BEB"/>
    <w:pPr>
      <w:spacing w:before="100" w:beforeAutospacing="1" w:after="100" w:afterAutospacing="1" w:line="240" w:lineRule="auto"/>
    </w:pPr>
    <w:rPr>
      <w:rFonts w:ascii="Times" w:hAnsi="Times"/>
      <w:sz w:val="20"/>
      <w:szCs w:val="20"/>
    </w:rPr>
  </w:style>
  <w:style w:type="paragraph" w:styleId="Revision">
    <w:name w:val="Revision"/>
    <w:hidden/>
    <w:uiPriority w:val="99"/>
    <w:semiHidden/>
    <w:rsid w:val="005040F4"/>
    <w:pPr>
      <w:spacing w:after="0" w:line="240" w:lineRule="auto"/>
    </w:pPr>
  </w:style>
  <w:style w:type="character" w:styleId="Hyperlink">
    <w:name w:val="Hyperlink"/>
    <w:basedOn w:val="DefaultParagraphFont"/>
    <w:uiPriority w:val="99"/>
    <w:semiHidden/>
    <w:unhideWhenUsed/>
    <w:rsid w:val="00756CC4"/>
    <w:rPr>
      <w:color w:val="0000FF" w:themeColor="hyperlink"/>
      <w:u w:val="single"/>
    </w:rPr>
  </w:style>
  <w:style w:type="paragraph" w:styleId="NoSpacing">
    <w:name w:val="No Spacing"/>
    <w:uiPriority w:val="1"/>
    <w:qFormat/>
    <w:rsid w:val="00756C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4032">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30624640">
      <w:bodyDiv w:val="1"/>
      <w:marLeft w:val="0"/>
      <w:marRight w:val="0"/>
      <w:marTop w:val="0"/>
      <w:marBottom w:val="0"/>
      <w:divBdr>
        <w:top w:val="none" w:sz="0" w:space="0" w:color="auto"/>
        <w:left w:val="none" w:sz="0" w:space="0" w:color="auto"/>
        <w:bottom w:val="none" w:sz="0" w:space="0" w:color="auto"/>
        <w:right w:val="none" w:sz="0" w:space="0" w:color="auto"/>
      </w:divBdr>
    </w:div>
    <w:div w:id="239485807">
      <w:bodyDiv w:val="1"/>
      <w:marLeft w:val="0"/>
      <w:marRight w:val="0"/>
      <w:marTop w:val="0"/>
      <w:marBottom w:val="0"/>
      <w:divBdr>
        <w:top w:val="none" w:sz="0" w:space="0" w:color="auto"/>
        <w:left w:val="none" w:sz="0" w:space="0" w:color="auto"/>
        <w:bottom w:val="none" w:sz="0" w:space="0" w:color="auto"/>
        <w:right w:val="none" w:sz="0" w:space="0" w:color="auto"/>
      </w:divBdr>
    </w:div>
    <w:div w:id="288628507">
      <w:bodyDiv w:val="1"/>
      <w:marLeft w:val="0"/>
      <w:marRight w:val="0"/>
      <w:marTop w:val="0"/>
      <w:marBottom w:val="0"/>
      <w:divBdr>
        <w:top w:val="none" w:sz="0" w:space="0" w:color="auto"/>
        <w:left w:val="none" w:sz="0" w:space="0" w:color="auto"/>
        <w:bottom w:val="none" w:sz="0" w:space="0" w:color="auto"/>
        <w:right w:val="none" w:sz="0" w:space="0" w:color="auto"/>
      </w:divBdr>
      <w:divsChild>
        <w:div w:id="1125539360">
          <w:marLeft w:val="0"/>
          <w:marRight w:val="0"/>
          <w:marTop w:val="0"/>
          <w:marBottom w:val="0"/>
          <w:divBdr>
            <w:top w:val="none" w:sz="0" w:space="0" w:color="auto"/>
            <w:left w:val="none" w:sz="0" w:space="0" w:color="auto"/>
            <w:bottom w:val="none" w:sz="0" w:space="0" w:color="auto"/>
            <w:right w:val="none" w:sz="0" w:space="0" w:color="auto"/>
          </w:divBdr>
        </w:div>
        <w:div w:id="196049972">
          <w:marLeft w:val="0"/>
          <w:marRight w:val="0"/>
          <w:marTop w:val="0"/>
          <w:marBottom w:val="0"/>
          <w:divBdr>
            <w:top w:val="none" w:sz="0" w:space="0" w:color="auto"/>
            <w:left w:val="none" w:sz="0" w:space="0" w:color="auto"/>
            <w:bottom w:val="none" w:sz="0" w:space="0" w:color="auto"/>
            <w:right w:val="none" w:sz="0" w:space="0" w:color="auto"/>
          </w:divBdr>
        </w:div>
      </w:divsChild>
    </w:div>
    <w:div w:id="310447619">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403332019">
      <w:bodyDiv w:val="1"/>
      <w:marLeft w:val="0"/>
      <w:marRight w:val="0"/>
      <w:marTop w:val="0"/>
      <w:marBottom w:val="0"/>
      <w:divBdr>
        <w:top w:val="none" w:sz="0" w:space="0" w:color="auto"/>
        <w:left w:val="none" w:sz="0" w:space="0" w:color="auto"/>
        <w:bottom w:val="none" w:sz="0" w:space="0" w:color="auto"/>
        <w:right w:val="none" w:sz="0" w:space="0" w:color="auto"/>
      </w:divBdr>
      <w:divsChild>
        <w:div w:id="1351839521">
          <w:marLeft w:val="0"/>
          <w:marRight w:val="0"/>
          <w:marTop w:val="0"/>
          <w:marBottom w:val="0"/>
          <w:divBdr>
            <w:top w:val="none" w:sz="0" w:space="0" w:color="auto"/>
            <w:left w:val="none" w:sz="0" w:space="0" w:color="auto"/>
            <w:bottom w:val="none" w:sz="0" w:space="0" w:color="auto"/>
            <w:right w:val="none" w:sz="0" w:space="0" w:color="auto"/>
          </w:divBdr>
        </w:div>
        <w:div w:id="1639214918">
          <w:marLeft w:val="0"/>
          <w:marRight w:val="0"/>
          <w:marTop w:val="0"/>
          <w:marBottom w:val="0"/>
          <w:divBdr>
            <w:top w:val="none" w:sz="0" w:space="0" w:color="auto"/>
            <w:left w:val="none" w:sz="0" w:space="0" w:color="auto"/>
            <w:bottom w:val="none" w:sz="0" w:space="0" w:color="auto"/>
            <w:right w:val="none" w:sz="0" w:space="0" w:color="auto"/>
          </w:divBdr>
        </w:div>
        <w:div w:id="1962107717">
          <w:marLeft w:val="0"/>
          <w:marRight w:val="0"/>
          <w:marTop w:val="0"/>
          <w:marBottom w:val="0"/>
          <w:divBdr>
            <w:top w:val="none" w:sz="0" w:space="0" w:color="auto"/>
            <w:left w:val="none" w:sz="0" w:space="0" w:color="auto"/>
            <w:bottom w:val="none" w:sz="0" w:space="0" w:color="auto"/>
            <w:right w:val="none" w:sz="0" w:space="0" w:color="auto"/>
          </w:divBdr>
        </w:div>
        <w:div w:id="2129275250">
          <w:marLeft w:val="0"/>
          <w:marRight w:val="0"/>
          <w:marTop w:val="0"/>
          <w:marBottom w:val="0"/>
          <w:divBdr>
            <w:top w:val="none" w:sz="0" w:space="0" w:color="auto"/>
            <w:left w:val="none" w:sz="0" w:space="0" w:color="auto"/>
            <w:bottom w:val="none" w:sz="0" w:space="0" w:color="auto"/>
            <w:right w:val="none" w:sz="0" w:space="0" w:color="auto"/>
          </w:divBdr>
        </w:div>
      </w:divsChild>
    </w:div>
    <w:div w:id="475805243">
      <w:bodyDiv w:val="1"/>
      <w:marLeft w:val="0"/>
      <w:marRight w:val="0"/>
      <w:marTop w:val="0"/>
      <w:marBottom w:val="0"/>
      <w:divBdr>
        <w:top w:val="none" w:sz="0" w:space="0" w:color="auto"/>
        <w:left w:val="none" w:sz="0" w:space="0" w:color="auto"/>
        <w:bottom w:val="none" w:sz="0" w:space="0" w:color="auto"/>
        <w:right w:val="none" w:sz="0" w:space="0" w:color="auto"/>
      </w:divBdr>
    </w:div>
    <w:div w:id="496699147">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0768287">
      <w:bodyDiv w:val="1"/>
      <w:marLeft w:val="0"/>
      <w:marRight w:val="0"/>
      <w:marTop w:val="0"/>
      <w:marBottom w:val="0"/>
      <w:divBdr>
        <w:top w:val="none" w:sz="0" w:space="0" w:color="auto"/>
        <w:left w:val="none" w:sz="0" w:space="0" w:color="auto"/>
        <w:bottom w:val="none" w:sz="0" w:space="0" w:color="auto"/>
        <w:right w:val="none" w:sz="0" w:space="0" w:color="auto"/>
      </w:divBdr>
      <w:divsChild>
        <w:div w:id="1354189395">
          <w:marLeft w:val="0"/>
          <w:marRight w:val="0"/>
          <w:marTop w:val="0"/>
          <w:marBottom w:val="0"/>
          <w:divBdr>
            <w:top w:val="none" w:sz="0" w:space="0" w:color="auto"/>
            <w:left w:val="none" w:sz="0" w:space="0" w:color="auto"/>
            <w:bottom w:val="none" w:sz="0" w:space="0" w:color="auto"/>
            <w:right w:val="none" w:sz="0" w:space="0" w:color="auto"/>
          </w:divBdr>
        </w:div>
        <w:div w:id="2048211616">
          <w:marLeft w:val="0"/>
          <w:marRight w:val="0"/>
          <w:marTop w:val="0"/>
          <w:marBottom w:val="0"/>
          <w:divBdr>
            <w:top w:val="none" w:sz="0" w:space="0" w:color="auto"/>
            <w:left w:val="none" w:sz="0" w:space="0" w:color="auto"/>
            <w:bottom w:val="none" w:sz="0" w:space="0" w:color="auto"/>
            <w:right w:val="none" w:sz="0" w:space="0" w:color="auto"/>
          </w:divBdr>
        </w:div>
        <w:div w:id="309211160">
          <w:marLeft w:val="0"/>
          <w:marRight w:val="0"/>
          <w:marTop w:val="0"/>
          <w:marBottom w:val="0"/>
          <w:divBdr>
            <w:top w:val="none" w:sz="0" w:space="0" w:color="auto"/>
            <w:left w:val="none" w:sz="0" w:space="0" w:color="auto"/>
            <w:bottom w:val="none" w:sz="0" w:space="0" w:color="auto"/>
            <w:right w:val="none" w:sz="0" w:space="0" w:color="auto"/>
          </w:divBdr>
        </w:div>
        <w:div w:id="404109754">
          <w:marLeft w:val="0"/>
          <w:marRight w:val="0"/>
          <w:marTop w:val="0"/>
          <w:marBottom w:val="0"/>
          <w:divBdr>
            <w:top w:val="none" w:sz="0" w:space="0" w:color="auto"/>
            <w:left w:val="none" w:sz="0" w:space="0" w:color="auto"/>
            <w:bottom w:val="none" w:sz="0" w:space="0" w:color="auto"/>
            <w:right w:val="none" w:sz="0" w:space="0" w:color="auto"/>
          </w:divBdr>
        </w:div>
      </w:divsChild>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04327208">
      <w:bodyDiv w:val="1"/>
      <w:marLeft w:val="0"/>
      <w:marRight w:val="0"/>
      <w:marTop w:val="0"/>
      <w:marBottom w:val="0"/>
      <w:divBdr>
        <w:top w:val="none" w:sz="0" w:space="0" w:color="auto"/>
        <w:left w:val="none" w:sz="0" w:space="0" w:color="auto"/>
        <w:bottom w:val="none" w:sz="0" w:space="0" w:color="auto"/>
        <w:right w:val="none" w:sz="0" w:space="0" w:color="auto"/>
      </w:divBdr>
    </w:div>
    <w:div w:id="753819288">
      <w:bodyDiv w:val="1"/>
      <w:marLeft w:val="0"/>
      <w:marRight w:val="0"/>
      <w:marTop w:val="0"/>
      <w:marBottom w:val="0"/>
      <w:divBdr>
        <w:top w:val="none" w:sz="0" w:space="0" w:color="auto"/>
        <w:left w:val="none" w:sz="0" w:space="0" w:color="auto"/>
        <w:bottom w:val="none" w:sz="0" w:space="0" w:color="auto"/>
        <w:right w:val="none" w:sz="0" w:space="0" w:color="auto"/>
      </w:divBdr>
      <w:divsChild>
        <w:div w:id="161816403">
          <w:marLeft w:val="0"/>
          <w:marRight w:val="0"/>
          <w:marTop w:val="0"/>
          <w:marBottom w:val="0"/>
          <w:divBdr>
            <w:top w:val="none" w:sz="0" w:space="0" w:color="auto"/>
            <w:left w:val="none" w:sz="0" w:space="0" w:color="auto"/>
            <w:bottom w:val="none" w:sz="0" w:space="0" w:color="auto"/>
            <w:right w:val="none" w:sz="0" w:space="0" w:color="auto"/>
          </w:divBdr>
        </w:div>
        <w:div w:id="1775435887">
          <w:marLeft w:val="0"/>
          <w:marRight w:val="0"/>
          <w:marTop w:val="0"/>
          <w:marBottom w:val="0"/>
          <w:divBdr>
            <w:top w:val="none" w:sz="0" w:space="0" w:color="auto"/>
            <w:left w:val="none" w:sz="0" w:space="0" w:color="auto"/>
            <w:bottom w:val="none" w:sz="0" w:space="0" w:color="auto"/>
            <w:right w:val="none" w:sz="0" w:space="0" w:color="auto"/>
          </w:divBdr>
        </w:div>
      </w:divsChild>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9665877">
      <w:bodyDiv w:val="1"/>
      <w:marLeft w:val="0"/>
      <w:marRight w:val="0"/>
      <w:marTop w:val="0"/>
      <w:marBottom w:val="0"/>
      <w:divBdr>
        <w:top w:val="none" w:sz="0" w:space="0" w:color="auto"/>
        <w:left w:val="none" w:sz="0" w:space="0" w:color="auto"/>
        <w:bottom w:val="none" w:sz="0" w:space="0" w:color="auto"/>
        <w:right w:val="none" w:sz="0" w:space="0" w:color="auto"/>
      </w:divBdr>
    </w:div>
    <w:div w:id="806556249">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836189250">
      <w:bodyDiv w:val="1"/>
      <w:marLeft w:val="0"/>
      <w:marRight w:val="0"/>
      <w:marTop w:val="0"/>
      <w:marBottom w:val="0"/>
      <w:divBdr>
        <w:top w:val="none" w:sz="0" w:space="0" w:color="auto"/>
        <w:left w:val="none" w:sz="0" w:space="0" w:color="auto"/>
        <w:bottom w:val="none" w:sz="0" w:space="0" w:color="auto"/>
        <w:right w:val="none" w:sz="0" w:space="0" w:color="auto"/>
      </w:divBdr>
    </w:div>
    <w:div w:id="884490038">
      <w:bodyDiv w:val="1"/>
      <w:marLeft w:val="0"/>
      <w:marRight w:val="0"/>
      <w:marTop w:val="0"/>
      <w:marBottom w:val="0"/>
      <w:divBdr>
        <w:top w:val="none" w:sz="0" w:space="0" w:color="auto"/>
        <w:left w:val="none" w:sz="0" w:space="0" w:color="auto"/>
        <w:bottom w:val="none" w:sz="0" w:space="0" w:color="auto"/>
        <w:right w:val="none" w:sz="0" w:space="0" w:color="auto"/>
      </w:divBdr>
      <w:divsChild>
        <w:div w:id="74401007">
          <w:marLeft w:val="0"/>
          <w:marRight w:val="0"/>
          <w:marTop w:val="0"/>
          <w:marBottom w:val="0"/>
          <w:divBdr>
            <w:top w:val="none" w:sz="0" w:space="0" w:color="auto"/>
            <w:left w:val="none" w:sz="0" w:space="0" w:color="auto"/>
            <w:bottom w:val="none" w:sz="0" w:space="0" w:color="auto"/>
            <w:right w:val="none" w:sz="0" w:space="0" w:color="auto"/>
          </w:divBdr>
        </w:div>
        <w:div w:id="621695750">
          <w:marLeft w:val="0"/>
          <w:marRight w:val="0"/>
          <w:marTop w:val="0"/>
          <w:marBottom w:val="0"/>
          <w:divBdr>
            <w:top w:val="none" w:sz="0" w:space="0" w:color="auto"/>
            <w:left w:val="none" w:sz="0" w:space="0" w:color="auto"/>
            <w:bottom w:val="none" w:sz="0" w:space="0" w:color="auto"/>
            <w:right w:val="none" w:sz="0" w:space="0" w:color="auto"/>
          </w:divBdr>
        </w:div>
        <w:div w:id="596795487">
          <w:marLeft w:val="0"/>
          <w:marRight w:val="0"/>
          <w:marTop w:val="0"/>
          <w:marBottom w:val="0"/>
          <w:divBdr>
            <w:top w:val="none" w:sz="0" w:space="0" w:color="auto"/>
            <w:left w:val="none" w:sz="0" w:space="0" w:color="auto"/>
            <w:bottom w:val="none" w:sz="0" w:space="0" w:color="auto"/>
            <w:right w:val="none" w:sz="0" w:space="0" w:color="auto"/>
          </w:divBdr>
        </w:div>
        <w:div w:id="1214006732">
          <w:marLeft w:val="0"/>
          <w:marRight w:val="0"/>
          <w:marTop w:val="0"/>
          <w:marBottom w:val="0"/>
          <w:divBdr>
            <w:top w:val="none" w:sz="0" w:space="0" w:color="auto"/>
            <w:left w:val="none" w:sz="0" w:space="0" w:color="auto"/>
            <w:bottom w:val="none" w:sz="0" w:space="0" w:color="auto"/>
            <w:right w:val="none" w:sz="0" w:space="0" w:color="auto"/>
          </w:divBdr>
        </w:div>
      </w:divsChild>
    </w:div>
    <w:div w:id="888609375">
      <w:bodyDiv w:val="1"/>
      <w:marLeft w:val="0"/>
      <w:marRight w:val="0"/>
      <w:marTop w:val="0"/>
      <w:marBottom w:val="0"/>
      <w:divBdr>
        <w:top w:val="none" w:sz="0" w:space="0" w:color="auto"/>
        <w:left w:val="none" w:sz="0" w:space="0" w:color="auto"/>
        <w:bottom w:val="none" w:sz="0" w:space="0" w:color="auto"/>
        <w:right w:val="none" w:sz="0" w:space="0" w:color="auto"/>
      </w:divBdr>
    </w:div>
    <w:div w:id="942155740">
      <w:bodyDiv w:val="1"/>
      <w:marLeft w:val="0"/>
      <w:marRight w:val="0"/>
      <w:marTop w:val="0"/>
      <w:marBottom w:val="0"/>
      <w:divBdr>
        <w:top w:val="none" w:sz="0" w:space="0" w:color="auto"/>
        <w:left w:val="none" w:sz="0" w:space="0" w:color="auto"/>
        <w:bottom w:val="none" w:sz="0" w:space="0" w:color="auto"/>
        <w:right w:val="none" w:sz="0" w:space="0" w:color="auto"/>
      </w:divBdr>
      <w:divsChild>
        <w:div w:id="1414626013">
          <w:marLeft w:val="0"/>
          <w:marRight w:val="0"/>
          <w:marTop w:val="0"/>
          <w:marBottom w:val="0"/>
          <w:divBdr>
            <w:top w:val="none" w:sz="0" w:space="0" w:color="auto"/>
            <w:left w:val="none" w:sz="0" w:space="0" w:color="auto"/>
            <w:bottom w:val="none" w:sz="0" w:space="0" w:color="auto"/>
            <w:right w:val="none" w:sz="0" w:space="0" w:color="auto"/>
          </w:divBdr>
        </w:div>
        <w:div w:id="311443430">
          <w:marLeft w:val="0"/>
          <w:marRight w:val="0"/>
          <w:marTop w:val="0"/>
          <w:marBottom w:val="0"/>
          <w:divBdr>
            <w:top w:val="none" w:sz="0" w:space="0" w:color="auto"/>
            <w:left w:val="none" w:sz="0" w:space="0" w:color="auto"/>
            <w:bottom w:val="none" w:sz="0" w:space="0" w:color="auto"/>
            <w:right w:val="none" w:sz="0" w:space="0" w:color="auto"/>
          </w:divBdr>
        </w:div>
        <w:div w:id="1958754072">
          <w:marLeft w:val="0"/>
          <w:marRight w:val="0"/>
          <w:marTop w:val="0"/>
          <w:marBottom w:val="0"/>
          <w:divBdr>
            <w:top w:val="none" w:sz="0" w:space="0" w:color="auto"/>
            <w:left w:val="none" w:sz="0" w:space="0" w:color="auto"/>
            <w:bottom w:val="none" w:sz="0" w:space="0" w:color="auto"/>
            <w:right w:val="none" w:sz="0" w:space="0" w:color="auto"/>
          </w:divBdr>
        </w:div>
        <w:div w:id="924997266">
          <w:marLeft w:val="0"/>
          <w:marRight w:val="0"/>
          <w:marTop w:val="0"/>
          <w:marBottom w:val="0"/>
          <w:divBdr>
            <w:top w:val="none" w:sz="0" w:space="0" w:color="auto"/>
            <w:left w:val="none" w:sz="0" w:space="0" w:color="auto"/>
            <w:bottom w:val="none" w:sz="0" w:space="0" w:color="auto"/>
            <w:right w:val="none" w:sz="0" w:space="0" w:color="auto"/>
          </w:divBdr>
        </w:div>
      </w:divsChild>
    </w:div>
    <w:div w:id="971248308">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992290806">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25461670">
      <w:bodyDiv w:val="1"/>
      <w:marLeft w:val="0"/>
      <w:marRight w:val="0"/>
      <w:marTop w:val="0"/>
      <w:marBottom w:val="0"/>
      <w:divBdr>
        <w:top w:val="none" w:sz="0" w:space="0" w:color="auto"/>
        <w:left w:val="none" w:sz="0" w:space="0" w:color="auto"/>
        <w:bottom w:val="none" w:sz="0" w:space="0" w:color="auto"/>
        <w:right w:val="none" w:sz="0" w:space="0" w:color="auto"/>
      </w:divBdr>
    </w:div>
    <w:div w:id="1147821620">
      <w:bodyDiv w:val="1"/>
      <w:marLeft w:val="0"/>
      <w:marRight w:val="0"/>
      <w:marTop w:val="0"/>
      <w:marBottom w:val="0"/>
      <w:divBdr>
        <w:top w:val="none" w:sz="0" w:space="0" w:color="auto"/>
        <w:left w:val="none" w:sz="0" w:space="0" w:color="auto"/>
        <w:bottom w:val="none" w:sz="0" w:space="0" w:color="auto"/>
        <w:right w:val="none" w:sz="0" w:space="0" w:color="auto"/>
      </w:divBdr>
    </w:div>
    <w:div w:id="1155877902">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6971516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194228605">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272785775">
      <w:bodyDiv w:val="1"/>
      <w:marLeft w:val="0"/>
      <w:marRight w:val="0"/>
      <w:marTop w:val="0"/>
      <w:marBottom w:val="0"/>
      <w:divBdr>
        <w:top w:val="none" w:sz="0" w:space="0" w:color="auto"/>
        <w:left w:val="none" w:sz="0" w:space="0" w:color="auto"/>
        <w:bottom w:val="none" w:sz="0" w:space="0" w:color="auto"/>
        <w:right w:val="none" w:sz="0" w:space="0" w:color="auto"/>
      </w:divBdr>
      <w:divsChild>
        <w:div w:id="545994749">
          <w:marLeft w:val="0"/>
          <w:marRight w:val="0"/>
          <w:marTop w:val="0"/>
          <w:marBottom w:val="0"/>
          <w:divBdr>
            <w:top w:val="none" w:sz="0" w:space="0" w:color="auto"/>
            <w:left w:val="none" w:sz="0" w:space="0" w:color="auto"/>
            <w:bottom w:val="none" w:sz="0" w:space="0" w:color="auto"/>
            <w:right w:val="none" w:sz="0" w:space="0" w:color="auto"/>
          </w:divBdr>
        </w:div>
        <w:div w:id="1844083839">
          <w:marLeft w:val="0"/>
          <w:marRight w:val="0"/>
          <w:marTop w:val="0"/>
          <w:marBottom w:val="0"/>
          <w:divBdr>
            <w:top w:val="none" w:sz="0" w:space="0" w:color="auto"/>
            <w:left w:val="none" w:sz="0" w:space="0" w:color="auto"/>
            <w:bottom w:val="none" w:sz="0" w:space="0" w:color="auto"/>
            <w:right w:val="none" w:sz="0" w:space="0" w:color="auto"/>
          </w:divBdr>
        </w:div>
        <w:div w:id="850877653">
          <w:marLeft w:val="0"/>
          <w:marRight w:val="0"/>
          <w:marTop w:val="0"/>
          <w:marBottom w:val="0"/>
          <w:divBdr>
            <w:top w:val="none" w:sz="0" w:space="0" w:color="auto"/>
            <w:left w:val="none" w:sz="0" w:space="0" w:color="auto"/>
            <w:bottom w:val="none" w:sz="0" w:space="0" w:color="auto"/>
            <w:right w:val="none" w:sz="0" w:space="0" w:color="auto"/>
          </w:divBdr>
        </w:div>
        <w:div w:id="152768438">
          <w:marLeft w:val="0"/>
          <w:marRight w:val="0"/>
          <w:marTop w:val="0"/>
          <w:marBottom w:val="0"/>
          <w:divBdr>
            <w:top w:val="none" w:sz="0" w:space="0" w:color="auto"/>
            <w:left w:val="none" w:sz="0" w:space="0" w:color="auto"/>
            <w:bottom w:val="none" w:sz="0" w:space="0" w:color="auto"/>
            <w:right w:val="none" w:sz="0" w:space="0" w:color="auto"/>
          </w:divBdr>
        </w:div>
        <w:div w:id="911500167">
          <w:marLeft w:val="0"/>
          <w:marRight w:val="0"/>
          <w:marTop w:val="0"/>
          <w:marBottom w:val="0"/>
          <w:divBdr>
            <w:top w:val="none" w:sz="0" w:space="0" w:color="auto"/>
            <w:left w:val="none" w:sz="0" w:space="0" w:color="auto"/>
            <w:bottom w:val="none" w:sz="0" w:space="0" w:color="auto"/>
            <w:right w:val="none" w:sz="0" w:space="0" w:color="auto"/>
          </w:divBdr>
        </w:div>
      </w:divsChild>
    </w:div>
    <w:div w:id="1289698776">
      <w:bodyDiv w:val="1"/>
      <w:marLeft w:val="0"/>
      <w:marRight w:val="0"/>
      <w:marTop w:val="0"/>
      <w:marBottom w:val="0"/>
      <w:divBdr>
        <w:top w:val="none" w:sz="0" w:space="0" w:color="auto"/>
        <w:left w:val="none" w:sz="0" w:space="0" w:color="auto"/>
        <w:bottom w:val="none" w:sz="0" w:space="0" w:color="auto"/>
        <w:right w:val="none" w:sz="0" w:space="0" w:color="auto"/>
      </w:divBdr>
    </w:div>
    <w:div w:id="1343508222">
      <w:bodyDiv w:val="1"/>
      <w:marLeft w:val="0"/>
      <w:marRight w:val="0"/>
      <w:marTop w:val="0"/>
      <w:marBottom w:val="0"/>
      <w:divBdr>
        <w:top w:val="none" w:sz="0" w:space="0" w:color="auto"/>
        <w:left w:val="none" w:sz="0" w:space="0" w:color="auto"/>
        <w:bottom w:val="none" w:sz="0" w:space="0" w:color="auto"/>
        <w:right w:val="none" w:sz="0" w:space="0" w:color="auto"/>
      </w:divBdr>
    </w:div>
    <w:div w:id="1357806440">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382166715">
      <w:bodyDiv w:val="1"/>
      <w:marLeft w:val="0"/>
      <w:marRight w:val="0"/>
      <w:marTop w:val="0"/>
      <w:marBottom w:val="0"/>
      <w:divBdr>
        <w:top w:val="none" w:sz="0" w:space="0" w:color="auto"/>
        <w:left w:val="none" w:sz="0" w:space="0" w:color="auto"/>
        <w:bottom w:val="none" w:sz="0" w:space="0" w:color="auto"/>
        <w:right w:val="none" w:sz="0" w:space="0" w:color="auto"/>
      </w:divBdr>
    </w:div>
    <w:div w:id="1447386177">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7391088">
      <w:bodyDiv w:val="1"/>
      <w:marLeft w:val="0"/>
      <w:marRight w:val="0"/>
      <w:marTop w:val="0"/>
      <w:marBottom w:val="0"/>
      <w:divBdr>
        <w:top w:val="none" w:sz="0" w:space="0" w:color="auto"/>
        <w:left w:val="none" w:sz="0" w:space="0" w:color="auto"/>
        <w:bottom w:val="none" w:sz="0" w:space="0" w:color="auto"/>
        <w:right w:val="none" w:sz="0" w:space="0" w:color="auto"/>
      </w:divBdr>
      <w:divsChild>
        <w:div w:id="1762136932">
          <w:marLeft w:val="0"/>
          <w:marRight w:val="0"/>
          <w:marTop w:val="0"/>
          <w:marBottom w:val="0"/>
          <w:divBdr>
            <w:top w:val="none" w:sz="0" w:space="0" w:color="auto"/>
            <w:left w:val="none" w:sz="0" w:space="0" w:color="auto"/>
            <w:bottom w:val="none" w:sz="0" w:space="0" w:color="auto"/>
            <w:right w:val="none" w:sz="0" w:space="0" w:color="auto"/>
          </w:divBdr>
        </w:div>
        <w:div w:id="1698459013">
          <w:marLeft w:val="0"/>
          <w:marRight w:val="0"/>
          <w:marTop w:val="0"/>
          <w:marBottom w:val="0"/>
          <w:divBdr>
            <w:top w:val="none" w:sz="0" w:space="0" w:color="auto"/>
            <w:left w:val="none" w:sz="0" w:space="0" w:color="auto"/>
            <w:bottom w:val="none" w:sz="0" w:space="0" w:color="auto"/>
            <w:right w:val="none" w:sz="0" w:space="0" w:color="auto"/>
          </w:divBdr>
        </w:div>
        <w:div w:id="891770101">
          <w:marLeft w:val="0"/>
          <w:marRight w:val="0"/>
          <w:marTop w:val="0"/>
          <w:marBottom w:val="0"/>
          <w:divBdr>
            <w:top w:val="none" w:sz="0" w:space="0" w:color="auto"/>
            <w:left w:val="none" w:sz="0" w:space="0" w:color="auto"/>
            <w:bottom w:val="none" w:sz="0" w:space="0" w:color="auto"/>
            <w:right w:val="none" w:sz="0" w:space="0" w:color="auto"/>
          </w:divBdr>
        </w:div>
        <w:div w:id="1333527395">
          <w:marLeft w:val="0"/>
          <w:marRight w:val="0"/>
          <w:marTop w:val="0"/>
          <w:marBottom w:val="0"/>
          <w:divBdr>
            <w:top w:val="none" w:sz="0" w:space="0" w:color="auto"/>
            <w:left w:val="none" w:sz="0" w:space="0" w:color="auto"/>
            <w:bottom w:val="none" w:sz="0" w:space="0" w:color="auto"/>
            <w:right w:val="none" w:sz="0" w:space="0" w:color="auto"/>
          </w:divBdr>
        </w:div>
        <w:div w:id="1901750781">
          <w:marLeft w:val="0"/>
          <w:marRight w:val="0"/>
          <w:marTop w:val="0"/>
          <w:marBottom w:val="0"/>
          <w:divBdr>
            <w:top w:val="none" w:sz="0" w:space="0" w:color="auto"/>
            <w:left w:val="none" w:sz="0" w:space="0" w:color="auto"/>
            <w:bottom w:val="none" w:sz="0" w:space="0" w:color="auto"/>
            <w:right w:val="none" w:sz="0" w:space="0" w:color="auto"/>
          </w:divBdr>
        </w:div>
        <w:div w:id="1088422664">
          <w:marLeft w:val="0"/>
          <w:marRight w:val="0"/>
          <w:marTop w:val="0"/>
          <w:marBottom w:val="0"/>
          <w:divBdr>
            <w:top w:val="none" w:sz="0" w:space="0" w:color="auto"/>
            <w:left w:val="none" w:sz="0" w:space="0" w:color="auto"/>
            <w:bottom w:val="none" w:sz="0" w:space="0" w:color="auto"/>
            <w:right w:val="none" w:sz="0" w:space="0" w:color="auto"/>
          </w:divBdr>
        </w:div>
        <w:div w:id="1312295960">
          <w:marLeft w:val="0"/>
          <w:marRight w:val="0"/>
          <w:marTop w:val="0"/>
          <w:marBottom w:val="0"/>
          <w:divBdr>
            <w:top w:val="none" w:sz="0" w:space="0" w:color="auto"/>
            <w:left w:val="none" w:sz="0" w:space="0" w:color="auto"/>
            <w:bottom w:val="none" w:sz="0" w:space="0" w:color="auto"/>
            <w:right w:val="none" w:sz="0" w:space="0" w:color="auto"/>
          </w:divBdr>
        </w:div>
        <w:div w:id="2039160001">
          <w:marLeft w:val="0"/>
          <w:marRight w:val="0"/>
          <w:marTop w:val="0"/>
          <w:marBottom w:val="0"/>
          <w:divBdr>
            <w:top w:val="none" w:sz="0" w:space="0" w:color="auto"/>
            <w:left w:val="none" w:sz="0" w:space="0" w:color="auto"/>
            <w:bottom w:val="none" w:sz="0" w:space="0" w:color="auto"/>
            <w:right w:val="none" w:sz="0" w:space="0" w:color="auto"/>
          </w:divBdr>
        </w:div>
        <w:div w:id="615406564">
          <w:marLeft w:val="0"/>
          <w:marRight w:val="0"/>
          <w:marTop w:val="0"/>
          <w:marBottom w:val="0"/>
          <w:divBdr>
            <w:top w:val="none" w:sz="0" w:space="0" w:color="auto"/>
            <w:left w:val="none" w:sz="0" w:space="0" w:color="auto"/>
            <w:bottom w:val="none" w:sz="0" w:space="0" w:color="auto"/>
            <w:right w:val="none" w:sz="0" w:space="0" w:color="auto"/>
          </w:divBdr>
        </w:div>
        <w:div w:id="1874726491">
          <w:marLeft w:val="0"/>
          <w:marRight w:val="0"/>
          <w:marTop w:val="0"/>
          <w:marBottom w:val="0"/>
          <w:divBdr>
            <w:top w:val="none" w:sz="0" w:space="0" w:color="auto"/>
            <w:left w:val="none" w:sz="0" w:space="0" w:color="auto"/>
            <w:bottom w:val="none" w:sz="0" w:space="0" w:color="auto"/>
            <w:right w:val="none" w:sz="0" w:space="0" w:color="auto"/>
          </w:divBdr>
        </w:div>
        <w:div w:id="880675118">
          <w:marLeft w:val="0"/>
          <w:marRight w:val="0"/>
          <w:marTop w:val="0"/>
          <w:marBottom w:val="0"/>
          <w:divBdr>
            <w:top w:val="none" w:sz="0" w:space="0" w:color="auto"/>
            <w:left w:val="none" w:sz="0" w:space="0" w:color="auto"/>
            <w:bottom w:val="none" w:sz="0" w:space="0" w:color="auto"/>
            <w:right w:val="none" w:sz="0" w:space="0" w:color="auto"/>
          </w:divBdr>
        </w:div>
        <w:div w:id="833960732">
          <w:marLeft w:val="0"/>
          <w:marRight w:val="0"/>
          <w:marTop w:val="0"/>
          <w:marBottom w:val="0"/>
          <w:divBdr>
            <w:top w:val="none" w:sz="0" w:space="0" w:color="auto"/>
            <w:left w:val="none" w:sz="0" w:space="0" w:color="auto"/>
            <w:bottom w:val="none" w:sz="0" w:space="0" w:color="auto"/>
            <w:right w:val="none" w:sz="0" w:space="0" w:color="auto"/>
          </w:divBdr>
        </w:div>
        <w:div w:id="984435995">
          <w:marLeft w:val="0"/>
          <w:marRight w:val="0"/>
          <w:marTop w:val="0"/>
          <w:marBottom w:val="0"/>
          <w:divBdr>
            <w:top w:val="none" w:sz="0" w:space="0" w:color="auto"/>
            <w:left w:val="none" w:sz="0" w:space="0" w:color="auto"/>
            <w:bottom w:val="none" w:sz="0" w:space="0" w:color="auto"/>
            <w:right w:val="none" w:sz="0" w:space="0" w:color="auto"/>
          </w:divBdr>
        </w:div>
        <w:div w:id="407846175">
          <w:marLeft w:val="0"/>
          <w:marRight w:val="0"/>
          <w:marTop w:val="0"/>
          <w:marBottom w:val="0"/>
          <w:divBdr>
            <w:top w:val="none" w:sz="0" w:space="0" w:color="auto"/>
            <w:left w:val="none" w:sz="0" w:space="0" w:color="auto"/>
            <w:bottom w:val="none" w:sz="0" w:space="0" w:color="auto"/>
            <w:right w:val="none" w:sz="0" w:space="0" w:color="auto"/>
          </w:divBdr>
        </w:div>
        <w:div w:id="1664042370">
          <w:marLeft w:val="0"/>
          <w:marRight w:val="0"/>
          <w:marTop w:val="0"/>
          <w:marBottom w:val="0"/>
          <w:divBdr>
            <w:top w:val="none" w:sz="0" w:space="0" w:color="auto"/>
            <w:left w:val="none" w:sz="0" w:space="0" w:color="auto"/>
            <w:bottom w:val="none" w:sz="0" w:space="0" w:color="auto"/>
            <w:right w:val="none" w:sz="0" w:space="0" w:color="auto"/>
          </w:divBdr>
        </w:div>
        <w:div w:id="905185536">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33192996">
      <w:bodyDiv w:val="1"/>
      <w:marLeft w:val="0"/>
      <w:marRight w:val="0"/>
      <w:marTop w:val="0"/>
      <w:marBottom w:val="0"/>
      <w:divBdr>
        <w:top w:val="none" w:sz="0" w:space="0" w:color="auto"/>
        <w:left w:val="none" w:sz="0" w:space="0" w:color="auto"/>
        <w:bottom w:val="none" w:sz="0" w:space="0" w:color="auto"/>
        <w:right w:val="none" w:sz="0" w:space="0" w:color="auto"/>
      </w:divBdr>
    </w:div>
    <w:div w:id="1778674594">
      <w:bodyDiv w:val="1"/>
      <w:marLeft w:val="0"/>
      <w:marRight w:val="0"/>
      <w:marTop w:val="0"/>
      <w:marBottom w:val="0"/>
      <w:divBdr>
        <w:top w:val="none" w:sz="0" w:space="0" w:color="auto"/>
        <w:left w:val="none" w:sz="0" w:space="0" w:color="auto"/>
        <w:bottom w:val="none" w:sz="0" w:space="0" w:color="auto"/>
        <w:right w:val="none" w:sz="0" w:space="0" w:color="auto"/>
      </w:divBdr>
      <w:divsChild>
        <w:div w:id="219371002">
          <w:marLeft w:val="0"/>
          <w:marRight w:val="0"/>
          <w:marTop w:val="0"/>
          <w:marBottom w:val="0"/>
          <w:divBdr>
            <w:top w:val="none" w:sz="0" w:space="0" w:color="auto"/>
            <w:left w:val="none" w:sz="0" w:space="0" w:color="auto"/>
            <w:bottom w:val="none" w:sz="0" w:space="0" w:color="auto"/>
            <w:right w:val="none" w:sz="0" w:space="0" w:color="auto"/>
          </w:divBdr>
        </w:div>
        <w:div w:id="1730037670">
          <w:marLeft w:val="0"/>
          <w:marRight w:val="0"/>
          <w:marTop w:val="0"/>
          <w:marBottom w:val="0"/>
          <w:divBdr>
            <w:top w:val="none" w:sz="0" w:space="0" w:color="auto"/>
            <w:left w:val="none" w:sz="0" w:space="0" w:color="auto"/>
            <w:bottom w:val="none" w:sz="0" w:space="0" w:color="auto"/>
            <w:right w:val="none" w:sz="0" w:space="0" w:color="auto"/>
          </w:divBdr>
        </w:div>
        <w:div w:id="1023870663">
          <w:marLeft w:val="0"/>
          <w:marRight w:val="0"/>
          <w:marTop w:val="0"/>
          <w:marBottom w:val="0"/>
          <w:divBdr>
            <w:top w:val="none" w:sz="0" w:space="0" w:color="auto"/>
            <w:left w:val="none" w:sz="0" w:space="0" w:color="auto"/>
            <w:bottom w:val="none" w:sz="0" w:space="0" w:color="auto"/>
            <w:right w:val="none" w:sz="0" w:space="0" w:color="auto"/>
          </w:divBdr>
        </w:div>
        <w:div w:id="2108690616">
          <w:marLeft w:val="0"/>
          <w:marRight w:val="0"/>
          <w:marTop w:val="0"/>
          <w:marBottom w:val="0"/>
          <w:divBdr>
            <w:top w:val="none" w:sz="0" w:space="0" w:color="auto"/>
            <w:left w:val="none" w:sz="0" w:space="0" w:color="auto"/>
            <w:bottom w:val="none" w:sz="0" w:space="0" w:color="auto"/>
            <w:right w:val="none" w:sz="0" w:space="0" w:color="auto"/>
          </w:divBdr>
        </w:div>
      </w:divsChild>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16938423">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914405">
      <w:bodyDiv w:val="1"/>
      <w:marLeft w:val="0"/>
      <w:marRight w:val="0"/>
      <w:marTop w:val="0"/>
      <w:marBottom w:val="0"/>
      <w:divBdr>
        <w:top w:val="none" w:sz="0" w:space="0" w:color="auto"/>
        <w:left w:val="none" w:sz="0" w:space="0" w:color="auto"/>
        <w:bottom w:val="none" w:sz="0" w:space="0" w:color="auto"/>
        <w:right w:val="none" w:sz="0" w:space="0" w:color="auto"/>
      </w:divBdr>
      <w:divsChild>
        <w:div w:id="782574700">
          <w:marLeft w:val="0"/>
          <w:marRight w:val="0"/>
          <w:marTop w:val="0"/>
          <w:marBottom w:val="0"/>
          <w:divBdr>
            <w:top w:val="none" w:sz="0" w:space="0" w:color="auto"/>
            <w:left w:val="none" w:sz="0" w:space="0" w:color="auto"/>
            <w:bottom w:val="none" w:sz="0" w:space="0" w:color="auto"/>
            <w:right w:val="none" w:sz="0" w:space="0" w:color="auto"/>
          </w:divBdr>
        </w:div>
        <w:div w:id="1434518004">
          <w:marLeft w:val="0"/>
          <w:marRight w:val="0"/>
          <w:marTop w:val="0"/>
          <w:marBottom w:val="0"/>
          <w:divBdr>
            <w:top w:val="none" w:sz="0" w:space="0" w:color="auto"/>
            <w:left w:val="none" w:sz="0" w:space="0" w:color="auto"/>
            <w:bottom w:val="none" w:sz="0" w:space="0" w:color="auto"/>
            <w:right w:val="none" w:sz="0" w:space="0" w:color="auto"/>
          </w:divBdr>
        </w:div>
      </w:divsChild>
    </w:div>
    <w:div w:id="2022124990">
      <w:bodyDiv w:val="1"/>
      <w:marLeft w:val="0"/>
      <w:marRight w:val="0"/>
      <w:marTop w:val="0"/>
      <w:marBottom w:val="0"/>
      <w:divBdr>
        <w:top w:val="none" w:sz="0" w:space="0" w:color="auto"/>
        <w:left w:val="none" w:sz="0" w:space="0" w:color="auto"/>
        <w:bottom w:val="none" w:sz="0" w:space="0" w:color="auto"/>
        <w:right w:val="none" w:sz="0" w:space="0" w:color="auto"/>
      </w:divBdr>
      <w:divsChild>
        <w:div w:id="815225451">
          <w:marLeft w:val="0"/>
          <w:marRight w:val="0"/>
          <w:marTop w:val="0"/>
          <w:marBottom w:val="0"/>
          <w:divBdr>
            <w:top w:val="none" w:sz="0" w:space="0" w:color="auto"/>
            <w:left w:val="none" w:sz="0" w:space="0" w:color="auto"/>
            <w:bottom w:val="none" w:sz="0" w:space="0" w:color="auto"/>
            <w:right w:val="none" w:sz="0" w:space="0" w:color="auto"/>
          </w:divBdr>
        </w:div>
        <w:div w:id="1864242567">
          <w:marLeft w:val="0"/>
          <w:marRight w:val="0"/>
          <w:marTop w:val="0"/>
          <w:marBottom w:val="0"/>
          <w:divBdr>
            <w:top w:val="none" w:sz="0" w:space="0" w:color="auto"/>
            <w:left w:val="none" w:sz="0" w:space="0" w:color="auto"/>
            <w:bottom w:val="none" w:sz="0" w:space="0" w:color="auto"/>
            <w:right w:val="none" w:sz="0" w:space="0" w:color="auto"/>
          </w:divBdr>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77899103">
      <w:bodyDiv w:val="1"/>
      <w:marLeft w:val="0"/>
      <w:marRight w:val="0"/>
      <w:marTop w:val="0"/>
      <w:marBottom w:val="0"/>
      <w:divBdr>
        <w:top w:val="none" w:sz="0" w:space="0" w:color="auto"/>
        <w:left w:val="none" w:sz="0" w:space="0" w:color="auto"/>
        <w:bottom w:val="none" w:sz="0" w:space="0" w:color="auto"/>
        <w:right w:val="none" w:sz="0" w:space="0" w:color="auto"/>
      </w:divBdr>
      <w:divsChild>
        <w:div w:id="1921477729">
          <w:marLeft w:val="0"/>
          <w:marRight w:val="0"/>
          <w:marTop w:val="0"/>
          <w:marBottom w:val="0"/>
          <w:divBdr>
            <w:top w:val="none" w:sz="0" w:space="0" w:color="auto"/>
            <w:left w:val="none" w:sz="0" w:space="0" w:color="auto"/>
            <w:bottom w:val="none" w:sz="0" w:space="0" w:color="auto"/>
            <w:right w:val="none" w:sz="0" w:space="0" w:color="auto"/>
          </w:divBdr>
        </w:div>
        <w:div w:id="1630360415">
          <w:marLeft w:val="0"/>
          <w:marRight w:val="0"/>
          <w:marTop w:val="0"/>
          <w:marBottom w:val="0"/>
          <w:divBdr>
            <w:top w:val="none" w:sz="0" w:space="0" w:color="auto"/>
            <w:left w:val="none" w:sz="0" w:space="0" w:color="auto"/>
            <w:bottom w:val="none" w:sz="0" w:space="0" w:color="auto"/>
            <w:right w:val="none" w:sz="0" w:space="0" w:color="auto"/>
          </w:divBdr>
        </w:div>
        <w:div w:id="342051554">
          <w:marLeft w:val="0"/>
          <w:marRight w:val="0"/>
          <w:marTop w:val="0"/>
          <w:marBottom w:val="0"/>
          <w:divBdr>
            <w:top w:val="none" w:sz="0" w:space="0" w:color="auto"/>
            <w:left w:val="none" w:sz="0" w:space="0" w:color="auto"/>
            <w:bottom w:val="none" w:sz="0" w:space="0" w:color="auto"/>
            <w:right w:val="none" w:sz="0" w:space="0" w:color="auto"/>
          </w:divBdr>
        </w:div>
        <w:div w:id="1605336937">
          <w:marLeft w:val="0"/>
          <w:marRight w:val="0"/>
          <w:marTop w:val="0"/>
          <w:marBottom w:val="0"/>
          <w:divBdr>
            <w:top w:val="none" w:sz="0" w:space="0" w:color="auto"/>
            <w:left w:val="none" w:sz="0" w:space="0" w:color="auto"/>
            <w:bottom w:val="none" w:sz="0" w:space="0" w:color="auto"/>
            <w:right w:val="none" w:sz="0" w:space="0" w:color="auto"/>
          </w:divBdr>
        </w:div>
      </w:divsChild>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37138173">
      <w:bodyDiv w:val="1"/>
      <w:marLeft w:val="0"/>
      <w:marRight w:val="0"/>
      <w:marTop w:val="0"/>
      <w:marBottom w:val="0"/>
      <w:divBdr>
        <w:top w:val="none" w:sz="0" w:space="0" w:color="auto"/>
        <w:left w:val="none" w:sz="0" w:space="0" w:color="auto"/>
        <w:bottom w:val="none" w:sz="0" w:space="0" w:color="auto"/>
        <w:right w:val="none" w:sz="0" w:space="0" w:color="auto"/>
      </w:divBdr>
      <w:divsChild>
        <w:div w:id="2096246548">
          <w:marLeft w:val="0"/>
          <w:marRight w:val="0"/>
          <w:marTop w:val="0"/>
          <w:marBottom w:val="0"/>
          <w:divBdr>
            <w:top w:val="none" w:sz="0" w:space="0" w:color="auto"/>
            <w:left w:val="none" w:sz="0" w:space="0" w:color="auto"/>
            <w:bottom w:val="none" w:sz="0" w:space="0" w:color="auto"/>
            <w:right w:val="none" w:sz="0" w:space="0" w:color="auto"/>
          </w:divBdr>
        </w:div>
        <w:div w:id="411242794">
          <w:marLeft w:val="0"/>
          <w:marRight w:val="0"/>
          <w:marTop w:val="0"/>
          <w:marBottom w:val="0"/>
          <w:divBdr>
            <w:top w:val="none" w:sz="0" w:space="0" w:color="auto"/>
            <w:left w:val="none" w:sz="0" w:space="0" w:color="auto"/>
            <w:bottom w:val="none" w:sz="0" w:space="0" w:color="auto"/>
            <w:right w:val="none" w:sz="0" w:space="0" w:color="auto"/>
          </w:divBdr>
        </w:div>
      </w:divsChild>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blichealth.hscni.ne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diagramColors" Target="diagrams/colors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762E2E13-1757-9541-AD38-E6984BD58B72}">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2153</Words>
  <Characters>12275</Characters>
  <Application>Microsoft Office Word</Application>
  <DocSecurity>0</DocSecurity>
  <Lines>102</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Southampton</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Mccargow A.</dc:creator>
  <cp:lastModifiedBy>Albeena Alex (aa17g19)</cp:lastModifiedBy>
  <cp:revision>2</cp:revision>
  <cp:lastPrinted>2016-04-18T12:10:00Z</cp:lastPrinted>
  <dcterms:created xsi:type="dcterms:W3CDTF">2023-11-29T21:45:00Z</dcterms:created>
  <dcterms:modified xsi:type="dcterms:W3CDTF">2023-11-29T21:45:00Z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