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2538" w14:textId="063F2009" w:rsidR="00C2097D" w:rsidRDefault="001C3828">
      <w:pPr>
        <w:pStyle w:val="BodyText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D63FF3" wp14:editId="6A5CD408">
                <wp:simplePos x="0" y="0"/>
                <wp:positionH relativeFrom="page">
                  <wp:posOffset>6616065</wp:posOffset>
                </wp:positionH>
                <wp:positionV relativeFrom="page">
                  <wp:posOffset>3805555</wp:posOffset>
                </wp:positionV>
                <wp:extent cx="136525" cy="165735"/>
                <wp:effectExtent l="0" t="0" r="0" b="0"/>
                <wp:wrapNone/>
                <wp:docPr id="713296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0057A" w14:textId="77777777" w:rsidR="00C2097D" w:rsidRDefault="00541EF6">
                            <w:pPr>
                              <w:spacing w:line="259" w:lineRule="exact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63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0.95pt;margin-top:299.65pt;width:10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" filled="f" stroked="f">
                <v:textbox inset="0,0,0,0">
                  <w:txbxContent>
                    <w:p w14:paraId="0760057A" w14:textId="77777777" w:rsidR="00C2097D" w:rsidRDefault="00541EF6">
                      <w:pPr>
                        <w:spacing w:line="259" w:lineRule="exact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3"/>
        <w:gridCol w:w="4785"/>
        <w:gridCol w:w="2481"/>
        <w:gridCol w:w="1113"/>
        <w:gridCol w:w="1934"/>
      </w:tblGrid>
      <w:tr w:rsidR="00C2097D" w14:paraId="55F9D84C" w14:textId="77777777">
        <w:trPr>
          <w:trHeight w:val="470"/>
        </w:trPr>
        <w:tc>
          <w:tcPr>
            <w:tcW w:w="13836" w:type="dxa"/>
            <w:gridSpan w:val="5"/>
            <w:shd w:val="clear" w:color="auto" w:fill="808080"/>
          </w:tcPr>
          <w:p w14:paraId="414D8526" w14:textId="77777777" w:rsidR="00C2097D" w:rsidRDefault="00541EF6">
            <w:pPr>
              <w:pStyle w:val="TableParagraph"/>
              <w:spacing w:line="450" w:lineRule="exact"/>
              <w:ind w:left="5235" w:right="5056"/>
              <w:jc w:val="center"/>
              <w:rPr>
                <w:rFonts w:ascii="Lucida Sans"/>
                <w:b/>
                <w:sz w:val="40"/>
              </w:rPr>
            </w:pPr>
            <w:r>
              <w:rPr>
                <w:rFonts w:ascii="Lucida Sans"/>
                <w:b/>
                <w:color w:val="FFFFFF"/>
                <w:sz w:val="40"/>
              </w:rPr>
              <w:t>Risk Assessment</w:t>
            </w:r>
          </w:p>
        </w:tc>
      </w:tr>
      <w:tr w:rsidR="00C2097D" w14:paraId="4719DBC5" w14:textId="77777777">
        <w:trPr>
          <w:trHeight w:val="801"/>
        </w:trPr>
        <w:tc>
          <w:tcPr>
            <w:tcW w:w="3523" w:type="dxa"/>
          </w:tcPr>
          <w:p w14:paraId="6CEBBF1D" w14:textId="77777777" w:rsidR="00C2097D" w:rsidRDefault="00541EF6">
            <w:pPr>
              <w:pStyle w:val="TableParagraph"/>
              <w:ind w:left="275" w:right="235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Risk Assessment for the activity of</w:t>
            </w:r>
          </w:p>
        </w:tc>
        <w:tc>
          <w:tcPr>
            <w:tcW w:w="7266" w:type="dxa"/>
            <w:gridSpan w:val="2"/>
          </w:tcPr>
          <w:p w14:paraId="2B0F9DC5" w14:textId="429DCD2D" w:rsidR="00C2097D" w:rsidRDefault="008B047E">
            <w:pPr>
              <w:pStyle w:val="TableParagraph"/>
              <w:spacing w:line="267" w:lineRule="exact"/>
              <w:ind w:left="275"/>
              <w:rPr>
                <w:rFonts w:ascii="Verdana"/>
                <w:b/>
              </w:rPr>
            </w:pPr>
            <w:proofErr w:type="spellStart"/>
            <w:r>
              <w:rPr>
                <w:rFonts w:ascii="Verdana"/>
                <w:b/>
              </w:rPr>
              <w:t>Self guided</w:t>
            </w:r>
            <w:proofErr w:type="spellEnd"/>
            <w:r>
              <w:rPr>
                <w:rFonts w:ascii="Verdana"/>
                <w:b/>
              </w:rPr>
              <w:t xml:space="preserve"> day trip to</w:t>
            </w:r>
            <w:r w:rsidR="004A4544">
              <w:rPr>
                <w:rFonts w:ascii="Verdana"/>
                <w:b/>
              </w:rPr>
              <w:t xml:space="preserve"> a museum and motoring rally</w:t>
            </w:r>
          </w:p>
          <w:p w14:paraId="11244724" w14:textId="7FA6A9A7" w:rsidR="00C2097D" w:rsidRDefault="00C2097D">
            <w:pPr>
              <w:pStyle w:val="TableParagraph"/>
              <w:spacing w:before="11" w:line="264" w:lineRule="exact"/>
              <w:ind w:left="275" w:right="698"/>
              <w:rPr>
                <w:rFonts w:ascii="Verdana"/>
                <w:i/>
              </w:rPr>
            </w:pPr>
          </w:p>
        </w:tc>
        <w:tc>
          <w:tcPr>
            <w:tcW w:w="1113" w:type="dxa"/>
          </w:tcPr>
          <w:p w14:paraId="37C9E8E0" w14:textId="77777777" w:rsidR="00C2097D" w:rsidRDefault="00541EF6">
            <w:pPr>
              <w:pStyle w:val="TableParagraph"/>
              <w:spacing w:line="267" w:lineRule="exact"/>
              <w:ind w:left="281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Date</w:t>
            </w:r>
          </w:p>
          <w:p w14:paraId="57F7A713" w14:textId="7D44D15E" w:rsidR="00C2097D" w:rsidRDefault="00541EF6">
            <w:pPr>
              <w:pStyle w:val="TableParagraph"/>
              <w:spacing w:before="3"/>
              <w:ind w:left="281"/>
            </w:pPr>
            <w:r>
              <w:t>1</w:t>
            </w:r>
            <w:r w:rsidR="00CF52D6">
              <w:t>9</w:t>
            </w:r>
            <w:r>
              <w:t>/</w:t>
            </w:r>
            <w:r w:rsidR="00CF52D6">
              <w:t>09</w:t>
            </w:r>
            <w:r>
              <w:t>/24</w:t>
            </w:r>
          </w:p>
        </w:tc>
        <w:tc>
          <w:tcPr>
            <w:tcW w:w="1934" w:type="dxa"/>
          </w:tcPr>
          <w:p w14:paraId="52D16B9A" w14:textId="77777777" w:rsidR="00C2097D" w:rsidRDefault="00541EF6">
            <w:pPr>
              <w:pStyle w:val="TableParagraph"/>
              <w:ind w:left="282" w:right="193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Last review date</w:t>
            </w:r>
          </w:p>
        </w:tc>
      </w:tr>
      <w:tr w:rsidR="00C2097D" w14:paraId="6C246C5F" w14:textId="77777777">
        <w:trPr>
          <w:trHeight w:val="263"/>
        </w:trPr>
        <w:tc>
          <w:tcPr>
            <w:tcW w:w="3523" w:type="dxa"/>
          </w:tcPr>
          <w:p w14:paraId="4610F2D3" w14:textId="77777777" w:rsidR="00C2097D" w:rsidRDefault="00541EF6">
            <w:pPr>
              <w:pStyle w:val="TableParagraph"/>
              <w:spacing w:line="244" w:lineRule="exact"/>
              <w:ind w:left="275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Unit/Faculty/Directorate</w:t>
            </w:r>
          </w:p>
        </w:tc>
        <w:tc>
          <w:tcPr>
            <w:tcW w:w="4785" w:type="dxa"/>
          </w:tcPr>
          <w:p w14:paraId="134075D3" w14:textId="505E5C93" w:rsidR="00C2097D" w:rsidRDefault="00541EF6">
            <w:pPr>
              <w:pStyle w:val="TableParagraph"/>
              <w:spacing w:line="244" w:lineRule="exact"/>
              <w:ind w:left="275"/>
            </w:pPr>
            <w:r>
              <w:t xml:space="preserve">Engineering </w:t>
            </w:r>
            <w:r w:rsidR="00CF52D6">
              <w:t>Society</w:t>
            </w:r>
          </w:p>
        </w:tc>
        <w:tc>
          <w:tcPr>
            <w:tcW w:w="2481" w:type="dxa"/>
          </w:tcPr>
          <w:p w14:paraId="2AF4EC15" w14:textId="77777777" w:rsidR="00C2097D" w:rsidRDefault="00541EF6">
            <w:pPr>
              <w:pStyle w:val="TableParagraph"/>
              <w:spacing w:line="244" w:lineRule="exact"/>
              <w:ind w:left="276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Assessor</w:t>
            </w:r>
          </w:p>
        </w:tc>
        <w:tc>
          <w:tcPr>
            <w:tcW w:w="3047" w:type="dxa"/>
            <w:gridSpan w:val="2"/>
          </w:tcPr>
          <w:p w14:paraId="11119F99" w14:textId="39865D63" w:rsidR="00C2097D" w:rsidRDefault="00CF52D6">
            <w:pPr>
              <w:pStyle w:val="TableParagraph"/>
              <w:spacing w:line="244" w:lineRule="exact"/>
              <w:ind w:left="281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Samuel Irimagha</w:t>
            </w:r>
          </w:p>
        </w:tc>
      </w:tr>
      <w:tr w:rsidR="00C2097D" w14:paraId="6D5CEDC8" w14:textId="77777777">
        <w:trPr>
          <w:trHeight w:val="1074"/>
        </w:trPr>
        <w:tc>
          <w:tcPr>
            <w:tcW w:w="3523" w:type="dxa"/>
          </w:tcPr>
          <w:p w14:paraId="4C5E76C4" w14:textId="77777777" w:rsidR="00C2097D" w:rsidRDefault="00541EF6">
            <w:pPr>
              <w:pStyle w:val="TableParagraph"/>
              <w:ind w:left="275" w:right="58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Line Manager/Supervisor, Reviewed By:</w:t>
            </w:r>
          </w:p>
        </w:tc>
        <w:tc>
          <w:tcPr>
            <w:tcW w:w="4785" w:type="dxa"/>
          </w:tcPr>
          <w:p w14:paraId="50317153" w14:textId="77777777" w:rsidR="00C55C73" w:rsidRDefault="00CF52D6">
            <w:pPr>
              <w:pStyle w:val="TableParagraph"/>
              <w:ind w:left="275" w:right="1178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</w:rPr>
              <w:t xml:space="preserve">Samuel Irimagha, President </w:t>
            </w:r>
          </w:p>
          <w:p w14:paraId="241C5C22" w14:textId="77777777" w:rsidR="00C55C73" w:rsidRDefault="00C55C73">
            <w:pPr>
              <w:pStyle w:val="TableParagraph"/>
              <w:ind w:left="275" w:right="1178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</w:rPr>
              <w:t xml:space="preserve">Neo Blair-Ford, </w:t>
            </w:r>
          </w:p>
          <w:p w14:paraId="5EFF1997" w14:textId="49146C23" w:rsidR="00C2097D" w:rsidRDefault="00CF52D6">
            <w:pPr>
              <w:pStyle w:val="TableParagraph"/>
              <w:ind w:left="275" w:right="1178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</w:rPr>
              <w:t xml:space="preserve">Vice </w:t>
            </w:r>
            <w:r w:rsidR="001C3828">
              <w:rPr>
                <w:rFonts w:ascii="Verdana"/>
                <w:b/>
                <w:i/>
              </w:rPr>
              <w:t>President</w:t>
            </w:r>
          </w:p>
        </w:tc>
        <w:tc>
          <w:tcPr>
            <w:tcW w:w="2481" w:type="dxa"/>
          </w:tcPr>
          <w:p w14:paraId="7B858E44" w14:textId="77777777" w:rsidR="00C2097D" w:rsidRDefault="00541EF6">
            <w:pPr>
              <w:pStyle w:val="TableParagraph"/>
              <w:spacing w:line="267" w:lineRule="exact"/>
              <w:ind w:left="276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Signed off</w:t>
            </w:r>
          </w:p>
        </w:tc>
        <w:tc>
          <w:tcPr>
            <w:tcW w:w="3047" w:type="dxa"/>
            <w:gridSpan w:val="2"/>
          </w:tcPr>
          <w:p w14:paraId="4DAFD3CB" w14:textId="3F289A36" w:rsidR="00C2097D" w:rsidRDefault="00C2097D">
            <w:pPr>
              <w:pStyle w:val="TableParagraph"/>
              <w:ind w:left="281" w:right="363"/>
              <w:rPr>
                <w:rFonts w:ascii="Verdana"/>
                <w:b/>
                <w:i/>
              </w:rPr>
            </w:pPr>
          </w:p>
        </w:tc>
      </w:tr>
    </w:tbl>
    <w:p w14:paraId="211B0619" w14:textId="77777777" w:rsidR="00C2097D" w:rsidRDefault="00C2097D">
      <w:pPr>
        <w:pStyle w:val="BodyText"/>
        <w:spacing w:before="0"/>
        <w:rPr>
          <w:rFonts w:ascii="Times New Roman"/>
        </w:rPr>
      </w:pPr>
    </w:p>
    <w:p w14:paraId="24C5AB0D" w14:textId="77777777" w:rsidR="00C2097D" w:rsidRDefault="00C2097D">
      <w:pPr>
        <w:pStyle w:val="BodyText"/>
        <w:spacing w:before="3" w:after="1"/>
        <w:rPr>
          <w:rFonts w:ascii="Times New Roman"/>
          <w:sz w:val="26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660"/>
        <w:gridCol w:w="882"/>
        <w:gridCol w:w="536"/>
        <w:gridCol w:w="421"/>
        <w:gridCol w:w="565"/>
        <w:gridCol w:w="2691"/>
        <w:gridCol w:w="425"/>
        <w:gridCol w:w="377"/>
        <w:gridCol w:w="329"/>
        <w:gridCol w:w="4707"/>
        <w:gridCol w:w="94"/>
      </w:tblGrid>
      <w:tr w:rsidR="00C2097D" w14:paraId="4B11F2C8" w14:textId="77777777">
        <w:trPr>
          <w:trHeight w:val="282"/>
        </w:trPr>
        <w:tc>
          <w:tcPr>
            <w:tcW w:w="14047" w:type="dxa"/>
            <w:gridSpan w:val="11"/>
            <w:shd w:val="clear" w:color="auto" w:fill="F2F2F2"/>
          </w:tcPr>
          <w:p w14:paraId="4E3FCD84" w14:textId="77777777" w:rsidR="00C2097D" w:rsidRDefault="00541EF6">
            <w:pPr>
              <w:pStyle w:val="TableParagraph"/>
              <w:spacing w:line="263" w:lineRule="exact"/>
              <w:ind w:left="105"/>
              <w:rPr>
                <w:rFonts w:ascii="Lucida Sans"/>
                <w:b/>
                <w:i/>
                <w:sz w:val="24"/>
              </w:rPr>
            </w:pPr>
            <w:r>
              <w:rPr>
                <w:rFonts w:ascii="Lucida Sans"/>
                <w:b/>
                <w:i/>
                <w:sz w:val="24"/>
              </w:rPr>
              <w:t>PART A</w:t>
            </w:r>
          </w:p>
        </w:tc>
        <w:tc>
          <w:tcPr>
            <w:tcW w:w="94" w:type="dxa"/>
            <w:tcBorders>
              <w:top w:val="nil"/>
              <w:bottom w:val="nil"/>
              <w:right w:val="nil"/>
            </w:tcBorders>
          </w:tcPr>
          <w:p w14:paraId="00BC18D9" w14:textId="77777777" w:rsidR="00C2097D" w:rsidRDefault="00C209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097D" w14:paraId="3BEE0114" w14:textId="77777777">
        <w:trPr>
          <w:trHeight w:val="258"/>
        </w:trPr>
        <w:tc>
          <w:tcPr>
            <w:tcW w:w="3996" w:type="dxa"/>
            <w:gridSpan w:val="3"/>
            <w:shd w:val="clear" w:color="auto" w:fill="F2F2F2"/>
          </w:tcPr>
          <w:p w14:paraId="0A9BB41C" w14:textId="77777777" w:rsidR="00C2097D" w:rsidRDefault="00541EF6">
            <w:pPr>
              <w:pStyle w:val="TableParagraph"/>
              <w:spacing w:line="239" w:lineRule="exact"/>
              <w:ind w:left="105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(1) Risk identification</w:t>
            </w:r>
          </w:p>
        </w:tc>
        <w:tc>
          <w:tcPr>
            <w:tcW w:w="4213" w:type="dxa"/>
            <w:gridSpan w:val="4"/>
            <w:shd w:val="clear" w:color="auto" w:fill="F2F2F2"/>
          </w:tcPr>
          <w:p w14:paraId="12593FC3" w14:textId="77777777" w:rsidR="00C2097D" w:rsidRDefault="00541EF6">
            <w:pPr>
              <w:pStyle w:val="TableParagraph"/>
              <w:spacing w:line="239" w:lineRule="exact"/>
              <w:ind w:left="112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(2) Risk assessment</w:t>
            </w:r>
          </w:p>
        </w:tc>
        <w:tc>
          <w:tcPr>
            <w:tcW w:w="5838" w:type="dxa"/>
            <w:gridSpan w:val="4"/>
            <w:shd w:val="clear" w:color="auto" w:fill="F2F2F2"/>
          </w:tcPr>
          <w:p w14:paraId="04EFC80D" w14:textId="77777777" w:rsidR="00C2097D" w:rsidRDefault="00541EF6">
            <w:pPr>
              <w:pStyle w:val="TableParagraph"/>
              <w:spacing w:line="239" w:lineRule="exact"/>
              <w:ind w:left="118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(3) Risk management</w:t>
            </w:r>
          </w:p>
        </w:tc>
        <w:tc>
          <w:tcPr>
            <w:tcW w:w="94" w:type="dxa"/>
            <w:tcBorders>
              <w:top w:val="nil"/>
              <w:bottom w:val="nil"/>
              <w:right w:val="nil"/>
            </w:tcBorders>
          </w:tcPr>
          <w:p w14:paraId="7DDA54A4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7D" w14:paraId="4F3E4ADD" w14:textId="77777777">
        <w:trPr>
          <w:trHeight w:val="517"/>
        </w:trPr>
        <w:tc>
          <w:tcPr>
            <w:tcW w:w="1454" w:type="dxa"/>
            <w:vMerge w:val="restart"/>
            <w:shd w:val="clear" w:color="auto" w:fill="F2F2F2"/>
          </w:tcPr>
          <w:p w14:paraId="34AC2C84" w14:textId="77777777" w:rsidR="00C2097D" w:rsidRDefault="00541EF6">
            <w:pPr>
              <w:pStyle w:val="TableParagraph"/>
              <w:spacing w:line="256" w:lineRule="exact"/>
              <w:ind w:left="105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Hazard</w:t>
            </w:r>
          </w:p>
        </w:tc>
        <w:tc>
          <w:tcPr>
            <w:tcW w:w="1660" w:type="dxa"/>
            <w:vMerge w:val="restart"/>
            <w:shd w:val="clear" w:color="auto" w:fill="F2F2F2"/>
          </w:tcPr>
          <w:p w14:paraId="4C348C09" w14:textId="77777777" w:rsidR="00C2097D" w:rsidRDefault="00541EF6">
            <w:pPr>
              <w:pStyle w:val="TableParagraph"/>
              <w:ind w:left="145" w:right="126" w:hanging="1"/>
              <w:jc w:val="center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 xml:space="preserve">Potential </w:t>
            </w:r>
            <w:proofErr w:type="spellStart"/>
            <w:r>
              <w:rPr>
                <w:rFonts w:ascii="Lucida Sans"/>
                <w:b/>
              </w:rPr>
              <w:t>Consequenc</w:t>
            </w:r>
            <w:proofErr w:type="spellEnd"/>
            <w:r>
              <w:rPr>
                <w:rFonts w:ascii="Lucida Sans"/>
                <w:b/>
              </w:rPr>
              <w:t xml:space="preserve"> es</w:t>
            </w:r>
          </w:p>
        </w:tc>
        <w:tc>
          <w:tcPr>
            <w:tcW w:w="882" w:type="dxa"/>
            <w:vMerge w:val="restart"/>
            <w:shd w:val="clear" w:color="auto" w:fill="F2F2F2"/>
          </w:tcPr>
          <w:p w14:paraId="16ED0512" w14:textId="77777777" w:rsidR="00C2097D" w:rsidRDefault="00541EF6">
            <w:pPr>
              <w:pStyle w:val="TableParagraph"/>
              <w:ind w:left="112" w:right="93"/>
              <w:jc w:val="center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 xml:space="preserve">Who </w:t>
            </w:r>
            <w:r>
              <w:rPr>
                <w:rFonts w:ascii="Lucida Sans"/>
                <w:b/>
                <w:spacing w:val="-1"/>
              </w:rPr>
              <w:t xml:space="preserve">might </w:t>
            </w:r>
            <w:r>
              <w:rPr>
                <w:rFonts w:ascii="Lucida Sans"/>
                <w:b/>
              </w:rPr>
              <w:t xml:space="preserve">be harm </w:t>
            </w:r>
            <w:proofErr w:type="gramStart"/>
            <w:r>
              <w:rPr>
                <w:rFonts w:ascii="Lucida Sans"/>
                <w:b/>
              </w:rPr>
              <w:t>ed</w:t>
            </w:r>
            <w:proofErr w:type="gramEnd"/>
          </w:p>
          <w:p w14:paraId="1DE8482D" w14:textId="77777777" w:rsidR="00C2097D" w:rsidRDefault="00C2097D">
            <w:pPr>
              <w:pStyle w:val="TableParagraph"/>
              <w:spacing w:before="3"/>
              <w:rPr>
                <w:rFonts w:ascii="Times New Roman"/>
              </w:rPr>
            </w:pPr>
          </w:p>
          <w:p w14:paraId="7325A882" w14:textId="77777777" w:rsidR="00C2097D" w:rsidRDefault="00541EF6">
            <w:pPr>
              <w:pStyle w:val="TableParagraph"/>
              <w:ind w:left="112" w:right="93"/>
              <w:jc w:val="center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 xml:space="preserve">(user; those </w:t>
            </w:r>
            <w:proofErr w:type="spellStart"/>
            <w:r>
              <w:rPr>
                <w:rFonts w:ascii="Lucida Sans"/>
                <w:b/>
              </w:rPr>
              <w:t>nearb</w:t>
            </w:r>
            <w:proofErr w:type="spellEnd"/>
            <w:r>
              <w:rPr>
                <w:rFonts w:ascii="Lucida Sans"/>
                <w:b/>
              </w:rPr>
              <w:t xml:space="preserve"> y; those in the </w:t>
            </w:r>
            <w:proofErr w:type="spellStart"/>
            <w:r>
              <w:rPr>
                <w:rFonts w:ascii="Lucida Sans"/>
                <w:b/>
              </w:rPr>
              <w:t>vicini</w:t>
            </w:r>
            <w:proofErr w:type="spellEnd"/>
            <w:r>
              <w:rPr>
                <w:rFonts w:ascii="Lucida Sans"/>
                <w:b/>
              </w:rPr>
              <w:t xml:space="preserve"> ty; mem </w:t>
            </w:r>
            <w:proofErr w:type="spellStart"/>
            <w:r>
              <w:rPr>
                <w:rFonts w:ascii="Lucida Sans"/>
                <w:b/>
              </w:rPr>
              <w:t>bers</w:t>
            </w:r>
            <w:proofErr w:type="spellEnd"/>
            <w:r>
              <w:rPr>
                <w:rFonts w:ascii="Lucida Sans"/>
                <w:b/>
              </w:rPr>
              <w:t xml:space="preserve"> of </w:t>
            </w:r>
            <w:r>
              <w:rPr>
                <w:rFonts w:ascii="Lucida Sans"/>
                <w:b/>
                <w:spacing w:val="-6"/>
              </w:rPr>
              <w:t xml:space="preserve">the </w:t>
            </w:r>
            <w:proofErr w:type="spellStart"/>
            <w:r>
              <w:rPr>
                <w:rFonts w:ascii="Lucida Sans"/>
                <w:b/>
              </w:rPr>
              <w:t>publi</w:t>
            </w:r>
            <w:proofErr w:type="spellEnd"/>
            <w:r>
              <w:rPr>
                <w:rFonts w:ascii="Lucida Sans"/>
                <w:b/>
              </w:rPr>
              <w:t xml:space="preserve"> c)</w:t>
            </w:r>
          </w:p>
        </w:tc>
        <w:tc>
          <w:tcPr>
            <w:tcW w:w="1522" w:type="dxa"/>
            <w:gridSpan w:val="3"/>
            <w:shd w:val="clear" w:color="auto" w:fill="F2F2F2"/>
          </w:tcPr>
          <w:p w14:paraId="06BE6BFB" w14:textId="77777777" w:rsidR="00C2097D" w:rsidRDefault="00541EF6">
            <w:pPr>
              <w:pStyle w:val="TableParagraph"/>
              <w:spacing w:line="256" w:lineRule="exact"/>
              <w:ind w:left="112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Inherent</w:t>
            </w:r>
          </w:p>
        </w:tc>
        <w:tc>
          <w:tcPr>
            <w:tcW w:w="2691" w:type="dxa"/>
            <w:shd w:val="clear" w:color="auto" w:fill="F2F2F2"/>
          </w:tcPr>
          <w:p w14:paraId="52412D43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gridSpan w:val="3"/>
            <w:shd w:val="clear" w:color="auto" w:fill="F2F2F2"/>
          </w:tcPr>
          <w:p w14:paraId="29723C35" w14:textId="77777777" w:rsidR="00C2097D" w:rsidRDefault="00541EF6">
            <w:pPr>
              <w:pStyle w:val="TableParagraph"/>
              <w:spacing w:before="3" w:line="260" w:lineRule="exact"/>
              <w:ind w:left="118" w:right="86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Residua l</w:t>
            </w:r>
          </w:p>
        </w:tc>
        <w:tc>
          <w:tcPr>
            <w:tcW w:w="4707" w:type="dxa"/>
            <w:shd w:val="clear" w:color="auto" w:fill="F2F2F2"/>
          </w:tcPr>
          <w:p w14:paraId="1E7C8111" w14:textId="77777777" w:rsidR="00C2097D" w:rsidRDefault="00541EF6">
            <w:pPr>
              <w:pStyle w:val="TableParagraph"/>
              <w:spacing w:before="3" w:line="260" w:lineRule="exact"/>
              <w:ind w:left="120" w:right="1241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Further controls (use the risk hierarchy)</w:t>
            </w:r>
          </w:p>
        </w:tc>
        <w:tc>
          <w:tcPr>
            <w:tcW w:w="94" w:type="dxa"/>
            <w:tcBorders>
              <w:top w:val="nil"/>
              <w:right w:val="nil"/>
            </w:tcBorders>
          </w:tcPr>
          <w:p w14:paraId="29702B6A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</w:tr>
      <w:tr w:rsidR="00C2097D" w14:paraId="7E7DC2B6" w14:textId="77777777">
        <w:trPr>
          <w:trHeight w:val="4660"/>
        </w:trPr>
        <w:tc>
          <w:tcPr>
            <w:tcW w:w="1454" w:type="dxa"/>
            <w:vMerge/>
            <w:tcBorders>
              <w:top w:val="nil"/>
            </w:tcBorders>
            <w:shd w:val="clear" w:color="auto" w:fill="F2F2F2"/>
          </w:tcPr>
          <w:p w14:paraId="23CAD375" w14:textId="77777777" w:rsidR="00C2097D" w:rsidRDefault="00C2097D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  <w:shd w:val="clear" w:color="auto" w:fill="F2F2F2"/>
          </w:tcPr>
          <w:p w14:paraId="371EFACF" w14:textId="77777777" w:rsidR="00C2097D" w:rsidRDefault="00C2097D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F2F2F2"/>
          </w:tcPr>
          <w:p w14:paraId="3A889FBB" w14:textId="77777777" w:rsidR="00C2097D" w:rsidRDefault="00C2097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shd w:val="clear" w:color="auto" w:fill="F2F2F2"/>
          </w:tcPr>
          <w:p w14:paraId="26649C2E" w14:textId="77777777" w:rsidR="00C2097D" w:rsidRPr="00C55C73" w:rsidRDefault="00541EF6">
            <w:pPr>
              <w:pStyle w:val="TableParagraph"/>
              <w:spacing w:line="251" w:lineRule="exact"/>
              <w:ind w:left="225"/>
              <w:rPr>
                <w:rFonts w:ascii="Lucida Sans"/>
                <w:b/>
                <w:lang w:val="es-ES"/>
              </w:rPr>
            </w:pPr>
            <w:r w:rsidRPr="00C55C73">
              <w:rPr>
                <w:rFonts w:ascii="Lucida Sans"/>
                <w:b/>
                <w:lang w:val="es-ES"/>
              </w:rPr>
              <w:t>L</w:t>
            </w:r>
          </w:p>
          <w:p w14:paraId="7CC862FB" w14:textId="77777777" w:rsidR="00C2097D" w:rsidRPr="00C55C73" w:rsidRDefault="00541EF6">
            <w:pPr>
              <w:pStyle w:val="TableParagraph"/>
              <w:ind w:left="225" w:right="152"/>
              <w:rPr>
                <w:rFonts w:ascii="Lucida Sans"/>
                <w:b/>
                <w:lang w:val="es-ES"/>
              </w:rPr>
            </w:pPr>
            <w:r w:rsidRPr="00C55C73">
              <w:rPr>
                <w:rFonts w:ascii="Lucida Sans"/>
                <w:b/>
                <w:lang w:val="es-ES"/>
              </w:rPr>
              <w:t xml:space="preserve">i k e l i h o </w:t>
            </w:r>
            <w:proofErr w:type="spellStart"/>
            <w:r w:rsidRPr="00C55C73">
              <w:rPr>
                <w:rFonts w:ascii="Lucida Sans"/>
                <w:b/>
                <w:lang w:val="es-ES"/>
              </w:rPr>
              <w:t>o</w:t>
            </w:r>
            <w:proofErr w:type="spellEnd"/>
            <w:r w:rsidRPr="00C55C73">
              <w:rPr>
                <w:rFonts w:ascii="Lucida Sans"/>
                <w:b/>
                <w:lang w:val="es-ES"/>
              </w:rPr>
              <w:t xml:space="preserve"> d</w:t>
            </w:r>
          </w:p>
        </w:tc>
        <w:tc>
          <w:tcPr>
            <w:tcW w:w="421" w:type="dxa"/>
            <w:shd w:val="clear" w:color="auto" w:fill="F2F2F2"/>
          </w:tcPr>
          <w:p w14:paraId="2E8A21F5" w14:textId="77777777" w:rsidR="00C2097D" w:rsidRDefault="00541EF6">
            <w:pPr>
              <w:pStyle w:val="TableParagraph"/>
              <w:spacing w:line="251" w:lineRule="exact"/>
              <w:ind w:left="222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I</w:t>
            </w:r>
          </w:p>
          <w:p w14:paraId="044587B4" w14:textId="77777777" w:rsidR="00C2097D" w:rsidRDefault="00541EF6">
            <w:pPr>
              <w:pStyle w:val="TableParagraph"/>
              <w:ind w:left="222" w:right="-25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m p a c t</w:t>
            </w:r>
          </w:p>
        </w:tc>
        <w:tc>
          <w:tcPr>
            <w:tcW w:w="565" w:type="dxa"/>
            <w:shd w:val="clear" w:color="auto" w:fill="F2F2F2"/>
          </w:tcPr>
          <w:p w14:paraId="7A73B3BE" w14:textId="77777777" w:rsidR="00C2097D" w:rsidRDefault="00541EF6">
            <w:pPr>
              <w:pStyle w:val="TableParagraph"/>
              <w:spacing w:line="251" w:lineRule="exact"/>
              <w:ind w:left="28"/>
              <w:jc w:val="center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S</w:t>
            </w:r>
          </w:p>
          <w:p w14:paraId="43C3786F" w14:textId="77777777" w:rsidR="00C2097D" w:rsidRDefault="00541EF6">
            <w:pPr>
              <w:pStyle w:val="TableParagraph"/>
              <w:ind w:left="228" w:right="183"/>
              <w:jc w:val="both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c o r e</w:t>
            </w:r>
          </w:p>
        </w:tc>
        <w:tc>
          <w:tcPr>
            <w:tcW w:w="2691" w:type="dxa"/>
            <w:shd w:val="clear" w:color="auto" w:fill="F2F2F2"/>
          </w:tcPr>
          <w:p w14:paraId="3CF01044" w14:textId="77777777" w:rsidR="00C2097D" w:rsidRDefault="00541EF6">
            <w:pPr>
              <w:pStyle w:val="TableParagraph"/>
              <w:ind w:left="116" w:right="538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Control measures (use the risk hierarchy)</w:t>
            </w:r>
          </w:p>
        </w:tc>
        <w:tc>
          <w:tcPr>
            <w:tcW w:w="425" w:type="dxa"/>
            <w:shd w:val="clear" w:color="auto" w:fill="F2F2F2"/>
          </w:tcPr>
          <w:p w14:paraId="60ACE7A7" w14:textId="77777777" w:rsidR="00C2097D" w:rsidRPr="00C55C73" w:rsidRDefault="00541EF6">
            <w:pPr>
              <w:pStyle w:val="TableParagraph"/>
              <w:spacing w:line="251" w:lineRule="exact"/>
              <w:ind w:left="231"/>
              <w:rPr>
                <w:rFonts w:ascii="Lucida Sans"/>
                <w:b/>
                <w:lang w:val="es-ES"/>
              </w:rPr>
            </w:pPr>
            <w:r w:rsidRPr="00C55C73">
              <w:rPr>
                <w:rFonts w:ascii="Lucida Sans"/>
                <w:b/>
                <w:lang w:val="es-ES"/>
              </w:rPr>
              <w:t>L</w:t>
            </w:r>
          </w:p>
          <w:p w14:paraId="643FE189" w14:textId="77777777" w:rsidR="00C2097D" w:rsidRPr="00C55C73" w:rsidRDefault="00541EF6">
            <w:pPr>
              <w:pStyle w:val="TableParagraph"/>
              <w:ind w:left="231" w:right="34"/>
              <w:rPr>
                <w:rFonts w:ascii="Lucida Sans"/>
                <w:b/>
                <w:lang w:val="es-ES"/>
              </w:rPr>
            </w:pPr>
            <w:r w:rsidRPr="00C55C73">
              <w:rPr>
                <w:rFonts w:ascii="Lucida Sans"/>
                <w:b/>
                <w:lang w:val="es-ES"/>
              </w:rPr>
              <w:t xml:space="preserve">i k e l i h o </w:t>
            </w:r>
            <w:proofErr w:type="spellStart"/>
            <w:r w:rsidRPr="00C55C73">
              <w:rPr>
                <w:rFonts w:ascii="Lucida Sans"/>
                <w:b/>
                <w:lang w:val="es-ES"/>
              </w:rPr>
              <w:t>o</w:t>
            </w:r>
            <w:proofErr w:type="spellEnd"/>
            <w:r w:rsidRPr="00C55C73">
              <w:rPr>
                <w:rFonts w:ascii="Lucida Sans"/>
                <w:b/>
                <w:lang w:val="es-ES"/>
              </w:rPr>
              <w:t xml:space="preserve"> d</w:t>
            </w:r>
          </w:p>
        </w:tc>
        <w:tc>
          <w:tcPr>
            <w:tcW w:w="377" w:type="dxa"/>
            <w:shd w:val="clear" w:color="auto" w:fill="F2F2F2"/>
          </w:tcPr>
          <w:p w14:paraId="01BC25E1" w14:textId="77777777" w:rsidR="00C2097D" w:rsidRDefault="00541EF6">
            <w:pPr>
              <w:pStyle w:val="TableParagraph"/>
              <w:spacing w:line="251" w:lineRule="exact"/>
              <w:ind w:left="229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I</w:t>
            </w:r>
          </w:p>
          <w:p w14:paraId="2A05EBCD" w14:textId="77777777" w:rsidR="00C2097D" w:rsidRDefault="00C2097D">
            <w:pPr>
              <w:pStyle w:val="TableParagraph"/>
              <w:spacing w:before="6"/>
              <w:rPr>
                <w:rFonts w:ascii="Times New Roman"/>
              </w:rPr>
            </w:pPr>
          </w:p>
          <w:p w14:paraId="4033E0C1" w14:textId="77777777" w:rsidR="00C2097D" w:rsidRDefault="00541EF6">
            <w:pPr>
              <w:pStyle w:val="TableParagraph"/>
              <w:ind w:left="229" w:right="-15"/>
              <w:jc w:val="both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p a c t</w:t>
            </w:r>
          </w:p>
        </w:tc>
        <w:tc>
          <w:tcPr>
            <w:tcW w:w="329" w:type="dxa"/>
            <w:shd w:val="clear" w:color="auto" w:fill="F2F2F2"/>
          </w:tcPr>
          <w:p w14:paraId="21422F52" w14:textId="77777777" w:rsidR="00C2097D" w:rsidRDefault="00541EF6">
            <w:pPr>
              <w:pStyle w:val="TableParagraph"/>
              <w:spacing w:line="251" w:lineRule="exact"/>
              <w:ind w:right="-44"/>
              <w:jc w:val="right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S</w:t>
            </w:r>
          </w:p>
          <w:p w14:paraId="031E2327" w14:textId="77777777" w:rsidR="00C2097D" w:rsidRDefault="00541EF6">
            <w:pPr>
              <w:pStyle w:val="TableParagraph"/>
              <w:ind w:left="231" w:right="-58"/>
              <w:jc w:val="both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c o r e</w:t>
            </w:r>
          </w:p>
        </w:tc>
        <w:tc>
          <w:tcPr>
            <w:tcW w:w="4801" w:type="dxa"/>
            <w:gridSpan w:val="2"/>
            <w:shd w:val="clear" w:color="auto" w:fill="F2F2F2"/>
          </w:tcPr>
          <w:p w14:paraId="363731C9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</w:tr>
    </w:tbl>
    <w:p w14:paraId="39A3B707" w14:textId="77777777" w:rsidR="00C2097D" w:rsidRDefault="00C2097D">
      <w:pPr>
        <w:rPr>
          <w:rFonts w:ascii="Times New Roman"/>
        </w:rPr>
        <w:sectPr w:rsidR="00C2097D">
          <w:type w:val="continuous"/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58B16B92" w14:textId="77777777" w:rsidR="00C2097D" w:rsidRDefault="00C2097D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1349"/>
        <w:gridCol w:w="1661"/>
        <w:gridCol w:w="883"/>
        <w:gridCol w:w="537"/>
        <w:gridCol w:w="422"/>
        <w:gridCol w:w="566"/>
        <w:gridCol w:w="2692"/>
        <w:gridCol w:w="426"/>
        <w:gridCol w:w="378"/>
        <w:gridCol w:w="330"/>
        <w:gridCol w:w="4655"/>
        <w:gridCol w:w="148"/>
      </w:tblGrid>
      <w:tr w:rsidR="00C2097D" w14:paraId="7A05A7E3" w14:textId="77777777">
        <w:trPr>
          <w:trHeight w:val="268"/>
        </w:trPr>
        <w:tc>
          <w:tcPr>
            <w:tcW w:w="106" w:type="dxa"/>
            <w:tcBorders>
              <w:right w:val="nil"/>
            </w:tcBorders>
            <w:shd w:val="clear" w:color="auto" w:fill="C6D9F1"/>
          </w:tcPr>
          <w:p w14:paraId="2978ACB0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9" w:type="dxa"/>
            <w:gridSpan w:val="11"/>
            <w:tcBorders>
              <w:left w:val="nil"/>
            </w:tcBorders>
            <w:shd w:val="clear" w:color="auto" w:fill="C6D9F1"/>
          </w:tcPr>
          <w:p w14:paraId="15859DF4" w14:textId="77777777" w:rsidR="00C2097D" w:rsidRDefault="00541EF6">
            <w:pPr>
              <w:pStyle w:val="TableParagraph"/>
              <w:spacing w:before="1" w:line="247" w:lineRule="exact"/>
              <w:ind w:left="4"/>
              <w:rPr>
                <w:b/>
              </w:rPr>
            </w:pPr>
            <w:r>
              <w:rPr>
                <w:b/>
              </w:rPr>
              <w:t>Meetings &amp; Socials</w:t>
            </w:r>
          </w:p>
        </w:tc>
        <w:tc>
          <w:tcPr>
            <w:tcW w:w="148" w:type="dxa"/>
            <w:tcBorders>
              <w:right w:val="nil"/>
            </w:tcBorders>
            <w:shd w:val="clear" w:color="auto" w:fill="C6D9F1"/>
          </w:tcPr>
          <w:p w14:paraId="42094E17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7D" w14:paraId="53932D20" w14:textId="77777777">
        <w:trPr>
          <w:trHeight w:val="2818"/>
        </w:trPr>
        <w:tc>
          <w:tcPr>
            <w:tcW w:w="1455" w:type="dxa"/>
            <w:gridSpan w:val="2"/>
            <w:tcBorders>
              <w:bottom w:val="nil"/>
            </w:tcBorders>
          </w:tcPr>
          <w:p w14:paraId="4606A002" w14:textId="77777777" w:rsidR="00C2097D" w:rsidRDefault="00541EF6">
            <w:pPr>
              <w:pStyle w:val="TableParagraph"/>
              <w:spacing w:before="1"/>
              <w:ind w:left="105" w:right="409"/>
            </w:pPr>
            <w:r>
              <w:t>Slips, trips and falls</w:t>
            </w:r>
          </w:p>
        </w:tc>
        <w:tc>
          <w:tcPr>
            <w:tcW w:w="1661" w:type="dxa"/>
            <w:tcBorders>
              <w:bottom w:val="nil"/>
            </w:tcBorders>
          </w:tcPr>
          <w:p w14:paraId="07353FFA" w14:textId="77777777" w:rsidR="00C2097D" w:rsidRDefault="00541EF6">
            <w:pPr>
              <w:pStyle w:val="TableParagraph"/>
              <w:spacing w:before="1"/>
              <w:ind w:left="109"/>
            </w:pPr>
            <w:r>
              <w:t>Physical injury</w:t>
            </w:r>
          </w:p>
        </w:tc>
        <w:tc>
          <w:tcPr>
            <w:tcW w:w="883" w:type="dxa"/>
            <w:tcBorders>
              <w:bottom w:val="nil"/>
            </w:tcBorders>
          </w:tcPr>
          <w:p w14:paraId="20E405BB" w14:textId="77777777" w:rsidR="00C2097D" w:rsidRDefault="00541EF6">
            <w:pPr>
              <w:pStyle w:val="TableParagraph"/>
              <w:spacing w:before="1"/>
              <w:ind w:left="109" w:right="85"/>
            </w:pPr>
            <w:r>
              <w:t xml:space="preserve">Event </w:t>
            </w:r>
            <w:proofErr w:type="spellStart"/>
            <w:r>
              <w:t>organis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  <w:r>
              <w:t xml:space="preserve"> and attend </w:t>
            </w:r>
            <w:proofErr w:type="spellStart"/>
            <w:r>
              <w:t>ees</w:t>
            </w:r>
            <w:proofErr w:type="spellEnd"/>
          </w:p>
        </w:tc>
        <w:tc>
          <w:tcPr>
            <w:tcW w:w="537" w:type="dxa"/>
            <w:tcBorders>
              <w:bottom w:val="nil"/>
            </w:tcBorders>
          </w:tcPr>
          <w:p w14:paraId="66BC9B57" w14:textId="77777777" w:rsidR="00C2097D" w:rsidRDefault="00541EF6">
            <w:pPr>
              <w:pStyle w:val="TableParagraph"/>
              <w:spacing w:line="256" w:lineRule="exact"/>
              <w:ind w:left="109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2</w:t>
            </w:r>
          </w:p>
        </w:tc>
        <w:tc>
          <w:tcPr>
            <w:tcW w:w="422" w:type="dxa"/>
            <w:tcBorders>
              <w:bottom w:val="nil"/>
            </w:tcBorders>
          </w:tcPr>
          <w:p w14:paraId="6CA05296" w14:textId="77777777" w:rsidR="00C2097D" w:rsidRDefault="00541EF6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14:paraId="5D8D399B" w14:textId="77777777" w:rsidR="00C2097D" w:rsidRDefault="00541EF6">
            <w:pPr>
              <w:pStyle w:val="TableParagraph"/>
              <w:spacing w:line="256" w:lineRule="exact"/>
              <w:ind w:left="110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8</w:t>
            </w:r>
          </w:p>
        </w:tc>
        <w:tc>
          <w:tcPr>
            <w:tcW w:w="2692" w:type="dxa"/>
            <w:tcBorders>
              <w:bottom w:val="nil"/>
            </w:tcBorders>
          </w:tcPr>
          <w:p w14:paraId="0DE7C58E" w14:textId="77777777" w:rsidR="00C2097D" w:rsidRDefault="00541EF6" w:rsidP="004A4544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before="1"/>
              <w:ind w:left="470" w:right="131"/>
            </w:pPr>
            <w:r>
              <w:t>All boxes and equipment to be stored away from main meeting area, e.g. stored under</w:t>
            </w:r>
            <w:r>
              <w:rPr>
                <w:spacing w:val="-4"/>
              </w:rPr>
              <w:t xml:space="preserve"> </w:t>
            </w:r>
            <w:proofErr w:type="gramStart"/>
            <w:r>
              <w:t>tables</w:t>
            </w:r>
            <w:proofErr w:type="gramEnd"/>
          </w:p>
          <w:p w14:paraId="0F928EB0" w14:textId="77777777" w:rsidR="00C2097D" w:rsidRDefault="00541EF6" w:rsidP="004A4544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before="1"/>
              <w:ind w:left="470" w:right="414"/>
            </w:pPr>
            <w:r>
              <w:t xml:space="preserve">Any cables to be </w:t>
            </w:r>
            <w:proofErr w:type="spellStart"/>
            <w:r>
              <w:t>organised</w:t>
            </w:r>
            <w:proofErr w:type="spellEnd"/>
            <w:r>
              <w:t xml:space="preserve"> as </w:t>
            </w:r>
            <w:r>
              <w:t xml:space="preserve">best as </w:t>
            </w:r>
            <w:proofErr w:type="gramStart"/>
            <w:r>
              <w:t>possible</w:t>
            </w:r>
            <w:proofErr w:type="gramEnd"/>
          </w:p>
          <w:p w14:paraId="0478AEF6" w14:textId="77777777" w:rsidR="00C2097D" w:rsidRDefault="00541EF6" w:rsidP="004A4544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</w:tabs>
              <w:spacing w:before="1"/>
              <w:ind w:left="470" w:right="149"/>
            </w:pPr>
            <w:r>
              <w:t>Cable ties/to be used</w:t>
            </w:r>
            <w:r>
              <w:rPr>
                <w:spacing w:val="-12"/>
              </w:rPr>
              <w:t xml:space="preserve"> </w:t>
            </w:r>
            <w:r>
              <w:t>if necessary</w:t>
            </w:r>
          </w:p>
        </w:tc>
        <w:tc>
          <w:tcPr>
            <w:tcW w:w="426" w:type="dxa"/>
            <w:tcBorders>
              <w:bottom w:val="nil"/>
            </w:tcBorders>
          </w:tcPr>
          <w:p w14:paraId="24DCCF9D" w14:textId="77777777" w:rsidR="00C2097D" w:rsidRDefault="00541EF6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bottom w:val="nil"/>
            </w:tcBorders>
          </w:tcPr>
          <w:p w14:paraId="46156F02" w14:textId="77777777" w:rsidR="00C2097D" w:rsidRDefault="00541EF6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0" w:type="dxa"/>
            <w:tcBorders>
              <w:bottom w:val="nil"/>
            </w:tcBorders>
          </w:tcPr>
          <w:p w14:paraId="3F5089AD" w14:textId="77777777" w:rsidR="00C2097D" w:rsidRDefault="00541EF6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3" w:type="dxa"/>
            <w:gridSpan w:val="2"/>
            <w:vMerge w:val="restart"/>
          </w:tcPr>
          <w:p w14:paraId="0FBE858C" w14:textId="77777777" w:rsidR="00C2097D" w:rsidRDefault="00541EF6" w:rsidP="004A4544">
            <w:pPr>
              <w:pStyle w:val="TableParagraph"/>
              <w:numPr>
                <w:ilvl w:val="0"/>
                <w:numId w:val="49"/>
              </w:numPr>
              <w:tabs>
                <w:tab w:val="left" w:pos="470"/>
                <w:tab w:val="left" w:pos="471"/>
              </w:tabs>
              <w:spacing w:before="1"/>
              <w:ind w:right="1247"/>
            </w:pPr>
            <w:r>
              <w:t>Seek medical attention from SUSU Reception/venue staff if in</w:t>
            </w:r>
            <w:r>
              <w:rPr>
                <w:spacing w:val="-11"/>
              </w:rPr>
              <w:t xml:space="preserve"> </w:t>
            </w:r>
            <w:proofErr w:type="gramStart"/>
            <w:r>
              <w:t>need</w:t>
            </w:r>
            <w:proofErr w:type="gramEnd"/>
          </w:p>
          <w:p w14:paraId="1B15FB37" w14:textId="77777777" w:rsidR="00C2097D" w:rsidRDefault="00541EF6" w:rsidP="004A4544">
            <w:pPr>
              <w:pStyle w:val="TableParagraph"/>
              <w:numPr>
                <w:ilvl w:val="0"/>
                <w:numId w:val="49"/>
              </w:numPr>
              <w:tabs>
                <w:tab w:val="left" w:pos="470"/>
                <w:tab w:val="left" w:pos="471"/>
              </w:tabs>
              <w:spacing w:before="1"/>
              <w:ind w:right="1486"/>
            </w:pPr>
            <w:r>
              <w:t>Contact facilities team via SUSU reception/venue</w:t>
            </w:r>
            <w:r>
              <w:rPr>
                <w:spacing w:val="-2"/>
              </w:rPr>
              <w:t xml:space="preserve"> </w:t>
            </w:r>
            <w:proofErr w:type="gramStart"/>
            <w:r>
              <w:t>staff</w:t>
            </w:r>
            <w:proofErr w:type="gramEnd"/>
          </w:p>
          <w:p w14:paraId="35533F07" w14:textId="77777777" w:rsidR="00C2097D" w:rsidRDefault="00541EF6" w:rsidP="004A4544">
            <w:pPr>
              <w:pStyle w:val="TableParagraph"/>
              <w:numPr>
                <w:ilvl w:val="0"/>
                <w:numId w:val="49"/>
              </w:numPr>
              <w:tabs>
                <w:tab w:val="left" w:pos="470"/>
                <w:tab w:val="left" w:pos="471"/>
              </w:tabs>
              <w:ind w:hanging="361"/>
            </w:pPr>
            <w:r>
              <w:t>Contact emergency services if</w:t>
            </w:r>
            <w:r>
              <w:rPr>
                <w:spacing w:val="-7"/>
              </w:rPr>
              <w:t xml:space="preserve"> </w:t>
            </w:r>
            <w:proofErr w:type="gramStart"/>
            <w:r>
              <w:t>needed</w:t>
            </w:r>
            <w:proofErr w:type="gramEnd"/>
          </w:p>
          <w:p w14:paraId="55A5C569" w14:textId="77777777" w:rsidR="00C2097D" w:rsidRDefault="00541EF6" w:rsidP="004A4544">
            <w:pPr>
              <w:pStyle w:val="TableParagraph"/>
              <w:numPr>
                <w:ilvl w:val="0"/>
                <w:numId w:val="49"/>
              </w:numPr>
              <w:tabs>
                <w:tab w:val="left" w:pos="471"/>
              </w:tabs>
              <w:ind w:right="178"/>
              <w:jc w:val="both"/>
            </w:pPr>
            <w:r>
              <w:t xml:space="preserve">All incidents are to be reported on </w:t>
            </w:r>
            <w:r>
              <w:t>the as soon as possible ensuring the duty manager/health and safety officer have been informed. Follow</w:t>
            </w:r>
            <w:r>
              <w:rPr>
                <w:color w:val="0000FF"/>
                <w:u w:val="single" w:color="0000FF"/>
              </w:rPr>
              <w:t xml:space="preserve"> SUSU incident report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policy</w:t>
            </w:r>
          </w:p>
        </w:tc>
      </w:tr>
      <w:tr w:rsidR="00C2097D" w14:paraId="2D43D295" w14:textId="77777777">
        <w:trPr>
          <w:trHeight w:val="3479"/>
        </w:trPr>
        <w:tc>
          <w:tcPr>
            <w:tcW w:w="1455" w:type="dxa"/>
            <w:gridSpan w:val="2"/>
            <w:tcBorders>
              <w:top w:val="nil"/>
              <w:bottom w:val="nil"/>
            </w:tcBorders>
          </w:tcPr>
          <w:p w14:paraId="5037189D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6CB81FC4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6EA78F25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14:paraId="2D2B82D7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14:paraId="79474A71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EFFD72C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7EE9237" w14:textId="77777777" w:rsidR="00C2097D" w:rsidRDefault="00541EF6" w:rsidP="004A4544">
            <w:pPr>
              <w:pStyle w:val="TableParagraph"/>
              <w:numPr>
                <w:ilvl w:val="0"/>
                <w:numId w:val="48"/>
              </w:numPr>
              <w:tabs>
                <w:tab w:val="left" w:pos="470"/>
                <w:tab w:val="left" w:pos="471"/>
              </w:tabs>
              <w:spacing w:before="129"/>
              <w:ind w:left="470" w:right="118"/>
            </w:pPr>
            <w:r>
              <w:t>Floors to be kept clear and dry, and visual checks to be maintained throughout the meeting by organizers.</w:t>
            </w:r>
          </w:p>
          <w:p w14:paraId="166C4304" w14:textId="77777777" w:rsidR="00C2097D" w:rsidRDefault="00541EF6" w:rsidP="004A4544">
            <w:pPr>
              <w:pStyle w:val="TableParagraph"/>
              <w:numPr>
                <w:ilvl w:val="0"/>
                <w:numId w:val="48"/>
              </w:numPr>
              <w:tabs>
                <w:tab w:val="left" w:pos="470"/>
                <w:tab w:val="left" w:pos="471"/>
              </w:tabs>
              <w:ind w:left="470" w:right="168"/>
            </w:pPr>
            <w:r>
              <w:t xml:space="preserve">Extra </w:t>
            </w:r>
            <w:r>
              <w:t>vigilance will be paid to make sure that any spilled food products/objects are cleaned up quickly and efficiently in the</w:t>
            </w:r>
            <w:r>
              <w:rPr>
                <w:spacing w:val="-10"/>
              </w:rPr>
              <w:t xml:space="preserve"> </w:t>
            </w:r>
            <w:r>
              <w:t>area.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253ADD2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6F40220F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0A679250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  <w:gridSpan w:val="2"/>
            <w:vMerge/>
            <w:tcBorders>
              <w:top w:val="nil"/>
            </w:tcBorders>
          </w:tcPr>
          <w:p w14:paraId="4264BA17" w14:textId="77777777" w:rsidR="00C2097D" w:rsidRDefault="00C2097D">
            <w:pPr>
              <w:rPr>
                <w:sz w:val="2"/>
                <w:szCs w:val="2"/>
              </w:rPr>
            </w:pPr>
          </w:p>
        </w:tc>
      </w:tr>
      <w:tr w:rsidR="00C2097D" w14:paraId="1A0B5AA0" w14:textId="77777777">
        <w:trPr>
          <w:trHeight w:val="2009"/>
        </w:trPr>
        <w:tc>
          <w:tcPr>
            <w:tcW w:w="1455" w:type="dxa"/>
            <w:gridSpan w:val="2"/>
            <w:tcBorders>
              <w:top w:val="nil"/>
            </w:tcBorders>
          </w:tcPr>
          <w:p w14:paraId="1DF269E2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14:paraId="77D4CF13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3A191326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14:paraId="6F006D65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14:paraId="7E71BEAA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CAC6D13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2DE172B5" w14:textId="77777777" w:rsidR="00C2097D" w:rsidRDefault="00541EF6" w:rsidP="004A4544">
            <w:pPr>
              <w:pStyle w:val="TableParagraph"/>
              <w:numPr>
                <w:ilvl w:val="0"/>
                <w:numId w:val="47"/>
              </w:numPr>
              <w:tabs>
                <w:tab w:val="left" w:pos="470"/>
                <w:tab w:val="left" w:pos="471"/>
              </w:tabs>
              <w:spacing w:before="129"/>
              <w:ind w:left="470" w:right="119"/>
            </w:pPr>
            <w:r>
              <w:t>Report any trip hazards to facilities teams/venue staff asap. If cannot be removed mark off with hazard</w:t>
            </w:r>
            <w:r>
              <w:rPr>
                <w:spacing w:val="-2"/>
              </w:rPr>
              <w:t xml:space="preserve"> </w:t>
            </w:r>
            <w:r>
              <w:t>signs</w:t>
            </w:r>
          </w:p>
        </w:tc>
        <w:tc>
          <w:tcPr>
            <w:tcW w:w="426" w:type="dxa"/>
            <w:tcBorders>
              <w:top w:val="nil"/>
            </w:tcBorders>
          </w:tcPr>
          <w:p w14:paraId="3CFA4685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14:paraId="68704211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14:paraId="35A379A4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  <w:gridSpan w:val="2"/>
            <w:vMerge/>
            <w:tcBorders>
              <w:top w:val="nil"/>
            </w:tcBorders>
          </w:tcPr>
          <w:p w14:paraId="5B7E5EE5" w14:textId="77777777" w:rsidR="00C2097D" w:rsidRDefault="00C2097D">
            <w:pPr>
              <w:rPr>
                <w:sz w:val="2"/>
                <w:szCs w:val="2"/>
              </w:rPr>
            </w:pPr>
          </w:p>
        </w:tc>
      </w:tr>
    </w:tbl>
    <w:p w14:paraId="40A06106" w14:textId="77777777" w:rsidR="00C2097D" w:rsidRDefault="00C2097D">
      <w:pPr>
        <w:rPr>
          <w:sz w:val="2"/>
          <w:szCs w:val="2"/>
        </w:rPr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63B70628" w14:textId="77777777" w:rsidR="00C2097D" w:rsidRDefault="00C2097D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660"/>
        <w:gridCol w:w="882"/>
        <w:gridCol w:w="536"/>
        <w:gridCol w:w="421"/>
        <w:gridCol w:w="565"/>
        <w:gridCol w:w="2691"/>
        <w:gridCol w:w="425"/>
        <w:gridCol w:w="377"/>
        <w:gridCol w:w="329"/>
        <w:gridCol w:w="4803"/>
      </w:tblGrid>
      <w:tr w:rsidR="00C2097D" w14:paraId="6E878F86" w14:textId="77777777">
        <w:trPr>
          <w:trHeight w:val="3220"/>
        </w:trPr>
        <w:tc>
          <w:tcPr>
            <w:tcW w:w="1454" w:type="dxa"/>
          </w:tcPr>
          <w:p w14:paraId="7F742AB5" w14:textId="77777777" w:rsidR="00C2097D" w:rsidRDefault="00541EF6">
            <w:pPr>
              <w:pStyle w:val="TableParagraph"/>
              <w:spacing w:before="1"/>
              <w:ind w:left="105" w:right="99"/>
            </w:pPr>
            <w:r>
              <w:t>Driving to the site visit – Risk of collisions or breakdowns</w:t>
            </w:r>
          </w:p>
        </w:tc>
        <w:tc>
          <w:tcPr>
            <w:tcW w:w="1660" w:type="dxa"/>
          </w:tcPr>
          <w:p w14:paraId="26975D76" w14:textId="77777777" w:rsidR="00C2097D" w:rsidRDefault="00541EF6">
            <w:pPr>
              <w:pStyle w:val="TableParagraph"/>
              <w:spacing w:before="1"/>
              <w:ind w:left="110" w:right="190"/>
            </w:pPr>
            <w:r>
              <w:t>Physical injury, damage to vehicles, distress</w:t>
            </w:r>
          </w:p>
        </w:tc>
        <w:tc>
          <w:tcPr>
            <w:tcW w:w="882" w:type="dxa"/>
          </w:tcPr>
          <w:p w14:paraId="17E94D83" w14:textId="77777777" w:rsidR="00C2097D" w:rsidRDefault="00541EF6">
            <w:pPr>
              <w:pStyle w:val="TableParagraph"/>
              <w:spacing w:before="1"/>
              <w:ind w:left="111" w:right="92"/>
            </w:pPr>
            <w:r>
              <w:t>Public, Nearby</w:t>
            </w:r>
          </w:p>
          <w:p w14:paraId="6C4F65AA" w14:textId="77777777" w:rsidR="00C2097D" w:rsidRDefault="00541EF6">
            <w:pPr>
              <w:pStyle w:val="TableParagraph"/>
              <w:spacing w:before="1"/>
              <w:ind w:left="111"/>
            </w:pPr>
            <w:r>
              <w:t>,</w:t>
            </w:r>
          </w:p>
          <w:p w14:paraId="3CFC2B1C" w14:textId="25B8CDC9" w:rsidR="00C2097D" w:rsidRDefault="00541EF6">
            <w:pPr>
              <w:pStyle w:val="TableParagraph"/>
              <w:ind w:left="111" w:right="147"/>
            </w:pPr>
            <w:r>
              <w:t>atten</w:t>
            </w:r>
            <w:r w:rsidR="00474BC6">
              <w:t>d</w:t>
            </w:r>
            <w:r>
              <w:t>ees</w:t>
            </w:r>
          </w:p>
        </w:tc>
        <w:tc>
          <w:tcPr>
            <w:tcW w:w="536" w:type="dxa"/>
          </w:tcPr>
          <w:p w14:paraId="310EB0DB" w14:textId="77777777" w:rsidR="00C2097D" w:rsidRDefault="00541EF6">
            <w:pPr>
              <w:pStyle w:val="TableParagraph"/>
              <w:spacing w:before="1"/>
              <w:ind w:left="112"/>
            </w:pPr>
            <w:r>
              <w:t>3</w:t>
            </w:r>
          </w:p>
        </w:tc>
        <w:tc>
          <w:tcPr>
            <w:tcW w:w="421" w:type="dxa"/>
          </w:tcPr>
          <w:p w14:paraId="1BA399AD" w14:textId="77777777" w:rsidR="00C2097D" w:rsidRDefault="00541EF6">
            <w:pPr>
              <w:pStyle w:val="TableParagraph"/>
              <w:spacing w:before="1"/>
              <w:ind w:left="109"/>
            </w:pPr>
            <w:r>
              <w:t>5</w:t>
            </w:r>
          </w:p>
        </w:tc>
        <w:tc>
          <w:tcPr>
            <w:tcW w:w="565" w:type="dxa"/>
          </w:tcPr>
          <w:p w14:paraId="6E4B4CB3" w14:textId="77777777" w:rsidR="00C2097D" w:rsidRDefault="00541EF6">
            <w:pPr>
              <w:pStyle w:val="TableParagraph"/>
              <w:spacing w:before="1"/>
              <w:ind w:left="115"/>
            </w:pPr>
            <w:r>
              <w:t>15</w:t>
            </w:r>
          </w:p>
        </w:tc>
        <w:tc>
          <w:tcPr>
            <w:tcW w:w="2691" w:type="dxa"/>
          </w:tcPr>
          <w:p w14:paraId="59CA5A79" w14:textId="77777777" w:rsidR="00C2097D" w:rsidRDefault="00541EF6" w:rsidP="004A4544">
            <w:pPr>
              <w:pStyle w:val="TableParagraph"/>
              <w:numPr>
                <w:ilvl w:val="0"/>
                <w:numId w:val="46"/>
              </w:numPr>
              <w:tabs>
                <w:tab w:val="left" w:pos="476"/>
                <w:tab w:val="left" w:pos="477"/>
              </w:tabs>
              <w:spacing w:before="1"/>
              <w:ind w:left="476" w:right="230"/>
            </w:pPr>
            <w:r>
              <w:t>Ensure all vehicles are of a roadworthy condition,</w:t>
            </w:r>
          </w:p>
          <w:p w14:paraId="42FDC014" w14:textId="77777777" w:rsidR="00C2097D" w:rsidRDefault="00541EF6" w:rsidP="004A4544">
            <w:pPr>
              <w:pStyle w:val="TableParagraph"/>
              <w:numPr>
                <w:ilvl w:val="0"/>
                <w:numId w:val="46"/>
              </w:numPr>
              <w:tabs>
                <w:tab w:val="left" w:pos="476"/>
                <w:tab w:val="left" w:pos="477"/>
              </w:tabs>
              <w:spacing w:before="1"/>
              <w:ind w:left="476" w:right="89"/>
            </w:pPr>
            <w:r>
              <w:t xml:space="preserve">Ensure that drivers are not under the </w:t>
            </w:r>
            <w:r>
              <w:t>influence of alcohol or</w:t>
            </w:r>
            <w:r>
              <w:rPr>
                <w:spacing w:val="-6"/>
              </w:rPr>
              <w:t xml:space="preserve"> </w:t>
            </w:r>
            <w:r>
              <w:t>drugs.</w:t>
            </w:r>
          </w:p>
          <w:p w14:paraId="1BBE9D3A" w14:textId="77777777" w:rsidR="00C2097D" w:rsidRDefault="00541EF6" w:rsidP="004A4544">
            <w:pPr>
              <w:pStyle w:val="TableParagraph"/>
              <w:numPr>
                <w:ilvl w:val="0"/>
                <w:numId w:val="46"/>
              </w:numPr>
              <w:tabs>
                <w:tab w:val="left" w:pos="476"/>
                <w:tab w:val="left" w:pos="477"/>
              </w:tabs>
              <w:spacing w:before="1"/>
              <w:ind w:left="476" w:right="236"/>
            </w:pPr>
            <w:r>
              <w:t>Ensure all drivers are confident of following the required route to reach 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site</w:t>
            </w:r>
            <w:proofErr w:type="gramEnd"/>
          </w:p>
          <w:p w14:paraId="7AA28B5D" w14:textId="77777777" w:rsidR="00C2097D" w:rsidRDefault="00541EF6" w:rsidP="004A4544">
            <w:pPr>
              <w:pStyle w:val="TableParagraph"/>
              <w:numPr>
                <w:ilvl w:val="0"/>
                <w:numId w:val="46"/>
              </w:numPr>
              <w:tabs>
                <w:tab w:val="left" w:pos="476"/>
                <w:tab w:val="left" w:pos="477"/>
              </w:tabs>
              <w:spacing w:before="1" w:line="266" w:lineRule="exact"/>
              <w:ind w:hanging="361"/>
            </w:pPr>
            <w:r>
              <w:t>Confirm all</w:t>
            </w:r>
            <w:r>
              <w:rPr>
                <w:spacing w:val="-5"/>
              </w:rPr>
              <w:t xml:space="preserve"> </w:t>
            </w:r>
            <w:proofErr w:type="gramStart"/>
            <w:r>
              <w:t>occupants</w:t>
            </w:r>
            <w:proofErr w:type="gramEnd"/>
          </w:p>
          <w:p w14:paraId="48C9720F" w14:textId="77777777" w:rsidR="00C2097D" w:rsidRDefault="00541EF6">
            <w:pPr>
              <w:pStyle w:val="TableParagraph"/>
              <w:spacing w:line="245" w:lineRule="exact"/>
              <w:ind w:left="476"/>
            </w:pPr>
            <w:r>
              <w:t>are wearing a seatbelt</w:t>
            </w:r>
          </w:p>
        </w:tc>
        <w:tc>
          <w:tcPr>
            <w:tcW w:w="425" w:type="dxa"/>
          </w:tcPr>
          <w:p w14:paraId="73298C47" w14:textId="77777777" w:rsidR="00C2097D" w:rsidRDefault="00541EF6">
            <w:pPr>
              <w:pStyle w:val="TableParagraph"/>
              <w:spacing w:before="1"/>
              <w:ind w:left="118"/>
            </w:pPr>
            <w:r>
              <w:t>2</w:t>
            </w:r>
          </w:p>
        </w:tc>
        <w:tc>
          <w:tcPr>
            <w:tcW w:w="377" w:type="dxa"/>
          </w:tcPr>
          <w:p w14:paraId="1BF7700A" w14:textId="77777777" w:rsidR="00C2097D" w:rsidRDefault="00541EF6">
            <w:pPr>
              <w:pStyle w:val="TableParagraph"/>
              <w:spacing w:before="1"/>
              <w:ind w:left="116"/>
            </w:pPr>
            <w:r>
              <w:t>4</w:t>
            </w:r>
          </w:p>
        </w:tc>
        <w:tc>
          <w:tcPr>
            <w:tcW w:w="329" w:type="dxa"/>
          </w:tcPr>
          <w:p w14:paraId="7E91E700" w14:textId="77777777" w:rsidR="00C2097D" w:rsidRDefault="00541EF6">
            <w:pPr>
              <w:pStyle w:val="TableParagraph"/>
              <w:spacing w:before="1"/>
              <w:ind w:left="118"/>
            </w:pPr>
            <w:r>
              <w:t>8</w:t>
            </w:r>
          </w:p>
        </w:tc>
        <w:tc>
          <w:tcPr>
            <w:tcW w:w="4803" w:type="dxa"/>
          </w:tcPr>
          <w:p w14:paraId="3E57F41F" w14:textId="77777777" w:rsidR="00C2097D" w:rsidRDefault="00541EF6" w:rsidP="004A4544">
            <w:pPr>
              <w:pStyle w:val="TableParagraph"/>
              <w:numPr>
                <w:ilvl w:val="0"/>
                <w:numId w:val="45"/>
              </w:numPr>
              <w:tabs>
                <w:tab w:val="left" w:pos="840"/>
                <w:tab w:val="left" w:pos="841"/>
              </w:tabs>
              <w:spacing w:before="1"/>
              <w:ind w:hanging="361"/>
            </w:pPr>
            <w:r>
              <w:t>Ensure all occupants understand the</w:t>
            </w:r>
            <w:r>
              <w:rPr>
                <w:spacing w:val="-14"/>
              </w:rPr>
              <w:t xml:space="preserve"> </w:t>
            </w:r>
            <w:proofErr w:type="gramStart"/>
            <w:r>
              <w:t>risks</w:t>
            </w:r>
            <w:proofErr w:type="gramEnd"/>
          </w:p>
          <w:p w14:paraId="4F3D0C52" w14:textId="77777777" w:rsidR="00C2097D" w:rsidRDefault="00541EF6" w:rsidP="004A4544">
            <w:pPr>
              <w:pStyle w:val="TableParagraph"/>
              <w:numPr>
                <w:ilvl w:val="0"/>
                <w:numId w:val="45"/>
              </w:numPr>
              <w:tabs>
                <w:tab w:val="left" w:pos="840"/>
                <w:tab w:val="left" w:pos="841"/>
              </w:tabs>
              <w:ind w:right="160"/>
            </w:pPr>
            <w:r>
              <w:t xml:space="preserve">Provide site contact details to all </w:t>
            </w:r>
            <w:r>
              <w:t>drivers in case directions are</w:t>
            </w:r>
            <w:r>
              <w:rPr>
                <w:spacing w:val="-4"/>
              </w:rPr>
              <w:t xml:space="preserve"> </w:t>
            </w:r>
            <w:r>
              <w:t>lost.</w:t>
            </w:r>
          </w:p>
          <w:p w14:paraId="740E956E" w14:textId="77777777" w:rsidR="00C2097D" w:rsidRDefault="00541EF6">
            <w:pPr>
              <w:pStyle w:val="TableParagraph"/>
              <w:spacing w:before="1"/>
              <w:ind w:left="480"/>
            </w:pPr>
            <w:r>
              <w:t>•</w:t>
            </w:r>
          </w:p>
        </w:tc>
      </w:tr>
      <w:tr w:rsidR="00C2097D" w14:paraId="70FCF118" w14:textId="77777777">
        <w:trPr>
          <w:trHeight w:val="2150"/>
        </w:trPr>
        <w:tc>
          <w:tcPr>
            <w:tcW w:w="1454" w:type="dxa"/>
          </w:tcPr>
          <w:p w14:paraId="6BA08CB1" w14:textId="3B5A641A" w:rsidR="00C2097D" w:rsidRDefault="00CF52D6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Self-guided nature of visit</w:t>
            </w:r>
            <w:r w:rsidR="00A379F5">
              <w:rPr>
                <w:b/>
              </w:rPr>
              <w:t xml:space="preserve"> meaning </w:t>
            </w:r>
            <w:r w:rsidR="00A379F5">
              <w:rPr>
                <w:rFonts w:ascii="Times New Roman"/>
              </w:rPr>
              <w:t>attendees may get lost/unaware of group decisions</w:t>
            </w:r>
          </w:p>
        </w:tc>
        <w:tc>
          <w:tcPr>
            <w:tcW w:w="1660" w:type="dxa"/>
          </w:tcPr>
          <w:p w14:paraId="09426248" w14:textId="68B06E34" w:rsidR="00C2097D" w:rsidRDefault="002B391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mild distress, exclusion</w:t>
            </w:r>
          </w:p>
        </w:tc>
        <w:tc>
          <w:tcPr>
            <w:tcW w:w="882" w:type="dxa"/>
          </w:tcPr>
          <w:p w14:paraId="52C120EC" w14:textId="661B51C2" w:rsidR="00C2097D" w:rsidRDefault="00CF52D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attendees</w:t>
            </w:r>
          </w:p>
        </w:tc>
        <w:tc>
          <w:tcPr>
            <w:tcW w:w="536" w:type="dxa"/>
          </w:tcPr>
          <w:p w14:paraId="5618E37C" w14:textId="76D46EE9" w:rsidR="00C2097D" w:rsidRDefault="002B391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21" w:type="dxa"/>
          </w:tcPr>
          <w:p w14:paraId="13DBFF84" w14:textId="4EAFD7B4" w:rsidR="00C2097D" w:rsidRDefault="002B391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65" w:type="dxa"/>
          </w:tcPr>
          <w:p w14:paraId="79E61AE7" w14:textId="4AF3065B" w:rsidR="00C2097D" w:rsidRDefault="002B391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691" w:type="dxa"/>
          </w:tcPr>
          <w:p w14:paraId="41CCFCDE" w14:textId="709D9384" w:rsidR="00C2097D" w:rsidRDefault="00541EF6">
            <w:pPr>
              <w:pStyle w:val="TableParagraph"/>
              <w:spacing w:before="6"/>
              <w:ind w:left="116"/>
            </w:pPr>
            <w:r>
              <w:t>•</w:t>
            </w:r>
            <w:r w:rsidR="0024744B">
              <w:t>Attendees</w:t>
            </w:r>
            <w:r w:rsidR="00205EB5">
              <w:t xml:space="preserve"> are made aware that the trip is largely self-guided and group transport to and from will happen at the agreed upon times and meeting points.</w:t>
            </w:r>
          </w:p>
          <w:p w14:paraId="0BA319B7" w14:textId="500755C7" w:rsidR="00205EB5" w:rsidRDefault="00205EB5">
            <w:pPr>
              <w:pStyle w:val="TableParagraph"/>
              <w:spacing w:before="6"/>
              <w:ind w:left="116"/>
            </w:pPr>
            <w:r>
              <w:t xml:space="preserve">There will be a register </w:t>
            </w:r>
            <w:r w:rsidR="00474BC6">
              <w:t xml:space="preserve">taken </w:t>
            </w:r>
            <w:r>
              <w:t>before and after each period of travel.</w:t>
            </w:r>
          </w:p>
        </w:tc>
        <w:tc>
          <w:tcPr>
            <w:tcW w:w="425" w:type="dxa"/>
          </w:tcPr>
          <w:p w14:paraId="0B1E3675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" w:type="dxa"/>
          </w:tcPr>
          <w:p w14:paraId="211BEA17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" w:type="dxa"/>
          </w:tcPr>
          <w:p w14:paraId="46F0480D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4B0ABA4" w14:textId="38B08B6E" w:rsidR="00205EB5" w:rsidRDefault="00541EF6" w:rsidP="00205EB5">
            <w:pPr>
              <w:pStyle w:val="TableParagraph"/>
              <w:spacing w:before="6"/>
              <w:ind w:left="480"/>
            </w:pPr>
            <w:r>
              <w:t>•</w:t>
            </w:r>
            <w:r w:rsidR="002B391D">
              <w:t>Attendees will</w:t>
            </w:r>
            <w:r w:rsidR="00205EB5">
              <w:t xml:space="preserve"> be urged to keep phone batteries sufficiently charged for the trio- bringing power banks etc.</w:t>
            </w:r>
          </w:p>
          <w:p w14:paraId="12815E98" w14:textId="0744D60D" w:rsidR="00205EB5" w:rsidRDefault="002B391D" w:rsidP="00205EB5">
            <w:pPr>
              <w:pStyle w:val="TableParagraph"/>
              <w:spacing w:before="6"/>
              <w:ind w:left="480"/>
            </w:pPr>
            <w:r>
              <w:t>Attendees who</w:t>
            </w:r>
            <w:r w:rsidR="00205EB5">
              <w:t xml:space="preserve"> aren’t able to communicate via phone should pair with those who </w:t>
            </w:r>
            <w:proofErr w:type="gramStart"/>
            <w:r w:rsidR="00205EB5">
              <w:t>can</w:t>
            </w:r>
            <w:proofErr w:type="gramEnd"/>
          </w:p>
          <w:p w14:paraId="3EDF032F" w14:textId="6A04643A" w:rsidR="00205EB5" w:rsidRDefault="00205EB5" w:rsidP="00205EB5">
            <w:pPr>
              <w:pStyle w:val="TableParagraph"/>
              <w:spacing w:before="6"/>
            </w:pPr>
          </w:p>
          <w:p w14:paraId="0B08F072" w14:textId="181804E7" w:rsidR="00C2097D" w:rsidRDefault="00C2097D" w:rsidP="00205EB5">
            <w:pPr>
              <w:pStyle w:val="TableParagraph"/>
              <w:spacing w:before="6"/>
              <w:ind w:left="480"/>
            </w:pPr>
          </w:p>
        </w:tc>
      </w:tr>
    </w:tbl>
    <w:p w14:paraId="32BA21F3" w14:textId="77777777" w:rsidR="00C2097D" w:rsidRDefault="00C2097D">
      <w:pPr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29B54769" w14:textId="77777777" w:rsidR="00C2097D" w:rsidRDefault="00C2097D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660"/>
        <w:gridCol w:w="882"/>
        <w:gridCol w:w="536"/>
        <w:gridCol w:w="421"/>
        <w:gridCol w:w="565"/>
        <w:gridCol w:w="2691"/>
        <w:gridCol w:w="425"/>
        <w:gridCol w:w="377"/>
        <w:gridCol w:w="329"/>
        <w:gridCol w:w="4803"/>
      </w:tblGrid>
      <w:tr w:rsidR="00C2097D" w14:paraId="2715A3D4" w14:textId="77777777">
        <w:trPr>
          <w:trHeight w:val="4026"/>
        </w:trPr>
        <w:tc>
          <w:tcPr>
            <w:tcW w:w="1454" w:type="dxa"/>
          </w:tcPr>
          <w:p w14:paraId="2A8162B5" w14:textId="77777777" w:rsidR="00C2097D" w:rsidRDefault="00541EF6">
            <w:pPr>
              <w:pStyle w:val="TableParagraph"/>
              <w:spacing w:before="1"/>
              <w:ind w:left="105" w:right="106"/>
            </w:pPr>
            <w:r>
              <w:t>Inadequate meeting space- overcrowding</w:t>
            </w:r>
          </w:p>
          <w:p w14:paraId="40B4923F" w14:textId="014C129B" w:rsidR="00C2097D" w:rsidRDefault="00541EF6">
            <w:pPr>
              <w:pStyle w:val="TableParagraph"/>
              <w:spacing w:before="1"/>
              <w:ind w:left="105" w:right="88"/>
            </w:pPr>
            <w:r>
              <w:t xml:space="preserve">, not inclusive to all </w:t>
            </w:r>
            <w:r w:rsidR="0024744B">
              <w:t xml:space="preserve">Attendees </w:t>
            </w:r>
          </w:p>
        </w:tc>
        <w:tc>
          <w:tcPr>
            <w:tcW w:w="1660" w:type="dxa"/>
          </w:tcPr>
          <w:p w14:paraId="6A5B4237" w14:textId="77777777" w:rsidR="00C2097D" w:rsidRDefault="00541EF6">
            <w:pPr>
              <w:pStyle w:val="TableParagraph"/>
              <w:spacing w:before="1"/>
              <w:ind w:left="110" w:right="190"/>
            </w:pPr>
            <w:r>
              <w:t>Physical injury, distress, exclusion</w:t>
            </w:r>
          </w:p>
        </w:tc>
        <w:tc>
          <w:tcPr>
            <w:tcW w:w="882" w:type="dxa"/>
          </w:tcPr>
          <w:p w14:paraId="4A08352F" w14:textId="77777777" w:rsidR="00C2097D" w:rsidRDefault="00541EF6">
            <w:pPr>
              <w:pStyle w:val="TableParagraph"/>
              <w:spacing w:before="1"/>
              <w:ind w:left="111" w:right="82"/>
            </w:pPr>
            <w:r>
              <w:t xml:space="preserve">Event </w:t>
            </w:r>
            <w:proofErr w:type="spellStart"/>
            <w:r>
              <w:t>organis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  <w:r>
              <w:t xml:space="preserve"> and attend </w:t>
            </w:r>
            <w:proofErr w:type="spellStart"/>
            <w:r>
              <w:t>ees</w:t>
            </w:r>
            <w:proofErr w:type="spellEnd"/>
          </w:p>
        </w:tc>
        <w:tc>
          <w:tcPr>
            <w:tcW w:w="536" w:type="dxa"/>
          </w:tcPr>
          <w:p w14:paraId="37ED39EB" w14:textId="619B7F06" w:rsidR="00C2097D" w:rsidRDefault="005F1BC9">
            <w:pPr>
              <w:pStyle w:val="TableParagraph"/>
              <w:spacing w:before="1"/>
              <w:ind w:left="112"/>
            </w:pPr>
            <w:r>
              <w:t>3</w:t>
            </w:r>
          </w:p>
        </w:tc>
        <w:tc>
          <w:tcPr>
            <w:tcW w:w="421" w:type="dxa"/>
          </w:tcPr>
          <w:p w14:paraId="22D3D127" w14:textId="67C06BA9" w:rsidR="00C2097D" w:rsidRDefault="005F1BC9">
            <w:pPr>
              <w:pStyle w:val="TableParagraph"/>
              <w:spacing w:before="1"/>
              <w:ind w:left="109"/>
            </w:pPr>
            <w:r>
              <w:t>2</w:t>
            </w:r>
          </w:p>
        </w:tc>
        <w:tc>
          <w:tcPr>
            <w:tcW w:w="565" w:type="dxa"/>
          </w:tcPr>
          <w:p w14:paraId="330B8469" w14:textId="00F3BA96" w:rsidR="00C2097D" w:rsidRDefault="005F1BC9">
            <w:pPr>
              <w:pStyle w:val="TableParagraph"/>
              <w:spacing w:before="1"/>
              <w:ind w:left="115"/>
            </w:pPr>
            <w:r>
              <w:t>6</w:t>
            </w:r>
          </w:p>
        </w:tc>
        <w:tc>
          <w:tcPr>
            <w:tcW w:w="2691" w:type="dxa"/>
          </w:tcPr>
          <w:p w14:paraId="3F320842" w14:textId="686D0B90" w:rsidR="00C2097D" w:rsidRDefault="00541EF6" w:rsidP="004A4544">
            <w:pPr>
              <w:pStyle w:val="TableParagraph"/>
              <w:numPr>
                <w:ilvl w:val="0"/>
                <w:numId w:val="44"/>
              </w:numPr>
              <w:tabs>
                <w:tab w:val="left" w:pos="476"/>
                <w:tab w:val="left" w:pos="477"/>
              </w:tabs>
              <w:spacing w:before="1"/>
              <w:ind w:left="476" w:right="161"/>
            </w:pPr>
            <w:r>
              <w:t xml:space="preserve">Ensure </w:t>
            </w:r>
            <w:proofErr w:type="gramStart"/>
            <w:r w:rsidR="0024744B">
              <w:t xml:space="preserve">Attendees </w:t>
            </w:r>
            <w:r w:rsidR="005F1BC9">
              <w:t xml:space="preserve"> are</w:t>
            </w:r>
            <w:proofErr w:type="gramEnd"/>
            <w:r w:rsidR="005F1BC9">
              <w:t xml:space="preserve"> aware of the accommodations that can be made by the space(on the website)</w:t>
            </w:r>
          </w:p>
          <w:p w14:paraId="10281ABA" w14:textId="47ADB6F1" w:rsidR="001F2A69" w:rsidRDefault="00541EF6" w:rsidP="004A4544">
            <w:pPr>
              <w:pStyle w:val="TableParagraph"/>
              <w:numPr>
                <w:ilvl w:val="0"/>
                <w:numId w:val="44"/>
              </w:numPr>
              <w:tabs>
                <w:tab w:val="left" w:pos="476"/>
                <w:tab w:val="left" w:pos="477"/>
              </w:tabs>
              <w:spacing w:before="1"/>
              <w:ind w:left="476" w:right="98"/>
            </w:pPr>
            <w:r>
              <w:t xml:space="preserve">Committee to consult </w:t>
            </w:r>
            <w:proofErr w:type="gramStart"/>
            <w:r w:rsidR="0024744B">
              <w:t xml:space="preserve">Attendees </w:t>
            </w:r>
            <w:r>
              <w:t xml:space="preserve"> on</w:t>
            </w:r>
            <w:proofErr w:type="gramEnd"/>
            <w:r>
              <w:t xml:space="preserve"> needs and make reasonable adjustments where </w:t>
            </w:r>
            <w:r w:rsidR="005F1BC9">
              <w:t>possible.</w:t>
            </w:r>
          </w:p>
          <w:p w14:paraId="4FB616AA" w14:textId="69496167" w:rsidR="001F2A69" w:rsidRDefault="001F2A69" w:rsidP="004A4544">
            <w:pPr>
              <w:pStyle w:val="TableParagraph"/>
              <w:numPr>
                <w:ilvl w:val="0"/>
                <w:numId w:val="44"/>
              </w:numPr>
              <w:tabs>
                <w:tab w:val="left" w:pos="476"/>
                <w:tab w:val="left" w:pos="477"/>
              </w:tabs>
              <w:spacing w:before="1"/>
              <w:ind w:left="476" w:right="98"/>
            </w:pPr>
            <w:r>
              <w:t xml:space="preserve">Committee attending the trip to be </w:t>
            </w:r>
            <w:proofErr w:type="gramStart"/>
            <w:r>
              <w:t>accessible</w:t>
            </w:r>
            <w:r w:rsidR="005F1BC9">
              <w:t>(</w:t>
            </w:r>
            <w:proofErr w:type="gramEnd"/>
            <w:r w:rsidR="005F1BC9">
              <w:t>by phone)</w:t>
            </w:r>
            <w:r>
              <w:t xml:space="preserve"> in the event of a member being distressed</w:t>
            </w:r>
          </w:p>
          <w:p w14:paraId="7D73AEA7" w14:textId="5B5C7D60" w:rsidR="001F2A69" w:rsidRDefault="001F2A69" w:rsidP="004A4544">
            <w:pPr>
              <w:pStyle w:val="TableParagraph"/>
              <w:numPr>
                <w:ilvl w:val="0"/>
                <w:numId w:val="44"/>
              </w:numPr>
              <w:tabs>
                <w:tab w:val="left" w:pos="476"/>
                <w:tab w:val="left" w:pos="477"/>
              </w:tabs>
              <w:spacing w:before="1"/>
              <w:ind w:left="476" w:right="98"/>
            </w:pPr>
            <w:r>
              <w:t>At least one attending committee member is Welfare trained</w:t>
            </w:r>
          </w:p>
        </w:tc>
        <w:tc>
          <w:tcPr>
            <w:tcW w:w="425" w:type="dxa"/>
          </w:tcPr>
          <w:p w14:paraId="5A004556" w14:textId="7C265F55" w:rsidR="00C2097D" w:rsidRDefault="005F1BC9">
            <w:pPr>
              <w:pStyle w:val="TableParagraph"/>
              <w:spacing w:before="1"/>
              <w:ind w:left="118"/>
            </w:pPr>
            <w:r>
              <w:t>2</w:t>
            </w:r>
          </w:p>
        </w:tc>
        <w:tc>
          <w:tcPr>
            <w:tcW w:w="377" w:type="dxa"/>
          </w:tcPr>
          <w:p w14:paraId="5770DA12" w14:textId="72BB8E65" w:rsidR="00C2097D" w:rsidRDefault="005F1BC9">
            <w:pPr>
              <w:pStyle w:val="TableParagraph"/>
              <w:spacing w:before="1"/>
              <w:ind w:left="116"/>
            </w:pPr>
            <w:r>
              <w:t>2</w:t>
            </w:r>
          </w:p>
        </w:tc>
        <w:tc>
          <w:tcPr>
            <w:tcW w:w="329" w:type="dxa"/>
          </w:tcPr>
          <w:p w14:paraId="1F6AB89C" w14:textId="1C7889D0" w:rsidR="00C2097D" w:rsidRDefault="005F1BC9">
            <w:pPr>
              <w:pStyle w:val="TableParagraph"/>
              <w:spacing w:before="1"/>
              <w:ind w:right="86"/>
              <w:jc w:val="right"/>
            </w:pPr>
            <w:r>
              <w:t>4</w:t>
            </w:r>
          </w:p>
        </w:tc>
        <w:tc>
          <w:tcPr>
            <w:tcW w:w="4803" w:type="dxa"/>
          </w:tcPr>
          <w:p w14:paraId="5C390ADE" w14:textId="77777777" w:rsidR="00C2097D" w:rsidRDefault="00541EF6" w:rsidP="004A4544">
            <w:pPr>
              <w:pStyle w:val="TableParagraph"/>
              <w:numPr>
                <w:ilvl w:val="0"/>
                <w:numId w:val="43"/>
              </w:numPr>
              <w:tabs>
                <w:tab w:val="left" w:pos="480"/>
                <w:tab w:val="left" w:pos="481"/>
              </w:tabs>
              <w:spacing w:before="1"/>
              <w:ind w:hanging="361"/>
            </w:pPr>
            <w:r>
              <w:t>Seek medical attention if problem</w:t>
            </w:r>
            <w:r>
              <w:rPr>
                <w:spacing w:val="-9"/>
              </w:rPr>
              <w:t xml:space="preserve"> </w:t>
            </w:r>
            <w:proofErr w:type="gramStart"/>
            <w:r>
              <w:t>arises</w:t>
            </w:r>
            <w:proofErr w:type="gramEnd"/>
          </w:p>
          <w:p w14:paraId="4F51FB7A" w14:textId="11ECA805" w:rsidR="00C2097D" w:rsidRDefault="00541EF6" w:rsidP="004A4544">
            <w:pPr>
              <w:pStyle w:val="TableParagraph"/>
              <w:numPr>
                <w:ilvl w:val="0"/>
                <w:numId w:val="43"/>
              </w:numPr>
              <w:tabs>
                <w:tab w:val="left" w:pos="480"/>
                <w:tab w:val="left" w:pos="481"/>
              </w:tabs>
              <w:ind w:hanging="361"/>
            </w:pPr>
            <w:r>
              <w:t>Look at remote meeting options for</w:t>
            </w:r>
            <w:r>
              <w:rPr>
                <w:spacing w:val="-15"/>
              </w:rPr>
              <w:t xml:space="preserve"> </w:t>
            </w:r>
            <w:proofErr w:type="gramStart"/>
            <w:r w:rsidR="0024744B">
              <w:t>Attendees</w:t>
            </w:r>
            <w:proofErr w:type="gramEnd"/>
            <w:r w:rsidR="0024744B">
              <w:t xml:space="preserve"> </w:t>
            </w:r>
          </w:p>
          <w:p w14:paraId="17295103" w14:textId="77777777" w:rsidR="00C2097D" w:rsidRDefault="00541EF6" w:rsidP="004A4544">
            <w:pPr>
              <w:pStyle w:val="TableParagraph"/>
              <w:numPr>
                <w:ilvl w:val="0"/>
                <w:numId w:val="43"/>
              </w:numPr>
              <w:tabs>
                <w:tab w:val="left" w:pos="480"/>
                <w:tab w:val="left" w:pos="481"/>
              </w:tabs>
              <w:spacing w:before="1"/>
              <w:ind w:hanging="361"/>
            </w:pPr>
            <w:r>
              <w:t>Committee WIDE</w:t>
            </w:r>
            <w:r>
              <w:rPr>
                <w:spacing w:val="-3"/>
              </w:rPr>
              <w:t xml:space="preserve"> </w:t>
            </w:r>
            <w:r>
              <w:t>training</w:t>
            </w:r>
          </w:p>
        </w:tc>
      </w:tr>
      <w:tr w:rsidR="00C2097D" w14:paraId="4BE31100" w14:textId="77777777">
        <w:trPr>
          <w:trHeight w:val="4300"/>
        </w:trPr>
        <w:tc>
          <w:tcPr>
            <w:tcW w:w="1454" w:type="dxa"/>
          </w:tcPr>
          <w:p w14:paraId="31233F87" w14:textId="77777777" w:rsidR="00C2097D" w:rsidRDefault="00541EF6" w:rsidP="001F2A69">
            <w:pPr>
              <w:pStyle w:val="TableParagraph"/>
              <w:spacing w:before="1"/>
              <w:ind w:left="105" w:right="346"/>
            </w:pPr>
            <w:r>
              <w:t xml:space="preserve">Activities involving </w:t>
            </w:r>
          </w:p>
          <w:p w14:paraId="5B9638FE" w14:textId="3057195C" w:rsidR="001F2A69" w:rsidRDefault="001F2A69" w:rsidP="001F2A69">
            <w:pPr>
              <w:pStyle w:val="TableParagraph"/>
              <w:spacing w:before="1"/>
              <w:ind w:left="105" w:right="346"/>
            </w:pPr>
            <w:r>
              <w:t xml:space="preserve">Live vehicles </w:t>
            </w:r>
            <w:proofErr w:type="spellStart"/>
            <w:r>
              <w:t>e.g</w:t>
            </w:r>
            <w:proofErr w:type="spellEnd"/>
            <w:r>
              <w:t xml:space="preserve"> cars leaving and entering the Simply British showcase</w:t>
            </w:r>
          </w:p>
        </w:tc>
        <w:tc>
          <w:tcPr>
            <w:tcW w:w="1660" w:type="dxa"/>
          </w:tcPr>
          <w:p w14:paraId="2D15616F" w14:textId="5EA31BDF" w:rsidR="00C2097D" w:rsidRDefault="0015334B">
            <w:pPr>
              <w:pStyle w:val="TableParagraph"/>
              <w:spacing w:before="1"/>
              <w:ind w:left="110" w:right="303"/>
            </w:pPr>
            <w:r>
              <w:t xml:space="preserve">Physical </w:t>
            </w:r>
            <w:proofErr w:type="spellStart"/>
            <w:proofErr w:type="gramStart"/>
            <w:r>
              <w:t>injury,Discomfort</w:t>
            </w:r>
            <w:proofErr w:type="spellEnd"/>
            <w:proofErr w:type="gramEnd"/>
            <w:r>
              <w:t xml:space="preserve">, </w:t>
            </w:r>
            <w:r w:rsidR="001F2A69">
              <w:t>Hearing damage</w:t>
            </w:r>
          </w:p>
        </w:tc>
        <w:tc>
          <w:tcPr>
            <w:tcW w:w="882" w:type="dxa"/>
          </w:tcPr>
          <w:p w14:paraId="2847AE27" w14:textId="77777777" w:rsidR="00C2097D" w:rsidRDefault="00541EF6">
            <w:pPr>
              <w:pStyle w:val="TableParagraph"/>
              <w:spacing w:before="1"/>
              <w:ind w:left="111" w:right="82"/>
            </w:pPr>
            <w:r>
              <w:t xml:space="preserve">Event </w:t>
            </w:r>
            <w:proofErr w:type="spellStart"/>
            <w:r>
              <w:t>organis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  <w:r>
              <w:t xml:space="preserve"> and attend </w:t>
            </w:r>
            <w:proofErr w:type="spellStart"/>
            <w:r>
              <w:t>ees</w:t>
            </w:r>
            <w:proofErr w:type="spellEnd"/>
          </w:p>
        </w:tc>
        <w:tc>
          <w:tcPr>
            <w:tcW w:w="536" w:type="dxa"/>
          </w:tcPr>
          <w:p w14:paraId="60F0C4F0" w14:textId="77777777" w:rsidR="00C2097D" w:rsidRDefault="00541EF6">
            <w:pPr>
              <w:pStyle w:val="TableParagraph"/>
              <w:spacing w:before="1"/>
              <w:ind w:left="112"/>
            </w:pPr>
            <w:r>
              <w:t>2</w:t>
            </w:r>
          </w:p>
        </w:tc>
        <w:tc>
          <w:tcPr>
            <w:tcW w:w="421" w:type="dxa"/>
          </w:tcPr>
          <w:p w14:paraId="0FC022ED" w14:textId="77777777" w:rsidR="00C2097D" w:rsidRDefault="00541EF6">
            <w:pPr>
              <w:pStyle w:val="TableParagraph"/>
              <w:spacing w:before="1"/>
              <w:ind w:left="109"/>
            </w:pPr>
            <w:r>
              <w:t>4</w:t>
            </w:r>
          </w:p>
        </w:tc>
        <w:tc>
          <w:tcPr>
            <w:tcW w:w="565" w:type="dxa"/>
          </w:tcPr>
          <w:p w14:paraId="59089B9D" w14:textId="77777777" w:rsidR="00C2097D" w:rsidRDefault="00541EF6">
            <w:pPr>
              <w:pStyle w:val="TableParagraph"/>
              <w:spacing w:before="1"/>
              <w:ind w:left="115"/>
            </w:pPr>
            <w:r>
              <w:t>8</w:t>
            </w:r>
          </w:p>
        </w:tc>
        <w:tc>
          <w:tcPr>
            <w:tcW w:w="2691" w:type="dxa"/>
          </w:tcPr>
          <w:p w14:paraId="3A46B4BF" w14:textId="11F8B181" w:rsidR="00C2097D" w:rsidRDefault="001F2A69" w:rsidP="004A4544">
            <w:pPr>
              <w:pStyle w:val="TableParagraph"/>
              <w:numPr>
                <w:ilvl w:val="0"/>
                <w:numId w:val="42"/>
              </w:numPr>
              <w:tabs>
                <w:tab w:val="left" w:pos="836"/>
                <w:tab w:val="left" w:pos="837"/>
              </w:tabs>
              <w:spacing w:before="1"/>
              <w:ind w:left="836" w:right="96"/>
            </w:pPr>
            <w:r>
              <w:t xml:space="preserve">Brief </w:t>
            </w:r>
            <w:proofErr w:type="gramStart"/>
            <w:r w:rsidR="0024744B">
              <w:t xml:space="preserve">Attendees </w:t>
            </w:r>
            <w:r>
              <w:t xml:space="preserve"> on</w:t>
            </w:r>
            <w:proofErr w:type="gramEnd"/>
            <w:r>
              <w:t xml:space="preserve"> the nature of the event and ensure they stay alert and aware of their </w:t>
            </w:r>
            <w:r w:rsidR="0015334B">
              <w:t>surroundings. Accommodations</w:t>
            </w:r>
            <w:r>
              <w:t xml:space="preserve"> can be made for those with accessibility </w:t>
            </w:r>
            <w:r w:rsidR="0015334B">
              <w:t>requirements (</w:t>
            </w:r>
            <w:proofErr w:type="spellStart"/>
            <w:r>
              <w:t>e.g</w:t>
            </w:r>
            <w:proofErr w:type="spellEnd"/>
            <w:r>
              <w:t xml:space="preserve"> buddy system</w:t>
            </w:r>
          </w:p>
          <w:p w14:paraId="7EF60827" w14:textId="00BF4F89" w:rsidR="00C2097D" w:rsidRDefault="0024744B" w:rsidP="004A4544">
            <w:pPr>
              <w:pStyle w:val="TableParagraph"/>
              <w:numPr>
                <w:ilvl w:val="0"/>
                <w:numId w:val="42"/>
              </w:numPr>
              <w:tabs>
                <w:tab w:val="left" w:pos="837"/>
              </w:tabs>
              <w:spacing w:before="1"/>
              <w:ind w:left="836" w:right="117"/>
              <w:jc w:val="both"/>
            </w:pPr>
            <w:proofErr w:type="gramStart"/>
            <w:r>
              <w:t xml:space="preserve">Attendees </w:t>
            </w:r>
            <w:r w:rsidR="001F2A69">
              <w:t xml:space="preserve"> are</w:t>
            </w:r>
            <w:proofErr w:type="gramEnd"/>
            <w:r w:rsidR="001F2A69">
              <w:t xml:space="preserve"> informed that there may be loud noises outside and light hearing protection is recommended for </w:t>
            </w:r>
            <w:r w:rsidR="001F2A69">
              <w:lastRenderedPageBreak/>
              <w:t>those with sensitive hearing that intend to spend the majority of the trip at the rally itself.</w:t>
            </w:r>
          </w:p>
        </w:tc>
        <w:tc>
          <w:tcPr>
            <w:tcW w:w="425" w:type="dxa"/>
          </w:tcPr>
          <w:p w14:paraId="3FA3B38F" w14:textId="0BC70679" w:rsidR="00C2097D" w:rsidRDefault="005F1BC9">
            <w:pPr>
              <w:pStyle w:val="TableParagraph"/>
              <w:spacing w:before="1"/>
              <w:ind w:left="118"/>
            </w:pPr>
            <w:r>
              <w:lastRenderedPageBreak/>
              <w:t>2</w:t>
            </w:r>
          </w:p>
        </w:tc>
        <w:tc>
          <w:tcPr>
            <w:tcW w:w="377" w:type="dxa"/>
          </w:tcPr>
          <w:p w14:paraId="062C444D" w14:textId="315E6DF9" w:rsidR="00C2097D" w:rsidRDefault="005F1BC9">
            <w:pPr>
              <w:pStyle w:val="TableParagraph"/>
              <w:spacing w:before="1"/>
              <w:ind w:left="116"/>
            </w:pPr>
            <w:r>
              <w:t>3</w:t>
            </w:r>
          </w:p>
        </w:tc>
        <w:tc>
          <w:tcPr>
            <w:tcW w:w="329" w:type="dxa"/>
          </w:tcPr>
          <w:p w14:paraId="6B44FF28" w14:textId="3810AFFA" w:rsidR="00C2097D" w:rsidRDefault="005F1BC9">
            <w:pPr>
              <w:pStyle w:val="TableParagraph"/>
              <w:spacing w:before="1"/>
              <w:ind w:right="86"/>
              <w:jc w:val="right"/>
            </w:pPr>
            <w:r>
              <w:t>6</w:t>
            </w:r>
          </w:p>
        </w:tc>
        <w:tc>
          <w:tcPr>
            <w:tcW w:w="4803" w:type="dxa"/>
          </w:tcPr>
          <w:p w14:paraId="0C80FFD4" w14:textId="286A4476" w:rsidR="00C2097D" w:rsidRDefault="0015334B" w:rsidP="004A4544">
            <w:pPr>
              <w:pStyle w:val="TableParagraph"/>
              <w:numPr>
                <w:ilvl w:val="0"/>
                <w:numId w:val="41"/>
              </w:numPr>
              <w:tabs>
                <w:tab w:val="left" w:pos="840"/>
                <w:tab w:val="left" w:pos="841"/>
              </w:tabs>
              <w:ind w:hanging="361"/>
            </w:pPr>
            <w:r>
              <w:t xml:space="preserve">After the trip </w:t>
            </w:r>
            <w:proofErr w:type="gramStart"/>
            <w:r w:rsidR="0024744B">
              <w:t xml:space="preserve">Attendees </w:t>
            </w:r>
            <w:r>
              <w:t xml:space="preserve"> will</w:t>
            </w:r>
            <w:proofErr w:type="gramEnd"/>
            <w:r>
              <w:t xml:space="preserve"> be </w:t>
            </w:r>
            <w:r w:rsidR="00474BC6">
              <w:t>a</w:t>
            </w:r>
            <w:r>
              <w:t xml:space="preserve">sked about their hearing (checks for abnormal ringing, hissing </w:t>
            </w:r>
            <w:proofErr w:type="spellStart"/>
            <w:r>
              <w:t>etc</w:t>
            </w:r>
            <w:proofErr w:type="spellEnd"/>
            <w:r>
              <w:t>)- if there are any concerns, they are urged to seek medical attention as</w:t>
            </w:r>
            <w:r>
              <w:rPr>
                <w:spacing w:val="-7"/>
              </w:rPr>
              <w:t xml:space="preserve"> </w:t>
            </w:r>
            <w:r>
              <w:t>required</w:t>
            </w:r>
          </w:p>
        </w:tc>
      </w:tr>
      <w:tr w:rsidR="00C2097D" w14:paraId="25447D46" w14:textId="77777777">
        <w:trPr>
          <w:trHeight w:val="268"/>
        </w:trPr>
        <w:tc>
          <w:tcPr>
            <w:tcW w:w="1454" w:type="dxa"/>
          </w:tcPr>
          <w:p w14:paraId="6110148D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14:paraId="40F1401C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 w14:paraId="023558AE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5397AAE8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7C8459C0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7C7418ED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0CED37CF" w14:textId="77777777" w:rsidR="00C2097D" w:rsidRDefault="00541EF6">
            <w:pPr>
              <w:pStyle w:val="TableParagraph"/>
              <w:spacing w:before="1" w:line="247" w:lineRule="exact"/>
              <w:ind w:left="116"/>
            </w:pPr>
            <w:r>
              <w:t>•</w:t>
            </w:r>
          </w:p>
        </w:tc>
        <w:tc>
          <w:tcPr>
            <w:tcW w:w="425" w:type="dxa"/>
          </w:tcPr>
          <w:p w14:paraId="0382AF7C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4792CCC3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65C62ED4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3" w:type="dxa"/>
          </w:tcPr>
          <w:p w14:paraId="7EFF5A9F" w14:textId="77777777" w:rsidR="00C2097D" w:rsidRDefault="00541EF6">
            <w:pPr>
              <w:pStyle w:val="TableParagraph"/>
              <w:spacing w:before="1" w:line="247" w:lineRule="exact"/>
              <w:ind w:left="120"/>
            </w:pPr>
            <w:r>
              <w:t>•</w:t>
            </w:r>
          </w:p>
        </w:tc>
      </w:tr>
      <w:tr w:rsidR="00C2097D" w14:paraId="1BED744F" w14:textId="77777777">
        <w:trPr>
          <w:trHeight w:val="268"/>
        </w:trPr>
        <w:tc>
          <w:tcPr>
            <w:tcW w:w="1454" w:type="dxa"/>
          </w:tcPr>
          <w:p w14:paraId="4F86B57A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14:paraId="7DECFB5C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 w14:paraId="0773E3CC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03F6C7D4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2D5CC4C4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5AF5683F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13AD18F3" w14:textId="77777777" w:rsidR="00C2097D" w:rsidRDefault="00541EF6">
            <w:pPr>
              <w:pStyle w:val="TableParagraph"/>
              <w:spacing w:before="1" w:line="247" w:lineRule="exact"/>
              <w:ind w:left="116"/>
            </w:pPr>
            <w:r>
              <w:t>•</w:t>
            </w:r>
          </w:p>
        </w:tc>
        <w:tc>
          <w:tcPr>
            <w:tcW w:w="425" w:type="dxa"/>
          </w:tcPr>
          <w:p w14:paraId="72A2D081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14:paraId="6B25E7D6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283BEA10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3" w:type="dxa"/>
          </w:tcPr>
          <w:p w14:paraId="1D8F4241" w14:textId="77777777" w:rsidR="00C2097D" w:rsidRDefault="00541EF6">
            <w:pPr>
              <w:pStyle w:val="TableParagraph"/>
              <w:spacing w:before="1" w:line="247" w:lineRule="exact"/>
              <w:ind w:left="120"/>
            </w:pPr>
            <w:r>
              <w:t>•</w:t>
            </w:r>
          </w:p>
        </w:tc>
      </w:tr>
    </w:tbl>
    <w:p w14:paraId="7F93B31E" w14:textId="77777777" w:rsidR="00C2097D" w:rsidRDefault="00C2097D">
      <w:pPr>
        <w:spacing w:line="247" w:lineRule="exact"/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604B7D7B" w14:textId="77777777" w:rsidR="00C2097D" w:rsidRDefault="00C2097D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660"/>
        <w:gridCol w:w="882"/>
        <w:gridCol w:w="536"/>
        <w:gridCol w:w="421"/>
        <w:gridCol w:w="565"/>
        <w:gridCol w:w="2691"/>
        <w:gridCol w:w="425"/>
        <w:gridCol w:w="377"/>
        <w:gridCol w:w="329"/>
        <w:gridCol w:w="4803"/>
      </w:tblGrid>
      <w:tr w:rsidR="00C2097D" w14:paraId="2F0C4A27" w14:textId="77777777">
        <w:trPr>
          <w:trHeight w:val="8596"/>
        </w:trPr>
        <w:tc>
          <w:tcPr>
            <w:tcW w:w="1454" w:type="dxa"/>
          </w:tcPr>
          <w:p w14:paraId="4B19D3FD" w14:textId="77777777" w:rsidR="00C2097D" w:rsidRDefault="00541EF6">
            <w:pPr>
              <w:pStyle w:val="TableParagraph"/>
              <w:spacing w:before="1"/>
              <w:ind w:left="105"/>
            </w:pPr>
            <w:r>
              <w:t>Socials-Travel</w:t>
            </w:r>
          </w:p>
        </w:tc>
        <w:tc>
          <w:tcPr>
            <w:tcW w:w="1660" w:type="dxa"/>
          </w:tcPr>
          <w:p w14:paraId="38E677DD" w14:textId="77777777" w:rsidR="00C2097D" w:rsidRDefault="00541EF6">
            <w:pPr>
              <w:pStyle w:val="TableParagraph"/>
              <w:spacing w:before="1"/>
              <w:ind w:left="110" w:right="160"/>
            </w:pPr>
            <w:r>
              <w:t>Vehicles collision - causing serious injury</w:t>
            </w:r>
          </w:p>
        </w:tc>
        <w:tc>
          <w:tcPr>
            <w:tcW w:w="882" w:type="dxa"/>
          </w:tcPr>
          <w:p w14:paraId="7C9122C9" w14:textId="77777777" w:rsidR="00C2097D" w:rsidRDefault="00541EF6">
            <w:pPr>
              <w:pStyle w:val="TableParagraph"/>
              <w:spacing w:before="1"/>
              <w:ind w:left="111" w:right="87"/>
            </w:pPr>
            <w:r>
              <w:t xml:space="preserve">Event </w:t>
            </w:r>
            <w:proofErr w:type="spellStart"/>
            <w:r>
              <w:t>organis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  <w:r>
              <w:t xml:space="preserve">, event attend </w:t>
            </w:r>
            <w:proofErr w:type="spellStart"/>
            <w:r>
              <w:t>ees</w:t>
            </w:r>
            <w:proofErr w:type="spellEnd"/>
            <w:r>
              <w:t xml:space="preserve">, </w:t>
            </w:r>
            <w:proofErr w:type="spellStart"/>
            <w:r>
              <w:t>Memb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  <w:r>
              <w:t xml:space="preserve"> of the public</w:t>
            </w:r>
          </w:p>
        </w:tc>
        <w:tc>
          <w:tcPr>
            <w:tcW w:w="536" w:type="dxa"/>
          </w:tcPr>
          <w:p w14:paraId="66F0807D" w14:textId="77777777" w:rsidR="00C2097D" w:rsidRDefault="00541EF6">
            <w:pPr>
              <w:pStyle w:val="TableParagraph"/>
              <w:spacing w:line="256" w:lineRule="exact"/>
              <w:ind w:left="112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4</w:t>
            </w:r>
          </w:p>
        </w:tc>
        <w:tc>
          <w:tcPr>
            <w:tcW w:w="421" w:type="dxa"/>
          </w:tcPr>
          <w:p w14:paraId="337E24D6" w14:textId="77777777" w:rsidR="00C2097D" w:rsidRDefault="00541EF6">
            <w:pPr>
              <w:pStyle w:val="TableParagraph"/>
              <w:spacing w:line="256" w:lineRule="exact"/>
              <w:ind w:left="109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3</w:t>
            </w:r>
          </w:p>
        </w:tc>
        <w:tc>
          <w:tcPr>
            <w:tcW w:w="565" w:type="dxa"/>
          </w:tcPr>
          <w:p w14:paraId="0957EF07" w14:textId="77777777" w:rsidR="00C2097D" w:rsidRDefault="00541EF6">
            <w:pPr>
              <w:pStyle w:val="TableParagraph"/>
              <w:spacing w:line="256" w:lineRule="exact"/>
              <w:ind w:left="115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12</w:t>
            </w:r>
          </w:p>
        </w:tc>
        <w:tc>
          <w:tcPr>
            <w:tcW w:w="2691" w:type="dxa"/>
          </w:tcPr>
          <w:p w14:paraId="0D798563" w14:textId="644D1463" w:rsidR="00C2097D" w:rsidRDefault="0024744B" w:rsidP="004A4544">
            <w:pPr>
              <w:pStyle w:val="TableParagraph"/>
              <w:numPr>
                <w:ilvl w:val="0"/>
                <w:numId w:val="40"/>
              </w:numPr>
              <w:tabs>
                <w:tab w:val="left" w:pos="836"/>
                <w:tab w:val="left" w:pos="837"/>
              </w:tabs>
              <w:spacing w:before="1"/>
              <w:ind w:left="836" w:right="119"/>
            </w:pPr>
            <w:proofErr w:type="gramStart"/>
            <w:r>
              <w:t>Attendees  are</w:t>
            </w:r>
            <w:proofErr w:type="gramEnd"/>
            <w:r>
              <w:t xml:space="preserve"> responsible for their individual safety though and are expected to</w:t>
            </w:r>
            <w:r>
              <w:rPr>
                <w:spacing w:val="-10"/>
              </w:rPr>
              <w:t xml:space="preserve"> </w:t>
            </w:r>
            <w:r>
              <w:t>act sensibly</w:t>
            </w:r>
          </w:p>
          <w:p w14:paraId="09FED007" w14:textId="77777777" w:rsidR="00C2097D" w:rsidRDefault="00541EF6" w:rsidP="004A4544">
            <w:pPr>
              <w:pStyle w:val="TableParagraph"/>
              <w:numPr>
                <w:ilvl w:val="0"/>
                <w:numId w:val="40"/>
              </w:numPr>
              <w:tabs>
                <w:tab w:val="left" w:pos="836"/>
                <w:tab w:val="left" w:pos="837"/>
              </w:tabs>
              <w:spacing w:before="2"/>
              <w:ind w:left="836" w:right="86"/>
            </w:pPr>
            <w:r>
              <w:t xml:space="preserve">local venues known to </w:t>
            </w:r>
            <w:proofErr w:type="spellStart"/>
            <w:r>
              <w:t>UoS</w:t>
            </w:r>
            <w:proofErr w:type="spellEnd"/>
            <w:r>
              <w:t xml:space="preserve"> students </w:t>
            </w:r>
            <w:proofErr w:type="gramStart"/>
            <w:r>
              <w:t>chosen</w:t>
            </w:r>
            <w:proofErr w:type="gramEnd"/>
          </w:p>
          <w:p w14:paraId="0F7F64B4" w14:textId="77777777" w:rsidR="00C2097D" w:rsidRDefault="00541EF6" w:rsidP="004A4544">
            <w:pPr>
              <w:pStyle w:val="TableParagraph"/>
              <w:numPr>
                <w:ilvl w:val="0"/>
                <w:numId w:val="40"/>
              </w:numPr>
              <w:tabs>
                <w:tab w:val="left" w:pos="836"/>
                <w:tab w:val="left" w:pos="837"/>
              </w:tabs>
              <w:spacing w:before="3" w:line="237" w:lineRule="auto"/>
              <w:ind w:left="836" w:right="177"/>
            </w:pPr>
            <w:r>
              <w:t xml:space="preserve">Event </w:t>
            </w:r>
            <w:proofErr w:type="spellStart"/>
            <w:r>
              <w:t>organisers</w:t>
            </w:r>
            <w:proofErr w:type="spellEnd"/>
            <w:r>
              <w:t xml:space="preserve"> will be available to direct people between</w:t>
            </w:r>
            <w:r>
              <w:rPr>
                <w:spacing w:val="-3"/>
              </w:rPr>
              <w:t xml:space="preserve"> </w:t>
            </w:r>
            <w:r>
              <w:t>venues.</w:t>
            </w:r>
          </w:p>
          <w:p w14:paraId="2546FDCC" w14:textId="77777777" w:rsidR="00C2097D" w:rsidRDefault="00541EF6" w:rsidP="004A4544">
            <w:pPr>
              <w:pStyle w:val="TableParagraph"/>
              <w:numPr>
                <w:ilvl w:val="0"/>
                <w:numId w:val="40"/>
              </w:numPr>
              <w:tabs>
                <w:tab w:val="left" w:pos="836"/>
                <w:tab w:val="left" w:pos="837"/>
              </w:tabs>
              <w:spacing w:before="4"/>
              <w:ind w:left="836" w:right="87"/>
            </w:pPr>
            <w:r>
              <w:t xml:space="preserve">Attendees will be encouraged to identify a ‘buddy’, this will </w:t>
            </w:r>
            <w:r>
              <w:t>make it easier for people to stay together. They will be encouraged (but not expected) to look out for one another and check in throughout the night where possible.</w:t>
            </w:r>
          </w:p>
          <w:p w14:paraId="2F833BA0" w14:textId="77777777" w:rsidR="00C2097D" w:rsidRDefault="00541EF6" w:rsidP="004A4544">
            <w:pPr>
              <w:pStyle w:val="TableParagraph"/>
              <w:numPr>
                <w:ilvl w:val="0"/>
                <w:numId w:val="40"/>
              </w:numPr>
              <w:tabs>
                <w:tab w:val="left" w:pos="836"/>
                <w:tab w:val="left" w:pos="837"/>
              </w:tabs>
              <w:spacing w:before="4"/>
              <w:ind w:left="836" w:right="173"/>
            </w:pPr>
            <w:r>
              <w:t>Avoid large groups of people totally blocking the pavement or spilling in to</w:t>
            </w:r>
            <w:r>
              <w:rPr>
                <w:spacing w:val="-6"/>
              </w:rPr>
              <w:t xml:space="preserve"> </w:t>
            </w:r>
            <w:r>
              <w:t>the</w:t>
            </w:r>
          </w:p>
          <w:p w14:paraId="58932BA9" w14:textId="77777777" w:rsidR="00C2097D" w:rsidRDefault="00541EF6">
            <w:pPr>
              <w:pStyle w:val="TableParagraph"/>
              <w:spacing w:line="248" w:lineRule="exact"/>
              <w:ind w:left="836"/>
            </w:pPr>
            <w:r>
              <w:t>road.</w:t>
            </w:r>
          </w:p>
        </w:tc>
        <w:tc>
          <w:tcPr>
            <w:tcW w:w="425" w:type="dxa"/>
          </w:tcPr>
          <w:p w14:paraId="20FED7A0" w14:textId="77777777" w:rsidR="00C2097D" w:rsidRDefault="00541EF6">
            <w:pPr>
              <w:pStyle w:val="TableParagraph"/>
              <w:spacing w:line="256" w:lineRule="exact"/>
              <w:ind w:left="118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2</w:t>
            </w:r>
          </w:p>
        </w:tc>
        <w:tc>
          <w:tcPr>
            <w:tcW w:w="377" w:type="dxa"/>
          </w:tcPr>
          <w:p w14:paraId="6BA2D7CF" w14:textId="77777777" w:rsidR="00C2097D" w:rsidRDefault="00541EF6">
            <w:pPr>
              <w:pStyle w:val="TableParagraph"/>
              <w:spacing w:line="256" w:lineRule="exact"/>
              <w:ind w:left="116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2</w:t>
            </w:r>
          </w:p>
        </w:tc>
        <w:tc>
          <w:tcPr>
            <w:tcW w:w="329" w:type="dxa"/>
          </w:tcPr>
          <w:p w14:paraId="613E135D" w14:textId="77777777" w:rsidR="00C2097D" w:rsidRDefault="00541EF6">
            <w:pPr>
              <w:pStyle w:val="TableParagraph"/>
              <w:spacing w:line="256" w:lineRule="exact"/>
              <w:ind w:left="118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4</w:t>
            </w:r>
          </w:p>
        </w:tc>
        <w:tc>
          <w:tcPr>
            <w:tcW w:w="4803" w:type="dxa"/>
          </w:tcPr>
          <w:p w14:paraId="2579B7AB" w14:textId="282EACF6" w:rsidR="00C2097D" w:rsidRDefault="00541EF6" w:rsidP="004A4544">
            <w:pPr>
              <w:pStyle w:val="TableParagraph"/>
              <w:numPr>
                <w:ilvl w:val="0"/>
                <w:numId w:val="39"/>
              </w:numPr>
              <w:tabs>
                <w:tab w:val="left" w:pos="840"/>
                <w:tab w:val="left" w:pos="841"/>
              </w:tabs>
              <w:spacing w:before="1"/>
              <w:ind w:right="246"/>
            </w:pPr>
            <w:r>
              <w:t xml:space="preserve">Where possible venues chosen for socials will be local/known to </w:t>
            </w:r>
            <w:proofErr w:type="gramStart"/>
            <w:r w:rsidR="0024744B">
              <w:t xml:space="preserve">Attendees </w:t>
            </w:r>
            <w:r>
              <w:t xml:space="preserve"> and</w:t>
            </w:r>
            <w:proofErr w:type="gramEnd"/>
            <w:r>
              <w:t xml:space="preserve"> within a short distance from each</w:t>
            </w:r>
            <w:r>
              <w:rPr>
                <w:spacing w:val="-17"/>
              </w:rPr>
              <w:t xml:space="preserve"> </w:t>
            </w:r>
            <w:r>
              <w:t>other.</w:t>
            </w:r>
          </w:p>
          <w:p w14:paraId="4987EFA4" w14:textId="77777777" w:rsidR="00C2097D" w:rsidRDefault="00541EF6" w:rsidP="004A4544">
            <w:pPr>
              <w:pStyle w:val="TableParagraph"/>
              <w:numPr>
                <w:ilvl w:val="0"/>
                <w:numId w:val="39"/>
              </w:numPr>
              <w:tabs>
                <w:tab w:val="left" w:pos="840"/>
                <w:tab w:val="left" w:pos="841"/>
              </w:tabs>
              <w:spacing w:before="1"/>
              <w:ind w:right="394"/>
            </w:pPr>
            <w:r>
              <w:t>Contact emergency services as</w:t>
            </w:r>
            <w:r>
              <w:rPr>
                <w:spacing w:val="-20"/>
              </w:rPr>
              <w:t xml:space="preserve"> </w:t>
            </w:r>
            <w:r>
              <w:t xml:space="preserve">required </w:t>
            </w:r>
            <w:proofErr w:type="gramStart"/>
            <w:r>
              <w:t>111/999</w:t>
            </w:r>
            <w:proofErr w:type="gramEnd"/>
          </w:p>
          <w:p w14:paraId="7F013C38" w14:textId="77777777" w:rsidR="00C2097D" w:rsidRDefault="00C2097D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D7021C8" w14:textId="77777777" w:rsidR="00C2097D" w:rsidRDefault="00541EF6" w:rsidP="004A4544">
            <w:pPr>
              <w:pStyle w:val="TableParagraph"/>
              <w:numPr>
                <w:ilvl w:val="0"/>
                <w:numId w:val="39"/>
              </w:numPr>
              <w:tabs>
                <w:tab w:val="left" w:pos="840"/>
                <w:tab w:val="left" w:pos="841"/>
              </w:tabs>
              <w:ind w:right="83"/>
            </w:pPr>
            <w:r>
              <w:t>Incidents are to be reported on the as soon as possible ensuring the duty manager/health and safety officer have been</w:t>
            </w:r>
            <w:r>
              <w:rPr>
                <w:spacing w:val="-2"/>
              </w:rPr>
              <w:t xml:space="preserve"> </w:t>
            </w:r>
            <w:r>
              <w:t>informed.</w:t>
            </w:r>
          </w:p>
          <w:p w14:paraId="01CCF62A" w14:textId="77777777" w:rsidR="00C2097D" w:rsidRDefault="00541EF6" w:rsidP="004A4544">
            <w:pPr>
              <w:pStyle w:val="TableParagraph"/>
              <w:numPr>
                <w:ilvl w:val="0"/>
                <w:numId w:val="39"/>
              </w:numPr>
              <w:tabs>
                <w:tab w:val="left" w:pos="840"/>
                <w:tab w:val="left" w:pos="841"/>
              </w:tabs>
              <w:spacing w:before="1"/>
              <w:ind w:hanging="361"/>
            </w:pPr>
            <w:r>
              <w:t>Follow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SUSU incident report</w:t>
            </w:r>
            <w:r>
              <w:rPr>
                <w:color w:val="0000FF"/>
                <w:spacing w:val="-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policy</w:t>
            </w:r>
          </w:p>
        </w:tc>
      </w:tr>
    </w:tbl>
    <w:p w14:paraId="05858A0C" w14:textId="77777777" w:rsidR="00C2097D" w:rsidRDefault="00C2097D">
      <w:pPr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6F0DAA99" w14:textId="77777777" w:rsidR="00C2097D" w:rsidRDefault="00C2097D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660"/>
        <w:gridCol w:w="882"/>
        <w:gridCol w:w="536"/>
        <w:gridCol w:w="421"/>
        <w:gridCol w:w="565"/>
        <w:gridCol w:w="2691"/>
        <w:gridCol w:w="425"/>
        <w:gridCol w:w="377"/>
        <w:gridCol w:w="329"/>
        <w:gridCol w:w="4803"/>
      </w:tblGrid>
      <w:tr w:rsidR="00C2097D" w14:paraId="6080F22D" w14:textId="77777777">
        <w:trPr>
          <w:trHeight w:val="5639"/>
        </w:trPr>
        <w:tc>
          <w:tcPr>
            <w:tcW w:w="1454" w:type="dxa"/>
          </w:tcPr>
          <w:p w14:paraId="7A56B148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6ADC012D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15261C74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14:paraId="721E406A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</w:tcPr>
          <w:p w14:paraId="0D9A1E25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" w:type="dxa"/>
          </w:tcPr>
          <w:p w14:paraId="6C8319D3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</w:tcPr>
          <w:p w14:paraId="7C82B02E" w14:textId="77777777" w:rsidR="00C2097D" w:rsidRDefault="00541EF6" w:rsidP="004A4544">
            <w:pPr>
              <w:pStyle w:val="TableParagraph"/>
              <w:numPr>
                <w:ilvl w:val="0"/>
                <w:numId w:val="38"/>
              </w:numPr>
              <w:tabs>
                <w:tab w:val="left" w:pos="836"/>
                <w:tab w:val="left" w:pos="837"/>
              </w:tabs>
              <w:spacing w:before="1"/>
              <w:ind w:left="836" w:right="184"/>
            </w:pPr>
            <w:r>
              <w:t xml:space="preserve">Anybody in the group who is very drunk or appears unwell and therefore not safe should be encouraged to go home ideally with someone else. If </w:t>
            </w:r>
            <w:r>
              <w:t>required a taxi will be called for them (ideally SUSU safety bus will be used, or radio taxis).</w:t>
            </w:r>
          </w:p>
          <w:p w14:paraId="3CADD0B8" w14:textId="77777777" w:rsidR="00C2097D" w:rsidRDefault="00541EF6" w:rsidP="004A4544">
            <w:pPr>
              <w:pStyle w:val="TableParagraph"/>
              <w:numPr>
                <w:ilvl w:val="0"/>
                <w:numId w:val="38"/>
              </w:numPr>
              <w:tabs>
                <w:tab w:val="left" w:pos="836"/>
                <w:tab w:val="left" w:pos="837"/>
              </w:tabs>
              <w:ind w:left="836" w:right="165"/>
            </w:pPr>
            <w:r>
              <w:t>Be considerate of other pedestrians &amp; road users, keep disturbance &amp; noise</w:t>
            </w:r>
            <w:r>
              <w:rPr>
                <w:spacing w:val="-2"/>
              </w:rPr>
              <w:t xml:space="preserve"> </w:t>
            </w:r>
            <w:r>
              <w:t>down.</w:t>
            </w:r>
          </w:p>
        </w:tc>
        <w:tc>
          <w:tcPr>
            <w:tcW w:w="425" w:type="dxa"/>
          </w:tcPr>
          <w:p w14:paraId="732CEDFE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" w:type="dxa"/>
          </w:tcPr>
          <w:p w14:paraId="1DB33099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" w:type="dxa"/>
          </w:tcPr>
          <w:p w14:paraId="7E5C12DA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D4C3B05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</w:tr>
    </w:tbl>
    <w:p w14:paraId="4DD78D80" w14:textId="77777777" w:rsidR="00C2097D" w:rsidRDefault="00C2097D">
      <w:pPr>
        <w:rPr>
          <w:rFonts w:ascii="Times New Roman"/>
        </w:rPr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615C4994" w14:textId="77777777" w:rsidR="00C2097D" w:rsidRDefault="00C2097D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660"/>
        <w:gridCol w:w="882"/>
        <w:gridCol w:w="536"/>
        <w:gridCol w:w="421"/>
        <w:gridCol w:w="565"/>
        <w:gridCol w:w="2691"/>
        <w:gridCol w:w="425"/>
        <w:gridCol w:w="377"/>
        <w:gridCol w:w="329"/>
        <w:gridCol w:w="4803"/>
      </w:tblGrid>
      <w:tr w:rsidR="00C2097D" w14:paraId="29854C27" w14:textId="77777777">
        <w:trPr>
          <w:trHeight w:val="1205"/>
        </w:trPr>
        <w:tc>
          <w:tcPr>
            <w:tcW w:w="1454" w:type="dxa"/>
            <w:tcBorders>
              <w:bottom w:val="nil"/>
            </w:tcBorders>
          </w:tcPr>
          <w:p w14:paraId="2C7FAA0E" w14:textId="77777777" w:rsidR="00C2097D" w:rsidRDefault="00541EF6">
            <w:pPr>
              <w:pStyle w:val="TableParagraph"/>
              <w:spacing w:before="1"/>
              <w:ind w:left="105" w:right="118"/>
            </w:pPr>
            <w:r>
              <w:t>Socials/</w:t>
            </w:r>
            <w:proofErr w:type="spellStart"/>
            <w:r>
              <w:t>Meeti</w:t>
            </w:r>
            <w:proofErr w:type="spellEnd"/>
            <w:r>
              <w:t xml:space="preserve"> </w:t>
            </w:r>
            <w:proofErr w:type="spellStart"/>
            <w:r>
              <w:t>ngs</w:t>
            </w:r>
            <w:proofErr w:type="spellEnd"/>
            <w:r>
              <w:t>- Medical emergency</w:t>
            </w:r>
          </w:p>
        </w:tc>
        <w:tc>
          <w:tcPr>
            <w:tcW w:w="1660" w:type="dxa"/>
            <w:tcBorders>
              <w:bottom w:val="nil"/>
            </w:tcBorders>
          </w:tcPr>
          <w:p w14:paraId="38AB9528" w14:textId="30E9E135" w:rsidR="00C2097D" w:rsidRDefault="0024744B">
            <w:pPr>
              <w:pStyle w:val="TableParagraph"/>
              <w:spacing w:before="1"/>
              <w:ind w:left="110" w:right="228"/>
            </w:pPr>
            <w:proofErr w:type="gramStart"/>
            <w:r>
              <w:t>Attendees  may</w:t>
            </w:r>
            <w:proofErr w:type="gramEnd"/>
            <w:r>
              <w:t xml:space="preserve"> sustain injury</w:t>
            </w:r>
          </w:p>
          <w:p w14:paraId="2985F09B" w14:textId="77777777" w:rsidR="00C2097D" w:rsidRDefault="00541EF6">
            <w:pPr>
              <w:pStyle w:val="TableParagraph"/>
              <w:spacing w:before="1"/>
              <w:ind w:left="110" w:right="715"/>
            </w:pPr>
            <w:r>
              <w:t>/</w:t>
            </w:r>
            <w:proofErr w:type="gramStart"/>
            <w:r>
              <w:t>become</w:t>
            </w:r>
            <w:proofErr w:type="gramEnd"/>
            <w:r>
              <w:t xml:space="preserve"> unwell</w:t>
            </w:r>
          </w:p>
        </w:tc>
        <w:tc>
          <w:tcPr>
            <w:tcW w:w="882" w:type="dxa"/>
            <w:tcBorders>
              <w:bottom w:val="nil"/>
            </w:tcBorders>
          </w:tcPr>
          <w:p w14:paraId="126C3251" w14:textId="77777777" w:rsidR="00C2097D" w:rsidRDefault="00541EF6">
            <w:pPr>
              <w:pStyle w:val="TableParagraph"/>
              <w:spacing w:before="1"/>
              <w:ind w:left="111" w:right="152"/>
            </w:pPr>
            <w:proofErr w:type="spellStart"/>
            <w:r>
              <w:t>Memb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</w:p>
        </w:tc>
        <w:tc>
          <w:tcPr>
            <w:tcW w:w="536" w:type="dxa"/>
            <w:tcBorders>
              <w:bottom w:val="nil"/>
            </w:tcBorders>
          </w:tcPr>
          <w:p w14:paraId="5BD31641" w14:textId="77777777" w:rsidR="00C2097D" w:rsidRDefault="00541EF6">
            <w:pPr>
              <w:pStyle w:val="TableParagraph"/>
              <w:spacing w:line="256" w:lineRule="exact"/>
              <w:ind w:left="112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3</w:t>
            </w:r>
          </w:p>
        </w:tc>
        <w:tc>
          <w:tcPr>
            <w:tcW w:w="421" w:type="dxa"/>
            <w:tcBorders>
              <w:bottom w:val="nil"/>
            </w:tcBorders>
          </w:tcPr>
          <w:p w14:paraId="4C09AABB" w14:textId="77777777" w:rsidR="00C2097D" w:rsidRDefault="00541EF6">
            <w:pPr>
              <w:pStyle w:val="TableParagraph"/>
              <w:spacing w:line="256" w:lineRule="exact"/>
              <w:ind w:left="109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5</w:t>
            </w:r>
          </w:p>
        </w:tc>
        <w:tc>
          <w:tcPr>
            <w:tcW w:w="565" w:type="dxa"/>
            <w:tcBorders>
              <w:bottom w:val="nil"/>
            </w:tcBorders>
          </w:tcPr>
          <w:p w14:paraId="29E7B016" w14:textId="77777777" w:rsidR="00C2097D" w:rsidRDefault="00541EF6">
            <w:pPr>
              <w:pStyle w:val="TableParagraph"/>
              <w:spacing w:line="256" w:lineRule="exact"/>
              <w:ind w:left="115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15</w:t>
            </w:r>
          </w:p>
        </w:tc>
        <w:tc>
          <w:tcPr>
            <w:tcW w:w="2691" w:type="dxa"/>
            <w:vMerge w:val="restart"/>
          </w:tcPr>
          <w:p w14:paraId="385B01E7" w14:textId="77777777" w:rsidR="00C2097D" w:rsidRDefault="00541EF6" w:rsidP="004A4544">
            <w:pPr>
              <w:pStyle w:val="TableParagraph"/>
              <w:numPr>
                <w:ilvl w:val="0"/>
                <w:numId w:val="37"/>
              </w:numPr>
              <w:tabs>
                <w:tab w:val="left" w:pos="476"/>
                <w:tab w:val="left" w:pos="477"/>
              </w:tabs>
              <w:spacing w:before="1"/>
              <w:ind w:left="476" w:right="203"/>
            </w:pPr>
            <w:r>
              <w:t xml:space="preserve">Advise participants; to bring their personal </w:t>
            </w:r>
            <w:proofErr w:type="gramStart"/>
            <w:r>
              <w:t>medication</w:t>
            </w:r>
            <w:proofErr w:type="gramEnd"/>
          </w:p>
          <w:p w14:paraId="1664C074" w14:textId="759C3F22" w:rsidR="00C2097D" w:rsidRDefault="0024744B" w:rsidP="004A4544">
            <w:pPr>
              <w:pStyle w:val="TableParagraph"/>
              <w:numPr>
                <w:ilvl w:val="0"/>
                <w:numId w:val="37"/>
              </w:numPr>
              <w:tabs>
                <w:tab w:val="left" w:pos="476"/>
                <w:tab w:val="left" w:pos="477"/>
              </w:tabs>
              <w:spacing w:before="1"/>
              <w:ind w:left="476" w:right="129"/>
            </w:pPr>
            <w:r>
              <w:t xml:space="preserve">Attendees /Committee to carry out first aid if necessary and </w:t>
            </w:r>
            <w:r>
              <w:rPr>
                <w:u w:val="single"/>
              </w:rPr>
              <w:t>only if</w:t>
            </w:r>
            <w:r>
              <w:t xml:space="preserve"> qualified and confident to do</w:t>
            </w:r>
            <w:r>
              <w:rPr>
                <w:spacing w:val="-3"/>
              </w:rPr>
              <w:t xml:space="preserve"> </w:t>
            </w:r>
            <w:proofErr w:type="gramStart"/>
            <w:r>
              <w:t>so</w:t>
            </w:r>
            <w:proofErr w:type="gramEnd"/>
          </w:p>
          <w:p w14:paraId="3237EB32" w14:textId="77777777" w:rsidR="00C2097D" w:rsidRDefault="00541EF6" w:rsidP="004A4544">
            <w:pPr>
              <w:pStyle w:val="TableParagraph"/>
              <w:numPr>
                <w:ilvl w:val="0"/>
                <w:numId w:val="37"/>
              </w:numPr>
              <w:tabs>
                <w:tab w:val="left" w:pos="477"/>
              </w:tabs>
              <w:spacing w:before="1"/>
              <w:ind w:left="476" w:right="430"/>
              <w:jc w:val="both"/>
            </w:pPr>
            <w:r>
              <w:t xml:space="preserve">Contact emergency services as required </w:t>
            </w:r>
            <w:proofErr w:type="gramStart"/>
            <w:r>
              <w:t>111/999</w:t>
            </w:r>
            <w:proofErr w:type="gramEnd"/>
          </w:p>
          <w:p w14:paraId="2646BAD4" w14:textId="77777777" w:rsidR="00C2097D" w:rsidRDefault="00541EF6" w:rsidP="004A4544">
            <w:pPr>
              <w:pStyle w:val="TableParagraph"/>
              <w:numPr>
                <w:ilvl w:val="0"/>
                <w:numId w:val="37"/>
              </w:numPr>
              <w:tabs>
                <w:tab w:val="left" w:pos="476"/>
                <w:tab w:val="left" w:pos="477"/>
              </w:tabs>
              <w:ind w:left="476" w:right="189"/>
            </w:pPr>
            <w:r>
              <w:t>Contact SUSU Reception/Venue</w:t>
            </w:r>
            <w:r>
              <w:rPr>
                <w:spacing w:val="-10"/>
              </w:rPr>
              <w:t xml:space="preserve"> </w:t>
            </w:r>
            <w:proofErr w:type="gramStart"/>
            <w:r>
              <w:t>staff</w:t>
            </w:r>
            <w:proofErr w:type="gramEnd"/>
          </w:p>
          <w:p w14:paraId="027A0C72" w14:textId="77777777" w:rsidR="00C2097D" w:rsidRDefault="00541EF6">
            <w:pPr>
              <w:pStyle w:val="TableParagraph"/>
              <w:spacing w:line="247" w:lineRule="exact"/>
              <w:ind w:left="476"/>
            </w:pPr>
            <w:r>
              <w:t>for first aid support</w:t>
            </w:r>
          </w:p>
        </w:tc>
        <w:tc>
          <w:tcPr>
            <w:tcW w:w="425" w:type="dxa"/>
            <w:tcBorders>
              <w:bottom w:val="nil"/>
            </w:tcBorders>
          </w:tcPr>
          <w:p w14:paraId="1F3C1216" w14:textId="77777777" w:rsidR="00C2097D" w:rsidRDefault="00541EF6">
            <w:pPr>
              <w:pStyle w:val="TableParagraph"/>
              <w:spacing w:line="256" w:lineRule="exact"/>
              <w:ind w:left="118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2</w:t>
            </w:r>
          </w:p>
        </w:tc>
        <w:tc>
          <w:tcPr>
            <w:tcW w:w="377" w:type="dxa"/>
            <w:tcBorders>
              <w:bottom w:val="nil"/>
            </w:tcBorders>
          </w:tcPr>
          <w:p w14:paraId="5E8E90F6" w14:textId="77777777" w:rsidR="00C2097D" w:rsidRDefault="00541EF6">
            <w:pPr>
              <w:pStyle w:val="TableParagraph"/>
              <w:spacing w:line="256" w:lineRule="exact"/>
              <w:ind w:left="116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5</w:t>
            </w:r>
          </w:p>
        </w:tc>
        <w:tc>
          <w:tcPr>
            <w:tcW w:w="329" w:type="dxa"/>
            <w:tcBorders>
              <w:bottom w:val="nil"/>
            </w:tcBorders>
          </w:tcPr>
          <w:p w14:paraId="1E5C1C57" w14:textId="77777777" w:rsidR="00C2097D" w:rsidRDefault="00541EF6">
            <w:pPr>
              <w:pStyle w:val="TableParagraph"/>
              <w:spacing w:line="256" w:lineRule="exact"/>
              <w:ind w:left="118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1</w:t>
            </w:r>
          </w:p>
          <w:p w14:paraId="4EB7E975" w14:textId="77777777" w:rsidR="00C2097D" w:rsidRDefault="00541EF6">
            <w:pPr>
              <w:pStyle w:val="TableParagraph"/>
              <w:ind w:left="118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5</w:t>
            </w:r>
          </w:p>
        </w:tc>
        <w:tc>
          <w:tcPr>
            <w:tcW w:w="4803" w:type="dxa"/>
            <w:vMerge w:val="restart"/>
          </w:tcPr>
          <w:p w14:paraId="0083FBA9" w14:textId="77777777" w:rsidR="00C2097D" w:rsidRDefault="00C2097D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5A20D0" w14:textId="77777777" w:rsidR="00C2097D" w:rsidRDefault="00541EF6" w:rsidP="004A4544">
            <w:pPr>
              <w:pStyle w:val="TableParagraph"/>
              <w:numPr>
                <w:ilvl w:val="0"/>
                <w:numId w:val="36"/>
              </w:numPr>
              <w:tabs>
                <w:tab w:val="left" w:pos="480"/>
                <w:tab w:val="left" w:pos="481"/>
              </w:tabs>
              <w:spacing w:before="1"/>
              <w:ind w:right="202"/>
            </w:pPr>
            <w:r>
              <w:t>Incidents are to be reported on the as soon as possible ensuring the duty manager/health and safety officer have been</w:t>
            </w:r>
            <w:r>
              <w:rPr>
                <w:spacing w:val="-10"/>
              </w:rPr>
              <w:t xml:space="preserve"> </w:t>
            </w:r>
            <w:r>
              <w:t>informed.</w:t>
            </w:r>
          </w:p>
          <w:p w14:paraId="36A9C207" w14:textId="77777777" w:rsidR="00C2097D" w:rsidRDefault="00541EF6" w:rsidP="004A4544">
            <w:pPr>
              <w:pStyle w:val="TableParagraph"/>
              <w:numPr>
                <w:ilvl w:val="0"/>
                <w:numId w:val="36"/>
              </w:numPr>
              <w:tabs>
                <w:tab w:val="left" w:pos="480"/>
                <w:tab w:val="left" w:pos="481"/>
              </w:tabs>
              <w:ind w:hanging="361"/>
            </w:pPr>
            <w:r>
              <w:t>Follow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SUSU incident report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policy</w:t>
            </w:r>
          </w:p>
        </w:tc>
      </w:tr>
      <w:tr w:rsidR="00C2097D" w14:paraId="2F6E755A" w14:textId="77777777">
        <w:trPr>
          <w:trHeight w:val="2542"/>
        </w:trPr>
        <w:tc>
          <w:tcPr>
            <w:tcW w:w="1454" w:type="dxa"/>
            <w:tcBorders>
              <w:top w:val="nil"/>
            </w:tcBorders>
          </w:tcPr>
          <w:p w14:paraId="79C74430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14:paraId="6C8FE556" w14:textId="77777777" w:rsidR="00C2097D" w:rsidRDefault="00541EF6">
            <w:pPr>
              <w:pStyle w:val="TableParagraph"/>
              <w:spacing w:before="129"/>
              <w:ind w:left="110" w:right="466"/>
            </w:pPr>
            <w:r>
              <w:t>pre-existing medical conditions Sickness Distress</w:t>
            </w:r>
          </w:p>
        </w:tc>
        <w:tc>
          <w:tcPr>
            <w:tcW w:w="882" w:type="dxa"/>
            <w:tcBorders>
              <w:top w:val="nil"/>
            </w:tcBorders>
          </w:tcPr>
          <w:p w14:paraId="675E16D7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  <w:tcBorders>
              <w:top w:val="nil"/>
            </w:tcBorders>
          </w:tcPr>
          <w:p w14:paraId="1F9F2706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14:paraId="37A8E0C1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14:paraId="64C32234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2D0419C8" w14:textId="77777777" w:rsidR="00C2097D" w:rsidRDefault="00C2097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15DCEEC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" w:type="dxa"/>
            <w:tcBorders>
              <w:top w:val="nil"/>
            </w:tcBorders>
          </w:tcPr>
          <w:p w14:paraId="56D7EF3A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nil"/>
            </w:tcBorders>
          </w:tcPr>
          <w:p w14:paraId="35016674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  <w:vMerge/>
            <w:tcBorders>
              <w:top w:val="nil"/>
            </w:tcBorders>
          </w:tcPr>
          <w:p w14:paraId="11C43694" w14:textId="77777777" w:rsidR="00C2097D" w:rsidRDefault="00C2097D">
            <w:pPr>
              <w:rPr>
                <w:sz w:val="2"/>
                <w:szCs w:val="2"/>
              </w:rPr>
            </w:pPr>
          </w:p>
        </w:tc>
      </w:tr>
    </w:tbl>
    <w:p w14:paraId="3B98D044" w14:textId="77777777" w:rsidR="00C2097D" w:rsidRDefault="00C2097D">
      <w:pPr>
        <w:rPr>
          <w:sz w:val="2"/>
          <w:szCs w:val="2"/>
        </w:rPr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707AA0FC" w14:textId="77777777" w:rsidR="00C2097D" w:rsidRDefault="00C2097D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1349"/>
        <w:gridCol w:w="1661"/>
        <w:gridCol w:w="883"/>
        <w:gridCol w:w="537"/>
        <w:gridCol w:w="422"/>
        <w:gridCol w:w="566"/>
        <w:gridCol w:w="2692"/>
        <w:gridCol w:w="426"/>
        <w:gridCol w:w="378"/>
        <w:gridCol w:w="330"/>
        <w:gridCol w:w="4655"/>
        <w:gridCol w:w="148"/>
      </w:tblGrid>
      <w:tr w:rsidR="00C2097D" w14:paraId="4B2E7D0D" w14:textId="77777777">
        <w:trPr>
          <w:trHeight w:val="5908"/>
        </w:trPr>
        <w:tc>
          <w:tcPr>
            <w:tcW w:w="1455" w:type="dxa"/>
            <w:gridSpan w:val="2"/>
          </w:tcPr>
          <w:p w14:paraId="2B7ECD0C" w14:textId="77777777" w:rsidR="00C2097D" w:rsidRDefault="00541EF6">
            <w:pPr>
              <w:pStyle w:val="TableParagraph"/>
              <w:spacing w:before="1"/>
              <w:ind w:left="105" w:right="337"/>
              <w:jc w:val="both"/>
            </w:pPr>
            <w:r>
              <w:t>Insufficient Fire Safety awareness</w:t>
            </w:r>
          </w:p>
        </w:tc>
        <w:tc>
          <w:tcPr>
            <w:tcW w:w="1661" w:type="dxa"/>
          </w:tcPr>
          <w:p w14:paraId="3A8D159C" w14:textId="77777777" w:rsidR="00C2097D" w:rsidRDefault="00541EF6">
            <w:pPr>
              <w:pStyle w:val="TableParagraph"/>
              <w:spacing w:before="1"/>
              <w:ind w:left="109" w:right="138"/>
            </w:pPr>
            <w:r>
              <w:t>If a fire alarm is triggered, people may not know where to go-</w:t>
            </w:r>
          </w:p>
          <w:p w14:paraId="5182C9C1" w14:textId="77777777" w:rsidR="00C2097D" w:rsidRDefault="00541EF6">
            <w:pPr>
              <w:pStyle w:val="TableParagraph"/>
              <w:spacing w:before="1"/>
              <w:ind w:left="109" w:right="92"/>
            </w:pPr>
            <w:r>
              <w:t xml:space="preserve">Crushing, falls, burns and smoke inhalation arising from induced panic, </w:t>
            </w:r>
            <w:r>
              <w:t>reduced space in buildings and external walkways, obstructed fire exits, build-up of flammable materials i.e. waste cardboard/</w:t>
            </w:r>
            <w:proofErr w:type="spellStart"/>
            <w:proofErr w:type="gramStart"/>
            <w:r>
              <w:t>boxe</w:t>
            </w:r>
            <w:proofErr w:type="spellEnd"/>
            <w:proofErr w:type="gramEnd"/>
          </w:p>
          <w:p w14:paraId="2182C0EA" w14:textId="77777777" w:rsidR="00C2097D" w:rsidRDefault="00541EF6">
            <w:pPr>
              <w:pStyle w:val="TableParagraph"/>
              <w:spacing w:line="246" w:lineRule="exact"/>
              <w:ind w:left="109"/>
            </w:pPr>
            <w:r>
              <w:t>s.</w:t>
            </w:r>
          </w:p>
        </w:tc>
        <w:tc>
          <w:tcPr>
            <w:tcW w:w="883" w:type="dxa"/>
          </w:tcPr>
          <w:p w14:paraId="302F95A5" w14:textId="77777777" w:rsidR="00C2097D" w:rsidRDefault="00541EF6">
            <w:pPr>
              <w:pStyle w:val="TableParagraph"/>
              <w:spacing w:before="1"/>
              <w:ind w:left="109" w:right="155"/>
            </w:pPr>
            <w:proofErr w:type="spellStart"/>
            <w:r>
              <w:t>Memb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</w:p>
        </w:tc>
        <w:tc>
          <w:tcPr>
            <w:tcW w:w="537" w:type="dxa"/>
          </w:tcPr>
          <w:p w14:paraId="2C8C9D1B" w14:textId="77777777" w:rsidR="00C2097D" w:rsidRDefault="00541EF6">
            <w:pPr>
              <w:pStyle w:val="TableParagraph"/>
              <w:spacing w:line="256" w:lineRule="exact"/>
              <w:ind w:left="109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2</w:t>
            </w:r>
          </w:p>
        </w:tc>
        <w:tc>
          <w:tcPr>
            <w:tcW w:w="422" w:type="dxa"/>
          </w:tcPr>
          <w:p w14:paraId="5C137074" w14:textId="5982F41F" w:rsidR="00C2097D" w:rsidRDefault="005F1BC9">
            <w:pPr>
              <w:pStyle w:val="TableParagraph"/>
              <w:ind w:left="105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5</w:t>
            </w:r>
          </w:p>
        </w:tc>
        <w:tc>
          <w:tcPr>
            <w:tcW w:w="566" w:type="dxa"/>
          </w:tcPr>
          <w:p w14:paraId="70CE036E" w14:textId="1D95B00A" w:rsidR="00C2097D" w:rsidRDefault="005F1BC9">
            <w:pPr>
              <w:pStyle w:val="TableParagraph"/>
              <w:spacing w:line="256" w:lineRule="exact"/>
              <w:ind w:left="110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10</w:t>
            </w:r>
          </w:p>
        </w:tc>
        <w:tc>
          <w:tcPr>
            <w:tcW w:w="2692" w:type="dxa"/>
          </w:tcPr>
          <w:p w14:paraId="2A668561" w14:textId="545B3DFC" w:rsidR="00C2097D" w:rsidRDefault="00541EF6" w:rsidP="004A4544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before="1"/>
              <w:ind w:left="470" w:right="202"/>
            </w:pPr>
            <w:r>
              <w:t xml:space="preserve">ensure that </w:t>
            </w:r>
            <w:proofErr w:type="gramStart"/>
            <w:r w:rsidR="0024744B">
              <w:t xml:space="preserve">Attendees </w:t>
            </w:r>
            <w:r>
              <w:t xml:space="preserve"> know</w:t>
            </w:r>
            <w:proofErr w:type="gramEnd"/>
            <w:r>
              <w:t xml:space="preserve"> where the nearest fire exist are and the meeting place is outside, should it be needed</w:t>
            </w:r>
          </w:p>
          <w:p w14:paraId="3A179BCD" w14:textId="77777777" w:rsidR="00C2097D" w:rsidRDefault="00541EF6" w:rsidP="004A4544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before="2"/>
              <w:ind w:left="470" w:right="168"/>
            </w:pPr>
            <w:r>
              <w:t xml:space="preserve">Build-up of rubbish is to be kept to a minimum. Excess </w:t>
            </w:r>
            <w:proofErr w:type="gramStart"/>
            <w:r>
              <w:t>build</w:t>
            </w:r>
            <w:proofErr w:type="gramEnd"/>
            <w:r>
              <w:t xml:space="preserve"> up is to be removed promptly and deposited in the designated</w:t>
            </w:r>
            <w:r>
              <w:rPr>
                <w:spacing w:val="-2"/>
              </w:rPr>
              <w:t xml:space="preserve"> </w:t>
            </w:r>
            <w:r>
              <w:t>areas.</w:t>
            </w:r>
          </w:p>
        </w:tc>
        <w:tc>
          <w:tcPr>
            <w:tcW w:w="426" w:type="dxa"/>
          </w:tcPr>
          <w:p w14:paraId="36C0DED7" w14:textId="77777777" w:rsidR="00C2097D" w:rsidRDefault="00541EF6">
            <w:pPr>
              <w:pStyle w:val="TableParagraph"/>
              <w:spacing w:line="256" w:lineRule="exact"/>
              <w:ind w:left="111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1</w:t>
            </w:r>
          </w:p>
        </w:tc>
        <w:tc>
          <w:tcPr>
            <w:tcW w:w="378" w:type="dxa"/>
          </w:tcPr>
          <w:p w14:paraId="2031B001" w14:textId="77777777" w:rsidR="00C2097D" w:rsidRDefault="00541EF6">
            <w:pPr>
              <w:pStyle w:val="TableParagraph"/>
              <w:spacing w:line="256" w:lineRule="exact"/>
              <w:ind w:left="108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5</w:t>
            </w:r>
          </w:p>
        </w:tc>
        <w:tc>
          <w:tcPr>
            <w:tcW w:w="330" w:type="dxa"/>
          </w:tcPr>
          <w:p w14:paraId="2D39DE4C" w14:textId="77777777" w:rsidR="00C2097D" w:rsidRDefault="00541EF6">
            <w:pPr>
              <w:pStyle w:val="TableParagraph"/>
              <w:spacing w:line="256" w:lineRule="exact"/>
              <w:ind w:left="109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5</w:t>
            </w:r>
          </w:p>
        </w:tc>
        <w:tc>
          <w:tcPr>
            <w:tcW w:w="4803" w:type="dxa"/>
            <w:gridSpan w:val="2"/>
          </w:tcPr>
          <w:p w14:paraId="2011CB79" w14:textId="77777777" w:rsidR="00C2097D" w:rsidRDefault="00541EF6" w:rsidP="004A4544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spacing w:before="1"/>
              <w:ind w:right="109"/>
            </w:pPr>
            <w:r>
              <w:t>All incidents are to be reported as soon as possible ensuring the duty manager/health and safety officer have been</w:t>
            </w:r>
            <w:r>
              <w:rPr>
                <w:spacing w:val="-12"/>
              </w:rPr>
              <w:t xml:space="preserve"> </w:t>
            </w:r>
            <w:r>
              <w:t>informed.</w:t>
            </w:r>
          </w:p>
          <w:p w14:paraId="65B7ADD5" w14:textId="77777777" w:rsidR="00C2097D" w:rsidRDefault="00C2097D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294AC27" w14:textId="77777777" w:rsidR="00C2097D" w:rsidRDefault="00541EF6" w:rsidP="004A4544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ind w:right="496"/>
            </w:pPr>
            <w:r>
              <w:t>Call emergency services and University Security:</w:t>
            </w:r>
          </w:p>
          <w:p w14:paraId="2C9D43F6" w14:textId="77777777" w:rsidR="00C2097D" w:rsidRDefault="00541EF6" w:rsidP="004A4544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spacing w:before="1"/>
              <w:ind w:right="417"/>
            </w:pPr>
            <w:r>
              <w:t>Emergency contact number for</w:t>
            </w:r>
            <w:r>
              <w:rPr>
                <w:spacing w:val="-18"/>
              </w:rPr>
              <w:t xml:space="preserve"> </w:t>
            </w:r>
            <w:r>
              <w:t>Campus Security:</w:t>
            </w:r>
          </w:p>
          <w:p w14:paraId="28450E82" w14:textId="77777777" w:rsidR="00C2097D" w:rsidRDefault="00541EF6" w:rsidP="004A4544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ind w:hanging="361"/>
            </w:pPr>
            <w:r>
              <w:t>Tel: +44 (0)23 8059</w:t>
            </w:r>
            <w:r>
              <w:rPr>
                <w:spacing w:val="-5"/>
              </w:rPr>
              <w:t xml:space="preserve"> </w:t>
            </w:r>
            <w:r>
              <w:t>3311</w:t>
            </w:r>
          </w:p>
          <w:p w14:paraId="7C4A5868" w14:textId="77777777" w:rsidR="00C2097D" w:rsidRDefault="00541EF6" w:rsidP="004A4544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spacing w:before="1"/>
              <w:ind w:hanging="361"/>
            </w:pPr>
            <w:r>
              <w:t>(Ext:3311).</w:t>
            </w:r>
          </w:p>
        </w:tc>
      </w:tr>
      <w:tr w:rsidR="00C2097D" w14:paraId="4344CC3E" w14:textId="77777777">
        <w:trPr>
          <w:trHeight w:val="268"/>
        </w:trPr>
        <w:tc>
          <w:tcPr>
            <w:tcW w:w="106" w:type="dxa"/>
            <w:tcBorders>
              <w:right w:val="nil"/>
            </w:tcBorders>
            <w:shd w:val="clear" w:color="auto" w:fill="C6D9F1"/>
          </w:tcPr>
          <w:p w14:paraId="51802B85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9" w:type="dxa"/>
            <w:gridSpan w:val="11"/>
            <w:tcBorders>
              <w:left w:val="nil"/>
            </w:tcBorders>
            <w:shd w:val="clear" w:color="auto" w:fill="C6D9F1"/>
          </w:tcPr>
          <w:p w14:paraId="3D127851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" w:type="dxa"/>
            <w:tcBorders>
              <w:right w:val="nil"/>
            </w:tcBorders>
            <w:shd w:val="clear" w:color="auto" w:fill="C6D9F1"/>
          </w:tcPr>
          <w:p w14:paraId="089E7D97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5C3DD1" w14:textId="77777777" w:rsidR="00C2097D" w:rsidRDefault="00C2097D">
      <w:pPr>
        <w:rPr>
          <w:rFonts w:ascii="Times New Roman"/>
          <w:sz w:val="18"/>
        </w:rPr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0ABC45DC" w14:textId="77777777" w:rsidR="00C2097D" w:rsidRDefault="00C2097D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660"/>
        <w:gridCol w:w="882"/>
        <w:gridCol w:w="536"/>
        <w:gridCol w:w="421"/>
        <w:gridCol w:w="565"/>
        <w:gridCol w:w="2691"/>
        <w:gridCol w:w="425"/>
        <w:gridCol w:w="377"/>
        <w:gridCol w:w="329"/>
        <w:gridCol w:w="4803"/>
      </w:tblGrid>
      <w:tr w:rsidR="00C2097D" w14:paraId="77E8120B" w14:textId="77777777">
        <w:trPr>
          <w:trHeight w:val="8860"/>
        </w:trPr>
        <w:tc>
          <w:tcPr>
            <w:tcW w:w="1454" w:type="dxa"/>
          </w:tcPr>
          <w:p w14:paraId="73D0AE9C" w14:textId="77777777" w:rsidR="00C2097D" w:rsidRDefault="00541EF6">
            <w:pPr>
              <w:pStyle w:val="TableParagraph"/>
              <w:spacing w:before="1"/>
              <w:ind w:left="105" w:right="172"/>
            </w:pPr>
            <w:r>
              <w:t>Handling &amp; Storing Money- Own Society fundraising</w:t>
            </w:r>
          </w:p>
        </w:tc>
        <w:tc>
          <w:tcPr>
            <w:tcW w:w="1660" w:type="dxa"/>
          </w:tcPr>
          <w:p w14:paraId="27C77E86" w14:textId="77777777" w:rsidR="00C2097D" w:rsidRDefault="00541EF6" w:rsidP="004A4544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spacing w:before="1"/>
              <w:ind w:hanging="361"/>
            </w:pPr>
            <w:r>
              <w:t>Theft</w:t>
            </w:r>
          </w:p>
          <w:p w14:paraId="2B4DAB3B" w14:textId="77777777" w:rsidR="00C2097D" w:rsidRDefault="00541EF6" w:rsidP="004A4544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ind w:right="93"/>
            </w:pPr>
            <w:proofErr w:type="spellStart"/>
            <w:r>
              <w:t>Individu</w:t>
            </w:r>
            <w:proofErr w:type="spellEnd"/>
            <w:r>
              <w:t xml:space="preserve"> </w:t>
            </w:r>
            <w:proofErr w:type="spellStart"/>
            <w:r>
              <w:t>als</w:t>
            </w:r>
            <w:proofErr w:type="spellEnd"/>
            <w:r>
              <w:t xml:space="preserve"> being </w:t>
            </w:r>
            <w:proofErr w:type="gramStart"/>
            <w:r>
              <w:rPr>
                <w:spacing w:val="-1"/>
              </w:rPr>
              <w:t>mugged</w:t>
            </w:r>
            <w:proofErr w:type="gramEnd"/>
          </w:p>
          <w:p w14:paraId="5DAEB406" w14:textId="77777777" w:rsidR="00C2097D" w:rsidRDefault="00541EF6">
            <w:pPr>
              <w:pStyle w:val="TableParagraph"/>
              <w:spacing w:before="1"/>
              <w:ind w:left="830" w:right="181"/>
            </w:pPr>
            <w:r>
              <w:t>/</w:t>
            </w:r>
            <w:proofErr w:type="spellStart"/>
            <w:proofErr w:type="gramStart"/>
            <w:r>
              <w:t>robbe</w:t>
            </w:r>
            <w:proofErr w:type="spellEnd"/>
            <w:proofErr w:type="gramEnd"/>
            <w:r>
              <w:t xml:space="preserve"> d</w:t>
            </w:r>
          </w:p>
          <w:p w14:paraId="123D2FDC" w14:textId="77777777" w:rsidR="00C2097D" w:rsidRDefault="00541EF6" w:rsidP="004A4544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spacing w:before="1"/>
              <w:ind w:right="113"/>
            </w:pPr>
            <w:r>
              <w:t xml:space="preserve">Loss/mi </w:t>
            </w:r>
            <w:proofErr w:type="spellStart"/>
            <w:r>
              <w:t>splace</w:t>
            </w:r>
            <w:proofErr w:type="spellEnd"/>
            <w:r>
              <w:t xml:space="preserve"> </w:t>
            </w:r>
            <w:proofErr w:type="spellStart"/>
            <w:r>
              <w:t>ment</w:t>
            </w:r>
            <w:proofErr w:type="spellEnd"/>
            <w:r>
              <w:t xml:space="preserve"> leading to </w:t>
            </w:r>
            <w:proofErr w:type="spellStart"/>
            <w:r>
              <w:rPr>
                <w:spacing w:val="-1"/>
              </w:rPr>
              <w:t>financia</w:t>
            </w:r>
            <w:proofErr w:type="spellEnd"/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loss</w:t>
            </w:r>
          </w:p>
        </w:tc>
        <w:tc>
          <w:tcPr>
            <w:tcW w:w="882" w:type="dxa"/>
          </w:tcPr>
          <w:p w14:paraId="5061D10E" w14:textId="77777777" w:rsidR="00C2097D" w:rsidRDefault="00541EF6">
            <w:pPr>
              <w:pStyle w:val="TableParagraph"/>
              <w:spacing w:before="1"/>
              <w:ind w:left="111" w:right="152"/>
            </w:pPr>
            <w:proofErr w:type="spellStart"/>
            <w:r>
              <w:t>Memb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  <w:r>
              <w:t xml:space="preserve">, </w:t>
            </w:r>
            <w:proofErr w:type="spellStart"/>
            <w:r>
              <w:t>Partici</w:t>
            </w:r>
            <w:proofErr w:type="spellEnd"/>
            <w:r>
              <w:t xml:space="preserve"> pants</w:t>
            </w:r>
          </w:p>
        </w:tc>
        <w:tc>
          <w:tcPr>
            <w:tcW w:w="536" w:type="dxa"/>
          </w:tcPr>
          <w:p w14:paraId="539DE086" w14:textId="77777777" w:rsidR="00C2097D" w:rsidRDefault="00541EF6">
            <w:pPr>
              <w:pStyle w:val="TableParagraph"/>
              <w:spacing w:before="1"/>
              <w:ind w:left="112"/>
            </w:pPr>
            <w:r>
              <w:t>3</w:t>
            </w:r>
          </w:p>
        </w:tc>
        <w:tc>
          <w:tcPr>
            <w:tcW w:w="421" w:type="dxa"/>
          </w:tcPr>
          <w:p w14:paraId="6ABB57BC" w14:textId="77777777" w:rsidR="00C2097D" w:rsidRDefault="00541EF6">
            <w:pPr>
              <w:pStyle w:val="TableParagraph"/>
              <w:spacing w:before="1"/>
              <w:ind w:left="109"/>
            </w:pPr>
            <w:r>
              <w:t>4</w:t>
            </w:r>
          </w:p>
        </w:tc>
        <w:tc>
          <w:tcPr>
            <w:tcW w:w="565" w:type="dxa"/>
          </w:tcPr>
          <w:p w14:paraId="3021A615" w14:textId="77777777" w:rsidR="00C2097D" w:rsidRDefault="00541EF6">
            <w:pPr>
              <w:pStyle w:val="TableParagraph"/>
              <w:spacing w:before="1"/>
              <w:ind w:left="115"/>
            </w:pPr>
            <w:r>
              <w:t>12</w:t>
            </w:r>
          </w:p>
        </w:tc>
        <w:tc>
          <w:tcPr>
            <w:tcW w:w="2691" w:type="dxa"/>
          </w:tcPr>
          <w:p w14:paraId="15ED44DB" w14:textId="77777777" w:rsidR="00C2097D" w:rsidRDefault="00541EF6" w:rsidP="004A4544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before="1"/>
              <w:ind w:left="836" w:right="132"/>
            </w:pPr>
            <w:r>
              <w:t xml:space="preserve">Cash to be deposited asap after each event into society bank account or money hub. </w:t>
            </w:r>
            <w:r>
              <w:t>Nominated person will be tasked with storing cash in nominated location when banks not</w:t>
            </w:r>
            <w:r>
              <w:rPr>
                <w:spacing w:val="-4"/>
              </w:rPr>
              <w:t xml:space="preserve"> </w:t>
            </w:r>
            <w:r>
              <w:t>open.</w:t>
            </w:r>
          </w:p>
          <w:p w14:paraId="4A773523" w14:textId="77777777" w:rsidR="00C2097D" w:rsidRDefault="00541EF6" w:rsidP="004A4544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ind w:left="836" w:right="249"/>
            </w:pPr>
            <w:r>
              <w:t>Money to be kept in lockable</w:t>
            </w:r>
            <w:r>
              <w:rPr>
                <w:spacing w:val="-4"/>
              </w:rPr>
              <w:t xml:space="preserve"> </w:t>
            </w:r>
            <w:proofErr w:type="gramStart"/>
            <w:r>
              <w:t>box</w:t>
            </w:r>
            <w:proofErr w:type="gramEnd"/>
          </w:p>
          <w:p w14:paraId="5A3E66AA" w14:textId="77777777" w:rsidR="00C2097D" w:rsidRDefault="00541EF6" w:rsidP="004A4544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ind w:left="836" w:right="104"/>
            </w:pPr>
            <w:r>
              <w:t xml:space="preserve">Avoid giving cash to committee member if they will be travelling by foot alone (request taxis where possible/travel by car. </w:t>
            </w:r>
            <w:r>
              <w:t>Ensure cash is not visible/advertised when out in</w:t>
            </w:r>
            <w:r>
              <w:rPr>
                <w:spacing w:val="-9"/>
              </w:rPr>
              <w:t xml:space="preserve"> </w:t>
            </w:r>
            <w:r>
              <w:t>public)</w:t>
            </w:r>
          </w:p>
          <w:p w14:paraId="26F577A1" w14:textId="77777777" w:rsidR="00C2097D" w:rsidRDefault="00541EF6" w:rsidP="004A4544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before="1"/>
              <w:ind w:left="836" w:right="99"/>
            </w:pPr>
            <w:r>
              <w:t>Where possible offer option to pre- buy tickets to avoid cash</w:t>
            </w:r>
            <w:r>
              <w:rPr>
                <w:spacing w:val="-2"/>
              </w:rPr>
              <w:t xml:space="preserve"> </w:t>
            </w:r>
            <w:r>
              <w:t>purchases</w:t>
            </w:r>
          </w:p>
          <w:p w14:paraId="31FB163C" w14:textId="77777777" w:rsidR="00C2097D" w:rsidRDefault="00541EF6">
            <w:pPr>
              <w:pStyle w:val="TableParagraph"/>
              <w:spacing w:before="3" w:line="237" w:lineRule="auto"/>
              <w:ind w:left="836" w:right="375"/>
            </w:pPr>
            <w:r>
              <w:t>E.g. use of SUSU box office, hire/loan of contactless</w:t>
            </w:r>
          </w:p>
          <w:p w14:paraId="0890BEDD" w14:textId="77777777" w:rsidR="00C2097D" w:rsidRDefault="00541EF6">
            <w:pPr>
              <w:pStyle w:val="TableParagraph"/>
              <w:spacing w:before="5" w:line="247" w:lineRule="exact"/>
              <w:ind w:left="836"/>
            </w:pPr>
            <w:r>
              <w:t>payment machines</w:t>
            </w:r>
          </w:p>
        </w:tc>
        <w:tc>
          <w:tcPr>
            <w:tcW w:w="425" w:type="dxa"/>
          </w:tcPr>
          <w:p w14:paraId="33F6C734" w14:textId="77777777" w:rsidR="00C2097D" w:rsidRDefault="00541EF6">
            <w:pPr>
              <w:pStyle w:val="TableParagraph"/>
              <w:spacing w:before="1"/>
              <w:ind w:left="118"/>
            </w:pPr>
            <w:r>
              <w:t>2</w:t>
            </w:r>
          </w:p>
        </w:tc>
        <w:tc>
          <w:tcPr>
            <w:tcW w:w="377" w:type="dxa"/>
          </w:tcPr>
          <w:p w14:paraId="1D44E218" w14:textId="77777777" w:rsidR="00C2097D" w:rsidRDefault="00541EF6">
            <w:pPr>
              <w:pStyle w:val="TableParagraph"/>
              <w:spacing w:before="1"/>
              <w:ind w:left="116"/>
            </w:pPr>
            <w:r>
              <w:t>3</w:t>
            </w:r>
          </w:p>
        </w:tc>
        <w:tc>
          <w:tcPr>
            <w:tcW w:w="329" w:type="dxa"/>
          </w:tcPr>
          <w:p w14:paraId="76A28224" w14:textId="77777777" w:rsidR="00C2097D" w:rsidRDefault="00541EF6">
            <w:pPr>
              <w:pStyle w:val="TableParagraph"/>
              <w:spacing w:before="1"/>
              <w:ind w:left="118"/>
            </w:pPr>
            <w:r>
              <w:t>6</w:t>
            </w:r>
          </w:p>
        </w:tc>
        <w:tc>
          <w:tcPr>
            <w:tcW w:w="4803" w:type="dxa"/>
          </w:tcPr>
          <w:p w14:paraId="53678D99" w14:textId="1DC88F7D" w:rsidR="00C2097D" w:rsidRDefault="00541EF6">
            <w:pPr>
              <w:pStyle w:val="TableParagraph"/>
              <w:spacing w:before="1"/>
              <w:ind w:left="120"/>
            </w:pPr>
            <w:r>
              <w:t xml:space="preserve">In the event of theft committee </w:t>
            </w:r>
            <w:proofErr w:type="gramStart"/>
            <w:r w:rsidR="0024744B">
              <w:t xml:space="preserve">Attendees </w:t>
            </w:r>
            <w:r>
              <w:t xml:space="preserve"> will</w:t>
            </w:r>
            <w:proofErr w:type="gramEnd"/>
            <w:r>
              <w:t>:</w:t>
            </w:r>
          </w:p>
          <w:p w14:paraId="46AFFD6D" w14:textId="77777777" w:rsidR="00C2097D" w:rsidRDefault="00541EF6" w:rsidP="004A4544">
            <w:pPr>
              <w:pStyle w:val="TableParagraph"/>
              <w:numPr>
                <w:ilvl w:val="0"/>
                <w:numId w:val="31"/>
              </w:numPr>
              <w:tabs>
                <w:tab w:val="left" w:pos="480"/>
                <w:tab w:val="left" w:pos="481"/>
              </w:tabs>
              <w:ind w:right="124"/>
            </w:pPr>
            <w:r>
              <w:t>Highlight the incident to any community police officers in the area/report to</w:t>
            </w:r>
            <w:r>
              <w:rPr>
                <w:spacing w:val="-8"/>
              </w:rPr>
              <w:t xml:space="preserve"> </w:t>
            </w:r>
            <w:proofErr w:type="gramStart"/>
            <w:r>
              <w:t>111</w:t>
            </w:r>
            <w:proofErr w:type="gramEnd"/>
          </w:p>
          <w:p w14:paraId="689A0614" w14:textId="77777777" w:rsidR="00C2097D" w:rsidRDefault="00541EF6" w:rsidP="004A4544">
            <w:pPr>
              <w:pStyle w:val="TableParagraph"/>
              <w:numPr>
                <w:ilvl w:val="0"/>
                <w:numId w:val="31"/>
              </w:numPr>
              <w:tabs>
                <w:tab w:val="left" w:pos="480"/>
                <w:tab w:val="left" w:pos="481"/>
              </w:tabs>
              <w:spacing w:before="1"/>
              <w:ind w:right="153"/>
            </w:pPr>
            <w:r>
              <w:t>Report incident to SUSU duty manager and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 xml:space="preserve">c HYPERLINK </w:t>
            </w:r>
            <w:hyperlink r:id="rId5">
              <w:r>
                <w:rPr>
                  <w:color w:val="0000FF"/>
                  <w:spacing w:val="-1"/>
                  <w:u w:val="single" w:color="0000FF"/>
                </w:rPr>
                <w:t>"https://w</w:t>
              </w:r>
            </w:hyperlink>
            <w:r>
              <w:rPr>
                <w:color w:val="0000FF"/>
                <w:spacing w:val="-1"/>
                <w:u w:val="single" w:color="0000FF"/>
              </w:rPr>
              <w:t>ww.susu.</w:t>
            </w:r>
            <w:hyperlink r:id="rId6">
              <w:r>
                <w:rPr>
                  <w:color w:val="0000FF"/>
                  <w:spacing w:val="-1"/>
                  <w:u w:val="single" w:color="0000FF"/>
                </w:rPr>
                <w:t>org/groups/adm</w:t>
              </w:r>
            </w:hyperlink>
            <w:r>
              <w:rPr>
                <w:color w:val="0000FF"/>
                <w:spacing w:val="-1"/>
                <w:u w:val="single" w:color="0000FF"/>
              </w:rPr>
              <w:t>i</w:t>
            </w:r>
            <w:hyperlink r:id="rId7">
              <w:r>
                <w:rPr>
                  <w:color w:val="0000FF"/>
                  <w:spacing w:val="-1"/>
                  <w:u w:val="single" w:color="0000FF"/>
                </w:rPr>
                <w:t>n/howto/</w:t>
              </w:r>
            </w:hyperlink>
            <w:r>
              <w:rPr>
                <w:color w:val="0000FF"/>
                <w:spacing w:val="-1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protectionaccident"omplete</w:t>
            </w:r>
            <w:proofErr w:type="spellEnd"/>
            <w:r>
              <w:rPr>
                <w:color w:val="0000FF"/>
                <w:u w:val="single" w:color="0000FF"/>
              </w:rPr>
              <w:t xml:space="preserve"> a SUSU incident report</w:t>
            </w:r>
          </w:p>
        </w:tc>
      </w:tr>
    </w:tbl>
    <w:p w14:paraId="1D09159A" w14:textId="77777777" w:rsidR="00C2097D" w:rsidRDefault="00C2097D">
      <w:pPr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008E741D" w14:textId="77777777" w:rsidR="00C2097D" w:rsidRDefault="00C2097D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1349"/>
        <w:gridCol w:w="1661"/>
        <w:gridCol w:w="883"/>
        <w:gridCol w:w="537"/>
        <w:gridCol w:w="422"/>
        <w:gridCol w:w="566"/>
        <w:gridCol w:w="2692"/>
        <w:gridCol w:w="426"/>
        <w:gridCol w:w="378"/>
        <w:gridCol w:w="330"/>
        <w:gridCol w:w="4655"/>
        <w:gridCol w:w="148"/>
      </w:tblGrid>
      <w:tr w:rsidR="00C2097D" w14:paraId="632AA08F" w14:textId="77777777">
        <w:trPr>
          <w:trHeight w:val="2418"/>
        </w:trPr>
        <w:tc>
          <w:tcPr>
            <w:tcW w:w="1455" w:type="dxa"/>
            <w:gridSpan w:val="2"/>
          </w:tcPr>
          <w:p w14:paraId="740934BB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2038CC9E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3E0E90F5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14:paraId="4FDBCC63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3E3CD372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3E88A251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1AC7D877" w14:textId="77777777" w:rsidR="00C2097D" w:rsidRDefault="00541EF6" w:rsidP="004A4544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before="1"/>
              <w:ind w:left="830" w:right="350"/>
            </w:pPr>
            <w:r>
              <w:t>Money to not be left</w:t>
            </w:r>
            <w:r>
              <w:rPr>
                <w:spacing w:val="-4"/>
              </w:rPr>
              <w:t xml:space="preserve"> </w:t>
            </w:r>
            <w:proofErr w:type="gramStart"/>
            <w:r>
              <w:t>unattended</w:t>
            </w:r>
            <w:proofErr w:type="gramEnd"/>
          </w:p>
          <w:p w14:paraId="7FC81B4D" w14:textId="77777777" w:rsidR="00C2097D" w:rsidRDefault="00541EF6" w:rsidP="004A4544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70" w:lineRule="atLeast"/>
              <w:ind w:left="830" w:right="250"/>
            </w:pPr>
            <w:r>
              <w:t xml:space="preserve">Collectors will </w:t>
            </w:r>
            <w:proofErr w:type="spellStart"/>
            <w:r>
              <w:t>prioritise</w:t>
            </w:r>
            <w:proofErr w:type="spellEnd"/>
            <w:r>
              <w:t xml:space="preserve"> own safety, advised to not confront any potential thief. If confronted will give up the</w:t>
            </w:r>
            <w:r>
              <w:rPr>
                <w:spacing w:val="-8"/>
              </w:rPr>
              <w:t xml:space="preserve"> </w:t>
            </w:r>
            <w:r>
              <w:t>funds.</w:t>
            </w:r>
          </w:p>
        </w:tc>
        <w:tc>
          <w:tcPr>
            <w:tcW w:w="426" w:type="dxa"/>
          </w:tcPr>
          <w:p w14:paraId="3ACC6384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" w:type="dxa"/>
          </w:tcPr>
          <w:p w14:paraId="4E12933F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" w:type="dxa"/>
          </w:tcPr>
          <w:p w14:paraId="39A7BEFD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  <w:gridSpan w:val="2"/>
          </w:tcPr>
          <w:p w14:paraId="7356C759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</w:tr>
      <w:tr w:rsidR="00C2097D" w14:paraId="31195773" w14:textId="77777777">
        <w:trPr>
          <w:trHeight w:val="259"/>
        </w:trPr>
        <w:tc>
          <w:tcPr>
            <w:tcW w:w="1455" w:type="dxa"/>
            <w:gridSpan w:val="2"/>
          </w:tcPr>
          <w:p w14:paraId="755E7845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4438E59A" w14:textId="77777777" w:rsidR="00C2097D" w:rsidRDefault="00541EF6">
            <w:pPr>
              <w:pStyle w:val="TableParagraph"/>
              <w:spacing w:line="239" w:lineRule="exact"/>
              <w:ind w:left="469"/>
            </w:pPr>
            <w:r>
              <w:t>•</w:t>
            </w:r>
          </w:p>
        </w:tc>
        <w:tc>
          <w:tcPr>
            <w:tcW w:w="883" w:type="dxa"/>
          </w:tcPr>
          <w:p w14:paraId="55CD2C92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3B33BEE5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14:paraId="4B2F3992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DC082D5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0D681BB2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6DFB27F2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</w:tcPr>
          <w:p w14:paraId="5738562A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274E6ECA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3" w:type="dxa"/>
            <w:gridSpan w:val="2"/>
          </w:tcPr>
          <w:p w14:paraId="06FCF395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7D" w14:paraId="46D8B699" w14:textId="77777777">
        <w:trPr>
          <w:trHeight w:val="268"/>
        </w:trPr>
        <w:tc>
          <w:tcPr>
            <w:tcW w:w="1455" w:type="dxa"/>
            <w:gridSpan w:val="2"/>
          </w:tcPr>
          <w:p w14:paraId="343C92B9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12D582AD" w14:textId="77777777" w:rsidR="00C2097D" w:rsidRDefault="00541EF6">
            <w:pPr>
              <w:pStyle w:val="TableParagraph"/>
              <w:spacing w:before="1" w:line="247" w:lineRule="exact"/>
              <w:ind w:left="469"/>
            </w:pPr>
            <w:r>
              <w:t>•</w:t>
            </w:r>
          </w:p>
        </w:tc>
        <w:tc>
          <w:tcPr>
            <w:tcW w:w="883" w:type="dxa"/>
          </w:tcPr>
          <w:p w14:paraId="2402D48E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1BA11DC9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14:paraId="0F006577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D41379C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69FF2A0B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7CFCE80C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</w:tcPr>
          <w:p w14:paraId="0D5EFE76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1054B024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3" w:type="dxa"/>
            <w:gridSpan w:val="2"/>
          </w:tcPr>
          <w:p w14:paraId="1BF5FC31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7D" w14:paraId="23051FE8" w14:textId="77777777">
        <w:trPr>
          <w:trHeight w:val="268"/>
        </w:trPr>
        <w:tc>
          <w:tcPr>
            <w:tcW w:w="106" w:type="dxa"/>
            <w:tcBorders>
              <w:right w:val="nil"/>
            </w:tcBorders>
            <w:shd w:val="clear" w:color="auto" w:fill="C6D9F1"/>
          </w:tcPr>
          <w:p w14:paraId="02E1DA69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9" w:type="dxa"/>
            <w:gridSpan w:val="11"/>
            <w:tcBorders>
              <w:left w:val="nil"/>
            </w:tcBorders>
            <w:shd w:val="clear" w:color="auto" w:fill="C6D9F1"/>
          </w:tcPr>
          <w:p w14:paraId="2D84A4EB" w14:textId="77777777" w:rsidR="00C2097D" w:rsidRDefault="00541EF6">
            <w:pPr>
              <w:pStyle w:val="TableParagraph"/>
              <w:spacing w:before="1" w:line="247" w:lineRule="exact"/>
              <w:ind w:left="4"/>
              <w:rPr>
                <w:b/>
              </w:rPr>
            </w:pPr>
            <w:r>
              <w:rPr>
                <w:b/>
              </w:rPr>
              <w:t>Demonstration/Strike/ Awareness Raising Activity</w:t>
            </w:r>
          </w:p>
        </w:tc>
        <w:tc>
          <w:tcPr>
            <w:tcW w:w="148" w:type="dxa"/>
            <w:tcBorders>
              <w:right w:val="nil"/>
            </w:tcBorders>
            <w:shd w:val="clear" w:color="auto" w:fill="C6D9F1"/>
          </w:tcPr>
          <w:p w14:paraId="54B79CBF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A5DCED" w14:textId="77777777" w:rsidR="00C2097D" w:rsidRDefault="00C2097D">
      <w:pPr>
        <w:rPr>
          <w:rFonts w:ascii="Times New Roman"/>
          <w:sz w:val="18"/>
        </w:rPr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74193B2C" w14:textId="77777777" w:rsidR="00C2097D" w:rsidRDefault="00C2097D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660"/>
        <w:gridCol w:w="882"/>
        <w:gridCol w:w="536"/>
        <w:gridCol w:w="421"/>
        <w:gridCol w:w="565"/>
        <w:gridCol w:w="2691"/>
        <w:gridCol w:w="425"/>
        <w:gridCol w:w="377"/>
        <w:gridCol w:w="329"/>
        <w:gridCol w:w="4803"/>
      </w:tblGrid>
      <w:tr w:rsidR="00C2097D" w14:paraId="0122158F" w14:textId="77777777">
        <w:trPr>
          <w:trHeight w:val="7252"/>
        </w:trPr>
        <w:tc>
          <w:tcPr>
            <w:tcW w:w="1454" w:type="dxa"/>
          </w:tcPr>
          <w:p w14:paraId="07000757" w14:textId="77777777" w:rsidR="00C2097D" w:rsidRDefault="00541EF6">
            <w:pPr>
              <w:pStyle w:val="TableParagraph"/>
              <w:spacing w:before="1"/>
              <w:ind w:left="105" w:right="533"/>
            </w:pPr>
            <w:r>
              <w:t>Adverse Weather</w:t>
            </w:r>
          </w:p>
        </w:tc>
        <w:tc>
          <w:tcPr>
            <w:tcW w:w="1660" w:type="dxa"/>
          </w:tcPr>
          <w:p w14:paraId="27264DED" w14:textId="77777777" w:rsidR="00C2097D" w:rsidRDefault="00541EF6" w:rsidP="004A4544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before="1"/>
              <w:ind w:hanging="361"/>
            </w:pPr>
            <w:r>
              <w:t>Injury</w:t>
            </w:r>
          </w:p>
          <w:p w14:paraId="03885538" w14:textId="77777777" w:rsidR="00C2097D" w:rsidRDefault="00541EF6" w:rsidP="004A4544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ind w:hanging="361"/>
            </w:pPr>
            <w:r>
              <w:t>Illness</w:t>
            </w:r>
          </w:p>
          <w:p w14:paraId="2039E9D6" w14:textId="77777777" w:rsidR="00C2097D" w:rsidRDefault="00541EF6" w:rsidP="004A4544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before="1"/>
              <w:ind w:hanging="361"/>
            </w:pPr>
            <w:r>
              <w:t>Slipping</w:t>
            </w:r>
          </w:p>
          <w:p w14:paraId="68CC7BD3" w14:textId="77777777" w:rsidR="00C2097D" w:rsidRDefault="00541EF6" w:rsidP="004A4544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ind w:hanging="361"/>
            </w:pPr>
            <w:r>
              <w:t>Burns</w:t>
            </w:r>
          </w:p>
        </w:tc>
        <w:tc>
          <w:tcPr>
            <w:tcW w:w="882" w:type="dxa"/>
          </w:tcPr>
          <w:p w14:paraId="07B739A1" w14:textId="77777777" w:rsidR="00C2097D" w:rsidRDefault="00541EF6">
            <w:pPr>
              <w:pStyle w:val="TableParagraph"/>
              <w:spacing w:before="1"/>
              <w:ind w:left="111" w:right="147"/>
            </w:pPr>
            <w:r>
              <w:t>All who attend</w:t>
            </w:r>
          </w:p>
        </w:tc>
        <w:tc>
          <w:tcPr>
            <w:tcW w:w="536" w:type="dxa"/>
          </w:tcPr>
          <w:p w14:paraId="1B2A7F27" w14:textId="77777777" w:rsidR="00C2097D" w:rsidRDefault="00541EF6">
            <w:pPr>
              <w:pStyle w:val="TableParagraph"/>
              <w:spacing w:line="256" w:lineRule="exact"/>
              <w:ind w:left="112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4</w:t>
            </w:r>
          </w:p>
        </w:tc>
        <w:tc>
          <w:tcPr>
            <w:tcW w:w="421" w:type="dxa"/>
          </w:tcPr>
          <w:p w14:paraId="485CAE58" w14:textId="77777777" w:rsidR="00C2097D" w:rsidRDefault="00541EF6">
            <w:pPr>
              <w:pStyle w:val="TableParagraph"/>
              <w:spacing w:line="256" w:lineRule="exact"/>
              <w:ind w:left="109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3</w:t>
            </w:r>
          </w:p>
        </w:tc>
        <w:tc>
          <w:tcPr>
            <w:tcW w:w="565" w:type="dxa"/>
          </w:tcPr>
          <w:p w14:paraId="26994222" w14:textId="77777777" w:rsidR="00C2097D" w:rsidRDefault="00541EF6">
            <w:pPr>
              <w:pStyle w:val="TableParagraph"/>
              <w:spacing w:line="256" w:lineRule="exact"/>
              <w:ind w:left="115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12</w:t>
            </w:r>
          </w:p>
        </w:tc>
        <w:tc>
          <w:tcPr>
            <w:tcW w:w="2691" w:type="dxa"/>
          </w:tcPr>
          <w:p w14:paraId="608AD5DC" w14:textId="77777777" w:rsidR="00C2097D" w:rsidRDefault="00541EF6" w:rsidP="004A4544">
            <w:pPr>
              <w:pStyle w:val="TableParagraph"/>
              <w:numPr>
                <w:ilvl w:val="0"/>
                <w:numId w:val="28"/>
              </w:numPr>
              <w:tabs>
                <w:tab w:val="left" w:pos="836"/>
                <w:tab w:val="left" w:pos="837"/>
              </w:tabs>
              <w:spacing w:before="1"/>
              <w:ind w:left="836" w:right="185"/>
            </w:pPr>
            <w:r>
              <w:t xml:space="preserve">Lead </w:t>
            </w:r>
            <w:proofErr w:type="spellStart"/>
            <w:r>
              <w:t>organiser</w:t>
            </w:r>
            <w:proofErr w:type="spellEnd"/>
            <w:r>
              <w:t xml:space="preserve"> to check the weather are suitable for activities on the </w:t>
            </w:r>
            <w:proofErr w:type="gramStart"/>
            <w:r>
              <w:t>day</w:t>
            </w:r>
            <w:proofErr w:type="gramEnd"/>
          </w:p>
          <w:p w14:paraId="493B4C03" w14:textId="77777777" w:rsidR="00C2097D" w:rsidRDefault="00541EF6" w:rsidP="004A4544">
            <w:pPr>
              <w:pStyle w:val="TableParagraph"/>
              <w:numPr>
                <w:ilvl w:val="0"/>
                <w:numId w:val="28"/>
              </w:numPr>
              <w:tabs>
                <w:tab w:val="left" w:pos="836"/>
                <w:tab w:val="left" w:pos="837"/>
              </w:tabs>
              <w:spacing w:before="1"/>
              <w:ind w:left="836" w:right="94"/>
            </w:pPr>
            <w:r>
              <w:t>SUSU/</w:t>
            </w:r>
            <w:proofErr w:type="spellStart"/>
            <w:r>
              <w:t>UoS</w:t>
            </w:r>
            <w:proofErr w:type="spellEnd"/>
            <w:r>
              <w:rPr>
                <w:spacing w:val="-9"/>
              </w:rPr>
              <w:t xml:space="preserve"> </w:t>
            </w:r>
            <w:r>
              <w:t xml:space="preserve">Facilities team checks of </w:t>
            </w:r>
            <w:r>
              <w:t xml:space="preserve">buildings and spaces prior to the </w:t>
            </w:r>
            <w:proofErr w:type="gramStart"/>
            <w:r>
              <w:t>event</w:t>
            </w:r>
            <w:proofErr w:type="gramEnd"/>
          </w:p>
          <w:p w14:paraId="02DFE8EF" w14:textId="77777777" w:rsidR="00C2097D" w:rsidRDefault="00541EF6" w:rsidP="004A4544">
            <w:pPr>
              <w:pStyle w:val="TableParagraph"/>
              <w:numPr>
                <w:ilvl w:val="0"/>
                <w:numId w:val="28"/>
              </w:numPr>
              <w:tabs>
                <w:tab w:val="left" w:pos="836"/>
                <w:tab w:val="left" w:pos="837"/>
              </w:tabs>
              <w:spacing w:before="2"/>
              <w:ind w:left="836" w:right="100"/>
            </w:pPr>
            <w:r>
              <w:t>Warn those attending to prepare by wearing appropriate clothing and footwear e.g. via social media posts, email</w:t>
            </w:r>
            <w:r>
              <w:rPr>
                <w:spacing w:val="-2"/>
              </w:rPr>
              <w:t xml:space="preserve"> </w:t>
            </w:r>
            <w:proofErr w:type="gramStart"/>
            <w:r>
              <w:t>invites</w:t>
            </w:r>
            <w:proofErr w:type="gramEnd"/>
          </w:p>
          <w:p w14:paraId="62F7C422" w14:textId="77777777" w:rsidR="00C2097D" w:rsidRDefault="00541EF6" w:rsidP="004A4544">
            <w:pPr>
              <w:pStyle w:val="TableParagraph"/>
              <w:numPr>
                <w:ilvl w:val="0"/>
                <w:numId w:val="28"/>
              </w:numPr>
              <w:tabs>
                <w:tab w:val="left" w:pos="836"/>
                <w:tab w:val="left" w:pos="837"/>
              </w:tabs>
              <w:ind w:left="836" w:right="118"/>
            </w:pPr>
            <w:r>
              <w:t xml:space="preserve">In the case of hot weather </w:t>
            </w:r>
            <w:proofErr w:type="spellStart"/>
            <w:r>
              <w:t>organisers</w:t>
            </w:r>
            <w:proofErr w:type="spellEnd"/>
            <w:r>
              <w:t xml:space="preserve"> to advice participants to bring/wear </w:t>
            </w:r>
            <w:r>
              <w:t>appropriate level sunscreen,</w:t>
            </w:r>
            <w:r>
              <w:rPr>
                <w:spacing w:val="-8"/>
              </w:rPr>
              <w:t xml:space="preserve"> </w:t>
            </w:r>
            <w:r>
              <w:t>hydrate</w:t>
            </w:r>
          </w:p>
        </w:tc>
        <w:tc>
          <w:tcPr>
            <w:tcW w:w="425" w:type="dxa"/>
          </w:tcPr>
          <w:p w14:paraId="562C25BE" w14:textId="77777777" w:rsidR="00C2097D" w:rsidRDefault="00541EF6">
            <w:pPr>
              <w:pStyle w:val="TableParagraph"/>
              <w:spacing w:line="256" w:lineRule="exact"/>
              <w:ind w:left="118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4</w:t>
            </w:r>
          </w:p>
        </w:tc>
        <w:tc>
          <w:tcPr>
            <w:tcW w:w="377" w:type="dxa"/>
          </w:tcPr>
          <w:p w14:paraId="76B0CF40" w14:textId="77777777" w:rsidR="00C2097D" w:rsidRDefault="00541EF6">
            <w:pPr>
              <w:pStyle w:val="TableParagraph"/>
              <w:spacing w:line="256" w:lineRule="exact"/>
              <w:ind w:left="116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1</w:t>
            </w:r>
          </w:p>
        </w:tc>
        <w:tc>
          <w:tcPr>
            <w:tcW w:w="329" w:type="dxa"/>
          </w:tcPr>
          <w:p w14:paraId="780BB34C" w14:textId="77777777" w:rsidR="00C2097D" w:rsidRDefault="00541EF6">
            <w:pPr>
              <w:pStyle w:val="TableParagraph"/>
              <w:spacing w:line="256" w:lineRule="exact"/>
              <w:ind w:left="118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4</w:t>
            </w:r>
          </w:p>
        </w:tc>
        <w:tc>
          <w:tcPr>
            <w:tcW w:w="4803" w:type="dxa"/>
          </w:tcPr>
          <w:p w14:paraId="73EA5DEC" w14:textId="77777777" w:rsidR="00C2097D" w:rsidRDefault="00541EF6">
            <w:pPr>
              <w:pStyle w:val="TableParagraph"/>
              <w:spacing w:before="1"/>
              <w:ind w:left="120" w:right="104"/>
            </w:pPr>
            <w:r>
              <w:t>If adverse weather is too extreme to be controlled, the event should ultimately be cancelled or postponed to a different date</w:t>
            </w:r>
          </w:p>
        </w:tc>
      </w:tr>
    </w:tbl>
    <w:p w14:paraId="13A1B4F1" w14:textId="77777777" w:rsidR="00C2097D" w:rsidRDefault="00C2097D">
      <w:pPr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3DA7388D" w14:textId="77777777" w:rsidR="00C2097D" w:rsidRDefault="00C2097D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1349"/>
        <w:gridCol w:w="1661"/>
        <w:gridCol w:w="883"/>
        <w:gridCol w:w="537"/>
        <w:gridCol w:w="422"/>
        <w:gridCol w:w="566"/>
        <w:gridCol w:w="2692"/>
        <w:gridCol w:w="426"/>
        <w:gridCol w:w="378"/>
        <w:gridCol w:w="330"/>
        <w:gridCol w:w="4655"/>
        <w:gridCol w:w="148"/>
      </w:tblGrid>
      <w:tr w:rsidR="00C2097D" w14:paraId="53F7AF4A" w14:textId="77777777">
        <w:trPr>
          <w:trHeight w:val="5106"/>
        </w:trPr>
        <w:tc>
          <w:tcPr>
            <w:tcW w:w="1455" w:type="dxa"/>
            <w:gridSpan w:val="2"/>
          </w:tcPr>
          <w:p w14:paraId="533144A3" w14:textId="77777777" w:rsidR="00C2097D" w:rsidRDefault="00541EF6">
            <w:pPr>
              <w:pStyle w:val="TableParagraph"/>
              <w:spacing w:before="1"/>
              <w:ind w:left="105" w:right="164"/>
            </w:pPr>
            <w:proofErr w:type="spellStart"/>
            <w:r>
              <w:t>Overcrowdin</w:t>
            </w:r>
            <w:proofErr w:type="spellEnd"/>
            <w:r>
              <w:t xml:space="preserve"> g</w:t>
            </w:r>
          </w:p>
        </w:tc>
        <w:tc>
          <w:tcPr>
            <w:tcW w:w="1661" w:type="dxa"/>
          </w:tcPr>
          <w:p w14:paraId="2423076B" w14:textId="77777777" w:rsidR="00C2097D" w:rsidRDefault="00541EF6" w:rsidP="004A4544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spacing w:before="1"/>
              <w:ind w:right="104"/>
            </w:pPr>
            <w:r>
              <w:rPr>
                <w:spacing w:val="-1"/>
              </w:rPr>
              <w:t xml:space="preserve">Physical </w:t>
            </w:r>
            <w:r>
              <w:t>injury</w:t>
            </w:r>
          </w:p>
        </w:tc>
        <w:tc>
          <w:tcPr>
            <w:tcW w:w="883" w:type="dxa"/>
          </w:tcPr>
          <w:p w14:paraId="6EE0646B" w14:textId="77777777" w:rsidR="00C2097D" w:rsidRDefault="00541EF6">
            <w:pPr>
              <w:pStyle w:val="TableParagraph"/>
              <w:spacing w:before="1"/>
              <w:ind w:left="109" w:right="85"/>
            </w:pPr>
            <w:r>
              <w:t xml:space="preserve">Event </w:t>
            </w:r>
            <w:proofErr w:type="spellStart"/>
            <w:r>
              <w:t>organis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  <w:r>
              <w:t xml:space="preserve"> and attend </w:t>
            </w:r>
            <w:proofErr w:type="spellStart"/>
            <w:r>
              <w:t>ees</w:t>
            </w:r>
            <w:proofErr w:type="spellEnd"/>
          </w:p>
        </w:tc>
        <w:tc>
          <w:tcPr>
            <w:tcW w:w="537" w:type="dxa"/>
          </w:tcPr>
          <w:p w14:paraId="317940D4" w14:textId="512C3211" w:rsidR="00C2097D" w:rsidRDefault="0024744B">
            <w:pPr>
              <w:pStyle w:val="TableParagraph"/>
              <w:spacing w:before="1"/>
              <w:ind w:left="109"/>
            </w:pPr>
            <w:r>
              <w:t>3</w:t>
            </w:r>
          </w:p>
        </w:tc>
        <w:tc>
          <w:tcPr>
            <w:tcW w:w="422" w:type="dxa"/>
          </w:tcPr>
          <w:p w14:paraId="13B8C47C" w14:textId="77777777" w:rsidR="00C2097D" w:rsidRDefault="00541EF6">
            <w:pPr>
              <w:pStyle w:val="TableParagraph"/>
              <w:spacing w:before="1"/>
              <w:ind w:left="105"/>
            </w:pPr>
            <w:r>
              <w:t>3</w:t>
            </w:r>
          </w:p>
        </w:tc>
        <w:tc>
          <w:tcPr>
            <w:tcW w:w="566" w:type="dxa"/>
          </w:tcPr>
          <w:p w14:paraId="325676C1" w14:textId="64EAC9AA" w:rsidR="00C2097D" w:rsidRDefault="0024744B">
            <w:pPr>
              <w:pStyle w:val="TableParagraph"/>
              <w:spacing w:before="1"/>
              <w:ind w:left="110"/>
            </w:pPr>
            <w:r>
              <w:t>9</w:t>
            </w:r>
          </w:p>
        </w:tc>
        <w:tc>
          <w:tcPr>
            <w:tcW w:w="2692" w:type="dxa"/>
          </w:tcPr>
          <w:p w14:paraId="3A169C4F" w14:textId="77777777" w:rsidR="00C2097D" w:rsidRDefault="00541EF6" w:rsidP="004A4544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1"/>
              <w:ind w:hanging="361"/>
            </w:pPr>
            <w:r>
              <w:t>Do not</w:t>
            </w:r>
            <w:r>
              <w:rPr>
                <w:spacing w:val="-5"/>
              </w:rPr>
              <w:t xml:space="preserve"> </w:t>
            </w:r>
            <w:r>
              <w:t>push/</w:t>
            </w:r>
            <w:proofErr w:type="gramStart"/>
            <w:r>
              <w:t>shove</w:t>
            </w:r>
            <w:proofErr w:type="gramEnd"/>
          </w:p>
          <w:p w14:paraId="10776682" w14:textId="3FA26F68" w:rsidR="00C2097D" w:rsidRDefault="00541EF6" w:rsidP="004A4544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ind w:left="830" w:right="247"/>
            </w:pPr>
            <w:r>
              <w:t xml:space="preserve">If large crowds form, barriers </w:t>
            </w:r>
            <w:r w:rsidR="005F1BC9">
              <w:t xml:space="preserve">are used to </w:t>
            </w:r>
            <w:r>
              <w:t>assist with crowd management.</w:t>
            </w:r>
          </w:p>
          <w:p w14:paraId="0BBE1453" w14:textId="77777777" w:rsidR="005F1BC9" w:rsidRDefault="005F1BC9" w:rsidP="004A4544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ind w:left="830" w:right="105"/>
            </w:pPr>
            <w:proofErr w:type="spellStart"/>
            <w:r>
              <w:t>Arrivng</w:t>
            </w:r>
            <w:proofErr w:type="spellEnd"/>
            <w:r>
              <w:t xml:space="preserve"> and </w:t>
            </w:r>
            <w:proofErr w:type="gramStart"/>
            <w:r>
              <w:t>leaving  during</w:t>
            </w:r>
            <w:proofErr w:type="gramEnd"/>
            <w:r>
              <w:t xml:space="preserve"> quieter times </w:t>
            </w:r>
          </w:p>
          <w:p w14:paraId="6A691AAE" w14:textId="2527E0DB" w:rsidR="00C2097D" w:rsidRDefault="00541EF6" w:rsidP="004A4544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ind w:left="830" w:right="105"/>
            </w:pPr>
            <w:r>
              <w:t xml:space="preserve">Inform </w:t>
            </w:r>
            <w:r w:rsidR="005F1BC9">
              <w:t xml:space="preserve">staff of group booking </w:t>
            </w:r>
          </w:p>
        </w:tc>
        <w:tc>
          <w:tcPr>
            <w:tcW w:w="426" w:type="dxa"/>
          </w:tcPr>
          <w:p w14:paraId="5D318543" w14:textId="121E8115" w:rsidR="00C2097D" w:rsidRDefault="0024744B">
            <w:pPr>
              <w:pStyle w:val="TableParagraph"/>
              <w:spacing w:before="1"/>
              <w:ind w:left="111"/>
            </w:pPr>
            <w:r>
              <w:t>2</w:t>
            </w:r>
          </w:p>
        </w:tc>
        <w:tc>
          <w:tcPr>
            <w:tcW w:w="378" w:type="dxa"/>
          </w:tcPr>
          <w:p w14:paraId="4FD24570" w14:textId="46EE6A5A" w:rsidR="00C2097D" w:rsidRDefault="0024744B">
            <w:pPr>
              <w:pStyle w:val="TableParagraph"/>
              <w:spacing w:before="1"/>
              <w:ind w:left="108"/>
            </w:pPr>
            <w:r>
              <w:t>2</w:t>
            </w:r>
          </w:p>
        </w:tc>
        <w:tc>
          <w:tcPr>
            <w:tcW w:w="330" w:type="dxa"/>
          </w:tcPr>
          <w:p w14:paraId="50BEBB52" w14:textId="29E0DAD0" w:rsidR="00C2097D" w:rsidRDefault="0024744B">
            <w:pPr>
              <w:pStyle w:val="TableParagraph"/>
              <w:spacing w:before="1"/>
              <w:ind w:left="109"/>
            </w:pPr>
            <w:r>
              <w:t>4</w:t>
            </w:r>
          </w:p>
        </w:tc>
        <w:tc>
          <w:tcPr>
            <w:tcW w:w="4803" w:type="dxa"/>
            <w:gridSpan w:val="2"/>
          </w:tcPr>
          <w:p w14:paraId="40250644" w14:textId="77777777" w:rsidR="00C2097D" w:rsidRDefault="00541EF6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before="1"/>
              <w:ind w:hanging="361"/>
            </w:pPr>
            <w:r>
              <w:t>Seek medical attention if problem</w:t>
            </w:r>
            <w:r>
              <w:rPr>
                <w:spacing w:val="-9"/>
              </w:rPr>
              <w:t xml:space="preserve"> </w:t>
            </w:r>
            <w:proofErr w:type="gramStart"/>
            <w:r>
              <w:t>arises</w:t>
            </w:r>
            <w:proofErr w:type="gramEnd"/>
          </w:p>
          <w:p w14:paraId="676E317F" w14:textId="77777777" w:rsidR="00C2097D" w:rsidRDefault="00541EF6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ind w:right="323"/>
            </w:pPr>
            <w:r>
              <w:t xml:space="preserve">With support from a SUSU </w:t>
            </w:r>
            <w:r>
              <w:t xml:space="preserve">Activities coordinator Inform </w:t>
            </w:r>
            <w:proofErr w:type="spellStart"/>
            <w:r>
              <w:t>UoS</w:t>
            </w:r>
            <w:proofErr w:type="spellEnd"/>
            <w:r>
              <w:t xml:space="preserve"> security team of the event (– on campus 3311, off campus 02380 593311.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unisecurity@soton.ac.uk</w:t>
            </w:r>
            <w:r>
              <w:t xml:space="preserve">) and liaise with them on need for security teams on the </w:t>
            </w:r>
            <w:proofErr w:type="gramStart"/>
            <w:r>
              <w:t>day</w:t>
            </w:r>
            <w:proofErr w:type="gramEnd"/>
          </w:p>
          <w:p w14:paraId="7A350E3B" w14:textId="77777777" w:rsidR="00C2097D" w:rsidRDefault="00541EF6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before="2"/>
              <w:ind w:right="113"/>
            </w:pPr>
            <w:r>
              <w:t>Security team may inform police of the event if required (e.g.</w:t>
            </w:r>
            <w:r>
              <w:rPr>
                <w:spacing w:val="-3"/>
              </w:rPr>
              <w:t xml:space="preserve"> </w:t>
            </w:r>
            <w:r>
              <w:t>marches)</w:t>
            </w:r>
          </w:p>
          <w:p w14:paraId="096DCA54" w14:textId="5BCF9F98" w:rsidR="005F1BC9" w:rsidRDefault="005F1BC9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before="2"/>
              <w:ind w:right="113"/>
            </w:pPr>
            <w:r>
              <w:t xml:space="preserve">When on site, contact their </w:t>
            </w:r>
            <w:proofErr w:type="spellStart"/>
            <w:r>
              <w:t>personell</w:t>
            </w:r>
            <w:proofErr w:type="spellEnd"/>
            <w:r>
              <w:t xml:space="preserve"> department </w:t>
            </w:r>
            <w:r w:rsidRPr="005F1BC9">
              <w:t>Tel: 01590 614681</w:t>
            </w:r>
            <w:r w:rsidRPr="005F1BC9">
              <w:br/>
              <w:t>Email: </w:t>
            </w:r>
            <w:hyperlink r:id="rId8" w:history="1">
              <w:r w:rsidRPr="005F1BC9">
                <w:rPr>
                  <w:rStyle w:val="Hyperlink"/>
                </w:rPr>
                <w:t>personnel@beaulieu.co.uk</w:t>
              </w:r>
            </w:hyperlink>
          </w:p>
        </w:tc>
      </w:tr>
      <w:tr w:rsidR="00C2097D" w14:paraId="3236B705" w14:textId="77777777">
        <w:trPr>
          <w:trHeight w:val="262"/>
        </w:trPr>
        <w:tc>
          <w:tcPr>
            <w:tcW w:w="1455" w:type="dxa"/>
            <w:gridSpan w:val="2"/>
          </w:tcPr>
          <w:p w14:paraId="600C7B41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59E1507E" w14:textId="77777777" w:rsidR="00C2097D" w:rsidRDefault="00541EF6">
            <w:pPr>
              <w:pStyle w:val="TableParagraph"/>
              <w:spacing w:line="243" w:lineRule="exact"/>
              <w:ind w:left="469"/>
            </w:pPr>
            <w:r>
              <w:t>•</w:t>
            </w:r>
          </w:p>
        </w:tc>
        <w:tc>
          <w:tcPr>
            <w:tcW w:w="883" w:type="dxa"/>
          </w:tcPr>
          <w:p w14:paraId="33D9D07C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461FEF4D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14:paraId="522C3709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5483ADA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3F0663DC" w14:textId="77777777" w:rsidR="00C2097D" w:rsidRDefault="00541EF6">
            <w:pPr>
              <w:pStyle w:val="TableParagraph"/>
              <w:spacing w:line="243" w:lineRule="exact"/>
              <w:ind w:right="2099"/>
              <w:jc w:val="right"/>
            </w:pPr>
            <w:r>
              <w:t>•</w:t>
            </w:r>
          </w:p>
        </w:tc>
        <w:tc>
          <w:tcPr>
            <w:tcW w:w="426" w:type="dxa"/>
          </w:tcPr>
          <w:p w14:paraId="7331BE45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</w:tcPr>
          <w:p w14:paraId="565D449E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531E3C6F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3" w:type="dxa"/>
            <w:gridSpan w:val="2"/>
          </w:tcPr>
          <w:p w14:paraId="4A0162C3" w14:textId="77777777" w:rsidR="00C2097D" w:rsidRDefault="00541EF6">
            <w:pPr>
              <w:pStyle w:val="TableParagraph"/>
              <w:spacing w:line="243" w:lineRule="exact"/>
              <w:ind w:left="470"/>
            </w:pPr>
            <w:r>
              <w:t>•</w:t>
            </w:r>
          </w:p>
        </w:tc>
      </w:tr>
      <w:tr w:rsidR="00C2097D" w14:paraId="4CED07D3" w14:textId="77777777">
        <w:trPr>
          <w:trHeight w:val="268"/>
        </w:trPr>
        <w:tc>
          <w:tcPr>
            <w:tcW w:w="1455" w:type="dxa"/>
            <w:gridSpan w:val="2"/>
          </w:tcPr>
          <w:p w14:paraId="78180F08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4E05AC67" w14:textId="77777777" w:rsidR="00C2097D" w:rsidRDefault="00541EF6">
            <w:pPr>
              <w:pStyle w:val="TableParagraph"/>
              <w:spacing w:before="1" w:line="247" w:lineRule="exact"/>
              <w:ind w:left="469"/>
            </w:pPr>
            <w:r>
              <w:t>•</w:t>
            </w:r>
          </w:p>
        </w:tc>
        <w:tc>
          <w:tcPr>
            <w:tcW w:w="883" w:type="dxa"/>
          </w:tcPr>
          <w:p w14:paraId="4AB3C70E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6DE8438B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14:paraId="02741513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A592AD5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09CCF850" w14:textId="77777777" w:rsidR="00C2097D" w:rsidRDefault="00541EF6">
            <w:pPr>
              <w:pStyle w:val="TableParagraph"/>
              <w:spacing w:before="1" w:line="247" w:lineRule="exact"/>
              <w:ind w:right="2099"/>
              <w:jc w:val="right"/>
            </w:pPr>
            <w:r>
              <w:t>•</w:t>
            </w:r>
          </w:p>
        </w:tc>
        <w:tc>
          <w:tcPr>
            <w:tcW w:w="426" w:type="dxa"/>
          </w:tcPr>
          <w:p w14:paraId="175ED1C2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</w:tcPr>
          <w:p w14:paraId="2BA1B7E6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7618C3C6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3" w:type="dxa"/>
            <w:gridSpan w:val="2"/>
          </w:tcPr>
          <w:p w14:paraId="2F1B7F3D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7D" w14:paraId="487C5E32" w14:textId="77777777">
        <w:trPr>
          <w:trHeight w:val="268"/>
        </w:trPr>
        <w:tc>
          <w:tcPr>
            <w:tcW w:w="1455" w:type="dxa"/>
            <w:gridSpan w:val="2"/>
          </w:tcPr>
          <w:p w14:paraId="3C51FA20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2FF57A9D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14:paraId="776D9C78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431893B7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14:paraId="20E7B185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391ED37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0465622" w14:textId="77777777" w:rsidR="00C2097D" w:rsidRDefault="00541EF6">
            <w:pPr>
              <w:pStyle w:val="TableParagraph"/>
              <w:spacing w:before="1" w:line="247" w:lineRule="exact"/>
              <w:ind w:left="110"/>
            </w:pPr>
            <w:r>
              <w:t>•</w:t>
            </w:r>
          </w:p>
        </w:tc>
        <w:tc>
          <w:tcPr>
            <w:tcW w:w="426" w:type="dxa"/>
          </w:tcPr>
          <w:p w14:paraId="656339A1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</w:tcPr>
          <w:p w14:paraId="2AA6C92E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5B80AE92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3" w:type="dxa"/>
            <w:gridSpan w:val="2"/>
          </w:tcPr>
          <w:p w14:paraId="72B5EE1A" w14:textId="77777777" w:rsidR="00C2097D" w:rsidRDefault="00541EF6">
            <w:pPr>
              <w:pStyle w:val="TableParagraph"/>
              <w:spacing w:before="1" w:line="247" w:lineRule="exact"/>
              <w:ind w:left="110"/>
            </w:pPr>
            <w:r>
              <w:t>•</w:t>
            </w:r>
          </w:p>
        </w:tc>
      </w:tr>
      <w:tr w:rsidR="00C2097D" w14:paraId="1323D5F9" w14:textId="77777777">
        <w:trPr>
          <w:trHeight w:val="268"/>
        </w:trPr>
        <w:tc>
          <w:tcPr>
            <w:tcW w:w="106" w:type="dxa"/>
            <w:tcBorders>
              <w:right w:val="nil"/>
            </w:tcBorders>
            <w:shd w:val="clear" w:color="auto" w:fill="B8CCE4"/>
          </w:tcPr>
          <w:p w14:paraId="66367CA7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9" w:type="dxa"/>
            <w:gridSpan w:val="11"/>
            <w:tcBorders>
              <w:left w:val="nil"/>
            </w:tcBorders>
            <w:shd w:val="clear" w:color="auto" w:fill="B8CCE4"/>
          </w:tcPr>
          <w:p w14:paraId="5359005D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" w:type="dxa"/>
            <w:tcBorders>
              <w:right w:val="nil"/>
            </w:tcBorders>
            <w:shd w:val="clear" w:color="auto" w:fill="B8CCE4"/>
          </w:tcPr>
          <w:p w14:paraId="186FC6A1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7D" w14:paraId="54FEB73D" w14:textId="77777777">
        <w:trPr>
          <w:trHeight w:val="268"/>
        </w:trPr>
        <w:tc>
          <w:tcPr>
            <w:tcW w:w="1455" w:type="dxa"/>
            <w:gridSpan w:val="2"/>
          </w:tcPr>
          <w:p w14:paraId="60D46FDF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50D4A39D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14:paraId="0895A391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6FB0A9DF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14:paraId="6771B2B1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FE112AF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8968A02" w14:textId="77777777" w:rsidR="00C2097D" w:rsidRDefault="00541EF6">
            <w:pPr>
              <w:pStyle w:val="TableParagraph"/>
              <w:spacing w:before="1" w:line="247" w:lineRule="exact"/>
              <w:ind w:left="110"/>
            </w:pPr>
            <w:r>
              <w:t>•</w:t>
            </w:r>
          </w:p>
        </w:tc>
        <w:tc>
          <w:tcPr>
            <w:tcW w:w="426" w:type="dxa"/>
          </w:tcPr>
          <w:p w14:paraId="52393EAD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</w:tcPr>
          <w:p w14:paraId="7926456A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4C41FA27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3" w:type="dxa"/>
            <w:gridSpan w:val="2"/>
          </w:tcPr>
          <w:p w14:paraId="1A2693BF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7D" w14:paraId="16A94283" w14:textId="77777777">
        <w:trPr>
          <w:trHeight w:val="268"/>
        </w:trPr>
        <w:tc>
          <w:tcPr>
            <w:tcW w:w="1455" w:type="dxa"/>
            <w:gridSpan w:val="2"/>
          </w:tcPr>
          <w:p w14:paraId="4AC8897C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0A4F2A39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14:paraId="1A138DD3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14:paraId="7B348535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14:paraId="28E72CE1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7B1797F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7E8EDB18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49781F61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</w:tcPr>
          <w:p w14:paraId="2058A93A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0460D982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3" w:type="dxa"/>
            <w:gridSpan w:val="2"/>
          </w:tcPr>
          <w:p w14:paraId="128515FD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694685" w14:textId="77777777" w:rsidR="00C2097D" w:rsidRDefault="00C2097D">
      <w:pPr>
        <w:rPr>
          <w:rFonts w:ascii="Times New Roman"/>
          <w:sz w:val="18"/>
        </w:rPr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3FC35F97" w14:textId="77777777" w:rsidR="00C2097D" w:rsidRDefault="00C2097D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3821"/>
        <w:gridCol w:w="927"/>
        <w:gridCol w:w="754"/>
        <w:gridCol w:w="2136"/>
        <w:gridCol w:w="1020"/>
        <w:gridCol w:w="2042"/>
        <w:gridCol w:w="2472"/>
      </w:tblGrid>
      <w:tr w:rsidR="00C2097D" w14:paraId="6B0857D1" w14:textId="77777777">
        <w:trPr>
          <w:trHeight w:val="282"/>
        </w:trPr>
        <w:tc>
          <w:tcPr>
            <w:tcW w:w="13839" w:type="dxa"/>
            <w:gridSpan w:val="8"/>
            <w:shd w:val="clear" w:color="auto" w:fill="F2F2F2"/>
          </w:tcPr>
          <w:p w14:paraId="453706B0" w14:textId="77777777" w:rsidR="00C2097D" w:rsidRDefault="00541EF6">
            <w:pPr>
              <w:pStyle w:val="TableParagraph"/>
              <w:spacing w:line="263" w:lineRule="exact"/>
              <w:ind w:left="105"/>
              <w:rPr>
                <w:rFonts w:ascii="Lucida Sans" w:hAnsi="Lucida Sans"/>
                <w:b/>
                <w:i/>
                <w:sz w:val="24"/>
              </w:rPr>
            </w:pPr>
            <w:r>
              <w:rPr>
                <w:rFonts w:ascii="Lucida Sans" w:hAnsi="Lucida Sans"/>
                <w:b/>
                <w:i/>
                <w:sz w:val="24"/>
              </w:rPr>
              <w:t>PART B – Action Plan</w:t>
            </w:r>
          </w:p>
        </w:tc>
      </w:tr>
      <w:tr w:rsidR="00C2097D" w14:paraId="23EED87C" w14:textId="77777777">
        <w:trPr>
          <w:trHeight w:val="470"/>
        </w:trPr>
        <w:tc>
          <w:tcPr>
            <w:tcW w:w="13839" w:type="dxa"/>
            <w:gridSpan w:val="8"/>
          </w:tcPr>
          <w:p w14:paraId="3A1DCA83" w14:textId="77777777" w:rsidR="00C2097D" w:rsidRDefault="00541EF6">
            <w:pPr>
              <w:pStyle w:val="TableParagraph"/>
              <w:spacing w:line="450" w:lineRule="exact"/>
              <w:ind w:left="3927" w:right="3921"/>
              <w:jc w:val="center"/>
              <w:rPr>
                <w:rFonts w:ascii="Lucida Sans"/>
                <w:b/>
                <w:sz w:val="40"/>
              </w:rPr>
            </w:pPr>
            <w:r>
              <w:rPr>
                <w:rFonts w:ascii="Lucida Sans"/>
                <w:b/>
                <w:sz w:val="40"/>
              </w:rPr>
              <w:t>Risk Assessment Action Plan</w:t>
            </w:r>
          </w:p>
        </w:tc>
      </w:tr>
      <w:tr w:rsidR="00C2097D" w14:paraId="6C191E65" w14:textId="77777777">
        <w:trPr>
          <w:trHeight w:val="517"/>
        </w:trPr>
        <w:tc>
          <w:tcPr>
            <w:tcW w:w="667" w:type="dxa"/>
            <w:shd w:val="clear" w:color="auto" w:fill="E0E0E0"/>
          </w:tcPr>
          <w:p w14:paraId="1CF3DF2C" w14:textId="77777777" w:rsidR="00C2097D" w:rsidRDefault="00541EF6">
            <w:pPr>
              <w:pStyle w:val="TableParagraph"/>
              <w:spacing w:before="3" w:line="260" w:lineRule="exact"/>
              <w:ind w:left="162" w:right="79" w:hanging="58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Part no.</w:t>
            </w:r>
          </w:p>
        </w:tc>
        <w:tc>
          <w:tcPr>
            <w:tcW w:w="3821" w:type="dxa"/>
            <w:shd w:val="clear" w:color="auto" w:fill="E0E0E0"/>
          </w:tcPr>
          <w:p w14:paraId="52C55175" w14:textId="77777777" w:rsidR="00C2097D" w:rsidRDefault="00541EF6">
            <w:pPr>
              <w:pStyle w:val="TableParagraph"/>
              <w:spacing w:line="256" w:lineRule="exact"/>
              <w:ind w:left="293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Action to be taken, incl. Cost</w:t>
            </w:r>
          </w:p>
        </w:tc>
        <w:tc>
          <w:tcPr>
            <w:tcW w:w="1681" w:type="dxa"/>
            <w:gridSpan w:val="2"/>
            <w:shd w:val="clear" w:color="auto" w:fill="E0E0E0"/>
          </w:tcPr>
          <w:p w14:paraId="76D2D15D" w14:textId="77777777" w:rsidR="00C2097D" w:rsidRDefault="00541EF6">
            <w:pPr>
              <w:pStyle w:val="TableParagraph"/>
              <w:spacing w:line="256" w:lineRule="exact"/>
              <w:ind w:left="324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By whom</w:t>
            </w:r>
          </w:p>
        </w:tc>
        <w:tc>
          <w:tcPr>
            <w:tcW w:w="2136" w:type="dxa"/>
            <w:shd w:val="clear" w:color="auto" w:fill="E0E0E0"/>
          </w:tcPr>
          <w:p w14:paraId="10B6D127" w14:textId="77777777" w:rsidR="00C2097D" w:rsidRDefault="00541EF6">
            <w:pPr>
              <w:pStyle w:val="TableParagraph"/>
              <w:spacing w:line="256" w:lineRule="exact"/>
              <w:ind w:left="412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Target date</w:t>
            </w:r>
          </w:p>
        </w:tc>
        <w:tc>
          <w:tcPr>
            <w:tcW w:w="1020" w:type="dxa"/>
            <w:tcBorders>
              <w:right w:val="single" w:sz="18" w:space="0" w:color="000000"/>
            </w:tcBorders>
            <w:shd w:val="clear" w:color="auto" w:fill="E0E0E0"/>
          </w:tcPr>
          <w:p w14:paraId="50827C17" w14:textId="77777777" w:rsidR="00C2097D" w:rsidRDefault="00541EF6">
            <w:pPr>
              <w:pStyle w:val="TableParagraph"/>
              <w:spacing w:before="3" w:line="260" w:lineRule="exact"/>
              <w:ind w:left="265" w:right="61" w:hanging="155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Review date</w:t>
            </w:r>
          </w:p>
        </w:tc>
        <w:tc>
          <w:tcPr>
            <w:tcW w:w="4514" w:type="dxa"/>
            <w:gridSpan w:val="2"/>
            <w:tcBorders>
              <w:left w:val="single" w:sz="18" w:space="0" w:color="000000"/>
            </w:tcBorders>
            <w:shd w:val="clear" w:color="auto" w:fill="E0E0E0"/>
          </w:tcPr>
          <w:p w14:paraId="38DF5DAA" w14:textId="77777777" w:rsidR="00C2097D" w:rsidRDefault="00541EF6">
            <w:pPr>
              <w:pStyle w:val="TableParagraph"/>
              <w:spacing w:line="256" w:lineRule="exact"/>
              <w:ind w:left="898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Outcome at review date</w:t>
            </w:r>
          </w:p>
        </w:tc>
      </w:tr>
      <w:tr w:rsidR="00C2097D" w14:paraId="7EB020EA" w14:textId="77777777">
        <w:trPr>
          <w:trHeight w:val="2106"/>
        </w:trPr>
        <w:tc>
          <w:tcPr>
            <w:tcW w:w="667" w:type="dxa"/>
          </w:tcPr>
          <w:p w14:paraId="1AAFE827" w14:textId="77777777" w:rsidR="00C2097D" w:rsidRDefault="00541EF6">
            <w:pPr>
              <w:pStyle w:val="TableParagraph"/>
              <w:spacing w:line="252" w:lineRule="exact"/>
              <w:ind w:left="8"/>
              <w:jc w:val="center"/>
              <w:rPr>
                <w:rFonts w:ascii="Lucida Sans"/>
              </w:rPr>
            </w:pPr>
            <w:r>
              <w:rPr>
                <w:rFonts w:ascii="Lucida Sans"/>
              </w:rPr>
              <w:t>1</w:t>
            </w:r>
          </w:p>
        </w:tc>
        <w:tc>
          <w:tcPr>
            <w:tcW w:w="3821" w:type="dxa"/>
          </w:tcPr>
          <w:p w14:paraId="6969E387" w14:textId="77777777" w:rsidR="00C2097D" w:rsidRDefault="00541EF6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line="235" w:lineRule="auto"/>
              <w:ind w:right="398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Ensure drivers are safe, insured and competent and vehicles are roadworthy, taxed </w:t>
            </w:r>
            <w:r>
              <w:rPr>
                <w:rFonts w:ascii="Lucida Sans" w:hAnsi="Lucida Sans"/>
              </w:rPr>
              <w:t>and</w:t>
            </w:r>
            <w:r>
              <w:rPr>
                <w:rFonts w:ascii="Lucida Sans" w:hAnsi="Lucida Sans"/>
                <w:spacing w:val="-3"/>
              </w:rPr>
              <w:t xml:space="preserve"> </w:t>
            </w:r>
            <w:r>
              <w:rPr>
                <w:rFonts w:ascii="Lucida Sans" w:hAnsi="Lucida Sans"/>
              </w:rPr>
              <w:t>insured.</w:t>
            </w:r>
          </w:p>
          <w:p w14:paraId="1E4A9733" w14:textId="77777777" w:rsidR="00C2097D" w:rsidRDefault="00541EF6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before="5"/>
              <w:ind w:right="131"/>
            </w:pPr>
            <w:r>
              <w:t xml:space="preserve">Ensure emergency detail are shared </w:t>
            </w:r>
            <w:proofErr w:type="gramStart"/>
            <w:r>
              <w:t>out</w:t>
            </w:r>
            <w:proofErr w:type="gramEnd"/>
          </w:p>
          <w:p w14:paraId="2E973B3F" w14:textId="77777777" w:rsidR="00C2097D" w:rsidRDefault="00541EF6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line="270" w:lineRule="atLeast"/>
              <w:ind w:right="365"/>
            </w:pPr>
            <w:r>
              <w:t>Ensure routes are shared and the destination is</w:t>
            </w:r>
            <w:r>
              <w:rPr>
                <w:spacing w:val="-4"/>
              </w:rPr>
              <w:t xml:space="preserve"> </w:t>
            </w:r>
            <w:r>
              <w:t>understood.</w:t>
            </w:r>
          </w:p>
        </w:tc>
        <w:tc>
          <w:tcPr>
            <w:tcW w:w="1681" w:type="dxa"/>
            <w:gridSpan w:val="2"/>
          </w:tcPr>
          <w:p w14:paraId="7AC8B0CE" w14:textId="46B0DF5A" w:rsidR="00C2097D" w:rsidRDefault="00541EF6">
            <w:pPr>
              <w:pStyle w:val="TableParagraph"/>
              <w:ind w:left="105" w:right="414"/>
              <w:rPr>
                <w:rFonts w:ascii="Lucida Sans"/>
              </w:rPr>
            </w:pPr>
            <w:r>
              <w:rPr>
                <w:rFonts w:ascii="Lucida Sans"/>
              </w:rPr>
              <w:t xml:space="preserve">Present committee </w:t>
            </w:r>
            <w:r w:rsidR="0024744B">
              <w:rPr>
                <w:rFonts w:ascii="Lucida Sans"/>
              </w:rPr>
              <w:t xml:space="preserve">Attendees </w:t>
            </w:r>
          </w:p>
        </w:tc>
        <w:tc>
          <w:tcPr>
            <w:tcW w:w="2136" w:type="dxa"/>
          </w:tcPr>
          <w:p w14:paraId="0033D5A3" w14:textId="6E8EAFA0" w:rsidR="00C2097D" w:rsidRDefault="00205EB5">
            <w:pPr>
              <w:pStyle w:val="TableParagraph"/>
              <w:spacing w:line="265" w:lineRule="exact"/>
              <w:ind w:left="104"/>
            </w:pPr>
            <w:r>
              <w:t>11/09/24</w:t>
            </w:r>
          </w:p>
        </w:tc>
        <w:tc>
          <w:tcPr>
            <w:tcW w:w="1020" w:type="dxa"/>
            <w:tcBorders>
              <w:right w:val="single" w:sz="18" w:space="0" w:color="000000"/>
            </w:tcBorders>
          </w:tcPr>
          <w:p w14:paraId="5F9778FF" w14:textId="60147F03" w:rsidR="00C2097D" w:rsidRDefault="00205EB5">
            <w:pPr>
              <w:pStyle w:val="TableParagraph"/>
              <w:spacing w:line="265" w:lineRule="exact"/>
              <w:ind w:left="109"/>
            </w:pPr>
            <w:r>
              <w:t>11/09/24</w:t>
            </w:r>
          </w:p>
        </w:tc>
        <w:tc>
          <w:tcPr>
            <w:tcW w:w="4514" w:type="dxa"/>
            <w:gridSpan w:val="2"/>
            <w:tcBorders>
              <w:left w:val="single" w:sz="18" w:space="0" w:color="000000"/>
            </w:tcBorders>
          </w:tcPr>
          <w:p w14:paraId="5109C3FA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</w:tr>
      <w:tr w:rsidR="00C2097D" w14:paraId="79A71283" w14:textId="77777777">
        <w:trPr>
          <w:trHeight w:val="1070"/>
        </w:trPr>
        <w:tc>
          <w:tcPr>
            <w:tcW w:w="667" w:type="dxa"/>
          </w:tcPr>
          <w:p w14:paraId="45EB9BB5" w14:textId="77777777" w:rsidR="00C2097D" w:rsidRDefault="00541EF6">
            <w:pPr>
              <w:pStyle w:val="TableParagraph"/>
              <w:spacing w:line="254" w:lineRule="exact"/>
              <w:ind w:left="8"/>
              <w:jc w:val="center"/>
              <w:rPr>
                <w:rFonts w:ascii="Lucida Sans"/>
              </w:rPr>
            </w:pPr>
            <w:r>
              <w:rPr>
                <w:rFonts w:ascii="Lucida Sans"/>
              </w:rPr>
              <w:t>2</w:t>
            </w:r>
          </w:p>
        </w:tc>
        <w:tc>
          <w:tcPr>
            <w:tcW w:w="3821" w:type="dxa"/>
          </w:tcPr>
          <w:p w14:paraId="7AC13B67" w14:textId="50666C0E" w:rsidR="00C2097D" w:rsidRDefault="00541EF6">
            <w:pPr>
              <w:pStyle w:val="TableParagraph"/>
              <w:ind w:left="110" w:right="167"/>
              <w:rPr>
                <w:rFonts w:ascii="Lucida Sans"/>
              </w:rPr>
            </w:pPr>
            <w:r>
              <w:rPr>
                <w:rFonts w:ascii="Lucida Sans"/>
              </w:rPr>
              <w:t xml:space="preserve">Tell all </w:t>
            </w:r>
            <w:proofErr w:type="gramStart"/>
            <w:r w:rsidR="0024744B">
              <w:rPr>
                <w:rFonts w:ascii="Lucida Sans"/>
              </w:rPr>
              <w:t xml:space="preserve">Attendees </w:t>
            </w:r>
            <w:r>
              <w:rPr>
                <w:rFonts w:ascii="Lucida Sans"/>
              </w:rPr>
              <w:t xml:space="preserve"> to</w:t>
            </w:r>
            <w:proofErr w:type="gramEnd"/>
            <w:r>
              <w:rPr>
                <w:rFonts w:ascii="Lucida Sans"/>
              </w:rPr>
              <w:t xml:space="preserve"> follow safety guidance and procedures set out by</w:t>
            </w:r>
            <w:r w:rsidR="00205EB5">
              <w:rPr>
                <w:rFonts w:ascii="Lucida Sans"/>
              </w:rPr>
              <w:t xml:space="preserve"> </w:t>
            </w:r>
            <w:r>
              <w:rPr>
                <w:rFonts w:ascii="Lucida Sans"/>
              </w:rPr>
              <w:t>site staff</w:t>
            </w:r>
          </w:p>
        </w:tc>
        <w:tc>
          <w:tcPr>
            <w:tcW w:w="1681" w:type="dxa"/>
            <w:gridSpan w:val="2"/>
          </w:tcPr>
          <w:p w14:paraId="6210D7A6" w14:textId="7D1244D7" w:rsidR="00C2097D" w:rsidRDefault="00541EF6">
            <w:pPr>
              <w:pStyle w:val="TableParagraph"/>
              <w:ind w:left="105" w:right="310"/>
            </w:pPr>
            <w:r>
              <w:t xml:space="preserve">Present committee </w:t>
            </w:r>
            <w:proofErr w:type="gramStart"/>
            <w:r w:rsidR="0024744B">
              <w:t xml:space="preserve">Attendees </w:t>
            </w:r>
            <w:r>
              <w:t xml:space="preserve"> and</w:t>
            </w:r>
            <w:proofErr w:type="gramEnd"/>
          </w:p>
          <w:p w14:paraId="3B2DF79D" w14:textId="77777777" w:rsidR="00C2097D" w:rsidRDefault="00541EF6">
            <w:pPr>
              <w:pStyle w:val="TableParagraph"/>
              <w:spacing w:line="247" w:lineRule="exact"/>
              <w:ind w:left="105"/>
            </w:pPr>
            <w:r>
              <w:t>site staff.</w:t>
            </w:r>
          </w:p>
        </w:tc>
        <w:tc>
          <w:tcPr>
            <w:tcW w:w="2136" w:type="dxa"/>
          </w:tcPr>
          <w:p w14:paraId="6D81029F" w14:textId="2AC6C79E" w:rsidR="00C2097D" w:rsidRDefault="00205EB5">
            <w:pPr>
              <w:pStyle w:val="TableParagraph"/>
              <w:spacing w:line="266" w:lineRule="exact"/>
              <w:ind w:left="104"/>
            </w:pPr>
            <w:r>
              <w:t>29/09/24</w:t>
            </w:r>
          </w:p>
        </w:tc>
        <w:tc>
          <w:tcPr>
            <w:tcW w:w="1020" w:type="dxa"/>
            <w:tcBorders>
              <w:right w:val="single" w:sz="18" w:space="0" w:color="000000"/>
            </w:tcBorders>
          </w:tcPr>
          <w:p w14:paraId="094E7DA2" w14:textId="1523209B" w:rsidR="00C2097D" w:rsidRDefault="0024744B">
            <w:pPr>
              <w:pStyle w:val="TableParagraph"/>
              <w:spacing w:line="266" w:lineRule="exact"/>
              <w:ind w:left="109"/>
            </w:pPr>
            <w:r>
              <w:t>29/09/24</w:t>
            </w:r>
          </w:p>
        </w:tc>
        <w:tc>
          <w:tcPr>
            <w:tcW w:w="4514" w:type="dxa"/>
            <w:gridSpan w:val="2"/>
            <w:tcBorders>
              <w:left w:val="single" w:sz="18" w:space="0" w:color="000000"/>
            </w:tcBorders>
          </w:tcPr>
          <w:p w14:paraId="23366AAC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</w:tr>
      <w:tr w:rsidR="00C2097D" w14:paraId="4738576C" w14:textId="77777777">
        <w:trPr>
          <w:trHeight w:val="268"/>
        </w:trPr>
        <w:tc>
          <w:tcPr>
            <w:tcW w:w="667" w:type="dxa"/>
          </w:tcPr>
          <w:p w14:paraId="197E171D" w14:textId="77777777" w:rsidR="00C2097D" w:rsidRDefault="00541EF6">
            <w:pPr>
              <w:pStyle w:val="TableParagraph"/>
              <w:spacing w:before="1" w:line="247" w:lineRule="exact"/>
              <w:ind w:left="8"/>
              <w:jc w:val="center"/>
            </w:pPr>
            <w:r>
              <w:t>3</w:t>
            </w:r>
          </w:p>
        </w:tc>
        <w:tc>
          <w:tcPr>
            <w:tcW w:w="3821" w:type="dxa"/>
          </w:tcPr>
          <w:p w14:paraId="15498031" w14:textId="1A649B6A" w:rsidR="00C2097D" w:rsidRDefault="00205E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Lucida Sans"/>
              </w:rPr>
              <w:t xml:space="preserve">Brief and debrief </w:t>
            </w:r>
            <w:proofErr w:type="gramStart"/>
            <w:r w:rsidR="0024744B">
              <w:rPr>
                <w:rFonts w:ascii="Lucida Sans"/>
              </w:rPr>
              <w:t xml:space="preserve">Attendees </w:t>
            </w:r>
            <w:r>
              <w:rPr>
                <w:rFonts w:ascii="Lucida Sans"/>
              </w:rPr>
              <w:t xml:space="preserve"> after</w:t>
            </w:r>
            <w:proofErr w:type="gramEnd"/>
            <w:r>
              <w:rPr>
                <w:rFonts w:ascii="Lucida Sans"/>
              </w:rPr>
              <w:t xml:space="preserve"> travel stages to ensure all are</w:t>
            </w:r>
            <w:r w:rsidR="00474BC6">
              <w:rPr>
                <w:rFonts w:ascii="Lucida Sans"/>
              </w:rPr>
              <w:t xml:space="preserve"> present and</w:t>
            </w:r>
            <w:r>
              <w:rPr>
                <w:rFonts w:ascii="Lucida Sans"/>
              </w:rPr>
              <w:t xml:space="preserve"> medically sound</w:t>
            </w:r>
          </w:p>
        </w:tc>
        <w:tc>
          <w:tcPr>
            <w:tcW w:w="1681" w:type="dxa"/>
            <w:gridSpan w:val="2"/>
          </w:tcPr>
          <w:p w14:paraId="3FC7844F" w14:textId="74DD90A8" w:rsidR="00C2097D" w:rsidRDefault="00205E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Present committee</w:t>
            </w:r>
          </w:p>
        </w:tc>
        <w:tc>
          <w:tcPr>
            <w:tcW w:w="2136" w:type="dxa"/>
          </w:tcPr>
          <w:p w14:paraId="642BA07D" w14:textId="05A2F28C" w:rsidR="00C2097D" w:rsidRDefault="00205E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29/09/24</w:t>
            </w:r>
          </w:p>
        </w:tc>
        <w:tc>
          <w:tcPr>
            <w:tcW w:w="1020" w:type="dxa"/>
            <w:tcBorders>
              <w:right w:val="single" w:sz="18" w:space="0" w:color="000000"/>
            </w:tcBorders>
          </w:tcPr>
          <w:p w14:paraId="78B8DAC9" w14:textId="06A72EC5" w:rsidR="00C2097D" w:rsidRDefault="0024744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29/09/24</w:t>
            </w:r>
          </w:p>
        </w:tc>
        <w:tc>
          <w:tcPr>
            <w:tcW w:w="4514" w:type="dxa"/>
            <w:gridSpan w:val="2"/>
            <w:tcBorders>
              <w:left w:val="single" w:sz="18" w:space="0" w:color="000000"/>
            </w:tcBorders>
          </w:tcPr>
          <w:p w14:paraId="66AE4921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7D" w14:paraId="3DE3AC08" w14:textId="77777777">
        <w:trPr>
          <w:trHeight w:val="268"/>
        </w:trPr>
        <w:tc>
          <w:tcPr>
            <w:tcW w:w="667" w:type="dxa"/>
          </w:tcPr>
          <w:p w14:paraId="577E9B4E" w14:textId="3B756542" w:rsidR="00C2097D" w:rsidRDefault="00474BC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3821" w:type="dxa"/>
          </w:tcPr>
          <w:p w14:paraId="2F18EDB5" w14:textId="03CD4CB6" w:rsidR="00C2097D" w:rsidRDefault="00474BC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Attendees and committee will be urged to bring </w:t>
            </w:r>
            <w:proofErr w:type="spellStart"/>
            <w:r>
              <w:rPr>
                <w:rFonts w:ascii="Times New Roman"/>
                <w:sz w:val="18"/>
              </w:rPr>
              <w:t>powerbanks</w:t>
            </w:r>
            <w:proofErr w:type="spellEnd"/>
            <w:r>
              <w:rPr>
                <w:rFonts w:ascii="Times New Roman"/>
                <w:sz w:val="18"/>
              </w:rPr>
              <w:t xml:space="preserve"> or at least phone chargers.</w:t>
            </w:r>
          </w:p>
        </w:tc>
        <w:tc>
          <w:tcPr>
            <w:tcW w:w="1681" w:type="dxa"/>
            <w:gridSpan w:val="2"/>
          </w:tcPr>
          <w:p w14:paraId="6A640195" w14:textId="5938F109" w:rsidR="00C2097D" w:rsidRDefault="00474BC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Present committee </w:t>
            </w:r>
            <w:r w:rsidR="0024744B">
              <w:rPr>
                <w:rFonts w:ascii="Times New Roman"/>
                <w:sz w:val="18"/>
              </w:rPr>
              <w:t xml:space="preserve">Attendees </w:t>
            </w:r>
          </w:p>
        </w:tc>
        <w:tc>
          <w:tcPr>
            <w:tcW w:w="2136" w:type="dxa"/>
          </w:tcPr>
          <w:p w14:paraId="199DA040" w14:textId="2D4B4449" w:rsidR="00C2097D" w:rsidRDefault="00474BC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27/09/24</w:t>
            </w:r>
          </w:p>
        </w:tc>
        <w:tc>
          <w:tcPr>
            <w:tcW w:w="1020" w:type="dxa"/>
            <w:tcBorders>
              <w:right w:val="single" w:sz="18" w:space="0" w:color="000000"/>
            </w:tcBorders>
          </w:tcPr>
          <w:p w14:paraId="4F197909" w14:textId="53745612" w:rsidR="00C2097D" w:rsidRDefault="00474BC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29/09/24</w:t>
            </w:r>
          </w:p>
        </w:tc>
        <w:tc>
          <w:tcPr>
            <w:tcW w:w="4514" w:type="dxa"/>
            <w:gridSpan w:val="2"/>
            <w:tcBorders>
              <w:left w:val="single" w:sz="18" w:space="0" w:color="000000"/>
            </w:tcBorders>
          </w:tcPr>
          <w:p w14:paraId="1F453A8B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7D" w14:paraId="3161704D" w14:textId="77777777">
        <w:trPr>
          <w:trHeight w:val="268"/>
        </w:trPr>
        <w:tc>
          <w:tcPr>
            <w:tcW w:w="667" w:type="dxa"/>
          </w:tcPr>
          <w:p w14:paraId="624B77F6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1" w:type="dxa"/>
          </w:tcPr>
          <w:p w14:paraId="0445F608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gridSpan w:val="2"/>
          </w:tcPr>
          <w:p w14:paraId="0AFC4655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0B22F1EA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18" w:space="0" w:color="000000"/>
            </w:tcBorders>
          </w:tcPr>
          <w:p w14:paraId="56A758FA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  <w:gridSpan w:val="2"/>
            <w:tcBorders>
              <w:left w:val="single" w:sz="18" w:space="0" w:color="000000"/>
            </w:tcBorders>
          </w:tcPr>
          <w:p w14:paraId="6D0D46C9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7D" w14:paraId="00FB8C2C" w14:textId="77777777">
        <w:trPr>
          <w:trHeight w:val="268"/>
        </w:trPr>
        <w:tc>
          <w:tcPr>
            <w:tcW w:w="667" w:type="dxa"/>
          </w:tcPr>
          <w:p w14:paraId="021E0761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1" w:type="dxa"/>
          </w:tcPr>
          <w:p w14:paraId="550DB9B4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gridSpan w:val="2"/>
          </w:tcPr>
          <w:p w14:paraId="0A9A0158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51323401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18" w:space="0" w:color="000000"/>
            </w:tcBorders>
          </w:tcPr>
          <w:p w14:paraId="0E01FC8F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  <w:gridSpan w:val="2"/>
            <w:tcBorders>
              <w:left w:val="single" w:sz="18" w:space="0" w:color="000000"/>
            </w:tcBorders>
          </w:tcPr>
          <w:p w14:paraId="7D42A687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7D" w14:paraId="201A7058" w14:textId="77777777">
        <w:trPr>
          <w:trHeight w:val="527"/>
        </w:trPr>
        <w:tc>
          <w:tcPr>
            <w:tcW w:w="667" w:type="dxa"/>
          </w:tcPr>
          <w:p w14:paraId="4D3D22AA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1" w:type="dxa"/>
          </w:tcPr>
          <w:p w14:paraId="3D67B3D1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  <w:gridSpan w:val="2"/>
          </w:tcPr>
          <w:p w14:paraId="4E6A38FC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6" w:type="dxa"/>
          </w:tcPr>
          <w:p w14:paraId="5C18F024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  <w:tcBorders>
              <w:right w:val="single" w:sz="18" w:space="0" w:color="000000"/>
            </w:tcBorders>
          </w:tcPr>
          <w:p w14:paraId="43C171B1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4" w:type="dxa"/>
            <w:gridSpan w:val="2"/>
            <w:tcBorders>
              <w:left w:val="single" w:sz="18" w:space="0" w:color="000000"/>
            </w:tcBorders>
          </w:tcPr>
          <w:p w14:paraId="6F335A41" w14:textId="77777777" w:rsidR="00C2097D" w:rsidRDefault="00C2097D">
            <w:pPr>
              <w:pStyle w:val="TableParagraph"/>
              <w:rPr>
                <w:rFonts w:ascii="Times New Roman"/>
              </w:rPr>
            </w:pPr>
          </w:p>
        </w:tc>
      </w:tr>
      <w:tr w:rsidR="00C2097D" w14:paraId="190E7894" w14:textId="77777777">
        <w:trPr>
          <w:trHeight w:val="527"/>
        </w:trPr>
        <w:tc>
          <w:tcPr>
            <w:tcW w:w="8305" w:type="dxa"/>
            <w:gridSpan w:val="5"/>
          </w:tcPr>
          <w:p w14:paraId="315495D8" w14:textId="77777777" w:rsidR="00C2097D" w:rsidRDefault="00541EF6">
            <w:pPr>
              <w:pStyle w:val="TableParagraph"/>
              <w:spacing w:line="257" w:lineRule="exact"/>
              <w:ind w:left="105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Responsible manager’s signature:</w:t>
            </w:r>
          </w:p>
          <w:p w14:paraId="150549F3" w14:textId="564339FA" w:rsidR="00C2097D" w:rsidRDefault="0024744B">
            <w:pPr>
              <w:pStyle w:val="TableParagraph"/>
              <w:spacing w:before="3" w:line="247" w:lineRule="exact"/>
              <w:ind w:left="105"/>
            </w:pPr>
            <w:r>
              <w:t>Samuel Irimagha</w:t>
            </w:r>
          </w:p>
        </w:tc>
        <w:tc>
          <w:tcPr>
            <w:tcW w:w="5534" w:type="dxa"/>
            <w:gridSpan w:val="3"/>
          </w:tcPr>
          <w:p w14:paraId="06F2B7E3" w14:textId="77777777" w:rsidR="00C2097D" w:rsidRDefault="00541EF6">
            <w:pPr>
              <w:pStyle w:val="TableParagraph"/>
              <w:spacing w:line="257" w:lineRule="exact"/>
              <w:ind w:left="109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Responsible </w:t>
            </w:r>
            <w:r>
              <w:rPr>
                <w:rFonts w:ascii="Lucida Sans" w:hAnsi="Lucida Sans"/>
              </w:rPr>
              <w:t>manager’s signature:</w:t>
            </w:r>
          </w:p>
          <w:p w14:paraId="28853351" w14:textId="3B8254BD" w:rsidR="00C2097D" w:rsidRDefault="00C2097D">
            <w:pPr>
              <w:pStyle w:val="TableParagraph"/>
              <w:spacing w:before="3" w:line="247" w:lineRule="exact"/>
              <w:ind w:left="109"/>
            </w:pPr>
          </w:p>
        </w:tc>
      </w:tr>
      <w:tr w:rsidR="00C2097D" w14:paraId="44D5928E" w14:textId="77777777">
        <w:trPr>
          <w:trHeight w:val="258"/>
        </w:trPr>
        <w:tc>
          <w:tcPr>
            <w:tcW w:w="5415" w:type="dxa"/>
            <w:gridSpan w:val="3"/>
          </w:tcPr>
          <w:p w14:paraId="5B348A8C" w14:textId="4E4DF252" w:rsidR="00C2097D" w:rsidRDefault="00541EF6">
            <w:pPr>
              <w:pStyle w:val="TableParagraph"/>
              <w:spacing w:line="239" w:lineRule="exact"/>
              <w:ind w:left="105"/>
              <w:rPr>
                <w:rFonts w:ascii="Lucida Sans"/>
              </w:rPr>
            </w:pPr>
            <w:r>
              <w:rPr>
                <w:rFonts w:ascii="Lucida Sans"/>
              </w:rPr>
              <w:t xml:space="preserve">Print name: </w:t>
            </w:r>
            <w:r w:rsidR="0024744B">
              <w:rPr>
                <w:rFonts w:ascii="Lucida Sans"/>
              </w:rPr>
              <w:t>Samuel Irimagha</w:t>
            </w:r>
          </w:p>
        </w:tc>
        <w:tc>
          <w:tcPr>
            <w:tcW w:w="2890" w:type="dxa"/>
            <w:gridSpan w:val="2"/>
          </w:tcPr>
          <w:p w14:paraId="09B41353" w14:textId="6B8B7792" w:rsidR="00C2097D" w:rsidRDefault="00541EF6">
            <w:pPr>
              <w:pStyle w:val="TableParagraph"/>
              <w:spacing w:line="239" w:lineRule="exact"/>
              <w:ind w:left="104"/>
              <w:rPr>
                <w:rFonts w:ascii="Lucida Sans"/>
              </w:rPr>
            </w:pPr>
            <w:r>
              <w:rPr>
                <w:rFonts w:ascii="Lucida Sans"/>
              </w:rPr>
              <w:t>Date: 1</w:t>
            </w:r>
            <w:r w:rsidR="0024744B">
              <w:rPr>
                <w:rFonts w:ascii="Lucida Sans"/>
              </w:rPr>
              <w:t>9</w:t>
            </w:r>
            <w:r>
              <w:rPr>
                <w:rFonts w:ascii="Lucida Sans"/>
              </w:rPr>
              <w:t>/0</w:t>
            </w:r>
            <w:r w:rsidR="0024744B">
              <w:rPr>
                <w:rFonts w:ascii="Lucida Sans"/>
              </w:rPr>
              <w:t>9</w:t>
            </w:r>
            <w:r>
              <w:rPr>
                <w:rFonts w:ascii="Lucida Sans"/>
              </w:rPr>
              <w:t>/2024</w:t>
            </w:r>
          </w:p>
        </w:tc>
        <w:tc>
          <w:tcPr>
            <w:tcW w:w="3062" w:type="dxa"/>
            <w:gridSpan w:val="2"/>
          </w:tcPr>
          <w:p w14:paraId="5C56114C" w14:textId="5C0D86F2" w:rsidR="00C2097D" w:rsidRDefault="00541EF6">
            <w:pPr>
              <w:pStyle w:val="TableParagraph"/>
              <w:spacing w:line="239" w:lineRule="exact"/>
              <w:ind w:left="109"/>
              <w:rPr>
                <w:rFonts w:ascii="Lucida Sans"/>
              </w:rPr>
            </w:pPr>
            <w:r>
              <w:rPr>
                <w:rFonts w:ascii="Lucida Sans"/>
              </w:rPr>
              <w:t xml:space="preserve">Print name: </w:t>
            </w:r>
            <w:r w:rsidR="00083742" w:rsidRPr="00083742">
              <w:rPr>
                <w:rFonts w:ascii="Lucida Sans"/>
              </w:rPr>
              <w:t>Neo Blair-Ford</w:t>
            </w:r>
          </w:p>
        </w:tc>
        <w:tc>
          <w:tcPr>
            <w:tcW w:w="2472" w:type="dxa"/>
          </w:tcPr>
          <w:p w14:paraId="6CE268A6" w14:textId="2982B182" w:rsidR="00C2097D" w:rsidRDefault="00541EF6">
            <w:pPr>
              <w:pStyle w:val="TableParagraph"/>
              <w:spacing w:line="239" w:lineRule="exact"/>
              <w:ind w:left="109"/>
              <w:rPr>
                <w:rFonts w:ascii="Lucida Sans"/>
              </w:rPr>
            </w:pPr>
            <w:r>
              <w:rPr>
                <w:rFonts w:ascii="Lucida Sans"/>
              </w:rPr>
              <w:t xml:space="preserve">Date </w:t>
            </w:r>
            <w:r w:rsidR="00083742">
              <w:rPr>
                <w:rFonts w:ascii="Lucida Sans"/>
              </w:rPr>
              <w:t>20.9.24</w:t>
            </w:r>
          </w:p>
        </w:tc>
      </w:tr>
    </w:tbl>
    <w:p w14:paraId="50641AF1" w14:textId="77777777" w:rsidR="00C2097D" w:rsidRDefault="00C2097D">
      <w:pPr>
        <w:spacing w:line="239" w:lineRule="exact"/>
        <w:rPr>
          <w:rFonts w:ascii="Lucida Sans"/>
        </w:rPr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2B6A62B9" w14:textId="77777777" w:rsidR="00C2097D" w:rsidRDefault="00C2097D">
      <w:pPr>
        <w:pStyle w:val="BodyText"/>
        <w:spacing w:before="0"/>
        <w:rPr>
          <w:rFonts w:ascii="Times New Roman"/>
        </w:rPr>
      </w:pPr>
    </w:p>
    <w:p w14:paraId="2B5A1E83" w14:textId="77777777" w:rsidR="00C2097D" w:rsidRDefault="00C2097D">
      <w:pPr>
        <w:pStyle w:val="BodyText"/>
        <w:spacing w:before="0"/>
        <w:rPr>
          <w:rFonts w:ascii="Times New Roman"/>
        </w:rPr>
      </w:pPr>
    </w:p>
    <w:p w14:paraId="3B51501F" w14:textId="77777777" w:rsidR="00C2097D" w:rsidRDefault="00C2097D">
      <w:pPr>
        <w:pStyle w:val="BodyText"/>
        <w:spacing w:before="5"/>
        <w:rPr>
          <w:rFonts w:ascii="Times New Roman"/>
          <w:sz w:val="27"/>
        </w:rPr>
      </w:pPr>
    </w:p>
    <w:p w14:paraId="397B8882" w14:textId="77777777" w:rsidR="00C2097D" w:rsidRDefault="00541EF6">
      <w:pPr>
        <w:spacing w:before="100"/>
        <w:ind w:left="100"/>
        <w:rPr>
          <w:b/>
          <w:sz w:val="24"/>
        </w:rPr>
      </w:pPr>
      <w:r>
        <w:rPr>
          <w:b/>
          <w:sz w:val="24"/>
        </w:rPr>
        <w:t>Assessment Guidance</w:t>
      </w:r>
    </w:p>
    <w:p w14:paraId="5330B57F" w14:textId="77777777" w:rsidR="00C2097D" w:rsidRDefault="00C2097D">
      <w:pPr>
        <w:spacing w:before="10" w:after="1"/>
        <w:rPr>
          <w:b/>
          <w:sz w:val="1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435"/>
        <w:gridCol w:w="529"/>
        <w:gridCol w:w="539"/>
        <w:gridCol w:w="366"/>
        <w:gridCol w:w="179"/>
        <w:gridCol w:w="563"/>
        <w:gridCol w:w="563"/>
        <w:gridCol w:w="2113"/>
        <w:gridCol w:w="3135"/>
        <w:gridCol w:w="4186"/>
      </w:tblGrid>
      <w:tr w:rsidR="00C2097D" w14:paraId="6E891431" w14:textId="77777777">
        <w:trPr>
          <w:trHeight w:val="566"/>
        </w:trPr>
        <w:tc>
          <w:tcPr>
            <w:tcW w:w="3110" w:type="dxa"/>
            <w:gridSpan w:val="5"/>
          </w:tcPr>
          <w:p w14:paraId="0EAFB3EA" w14:textId="77777777" w:rsidR="00C2097D" w:rsidRDefault="00541EF6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  <w:tab w:val="left" w:pos="419"/>
              </w:tabs>
              <w:spacing w:line="265" w:lineRule="exact"/>
              <w:ind w:hanging="314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Eliminate</w:t>
            </w:r>
          </w:p>
        </w:tc>
        <w:tc>
          <w:tcPr>
            <w:tcW w:w="3418" w:type="dxa"/>
            <w:gridSpan w:val="4"/>
          </w:tcPr>
          <w:p w14:paraId="0595C545" w14:textId="77777777" w:rsidR="00C2097D" w:rsidRDefault="00541EF6">
            <w:pPr>
              <w:pStyle w:val="TableParagraph"/>
              <w:spacing w:before="3" w:line="188" w:lineRule="exact"/>
              <w:ind w:left="105" w:right="340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135" w:type="dxa"/>
          </w:tcPr>
          <w:p w14:paraId="5DBD9074" w14:textId="77777777" w:rsidR="00C2097D" w:rsidRDefault="00541EF6">
            <w:pPr>
              <w:pStyle w:val="TableParagraph"/>
              <w:ind w:left="100" w:right="363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 xml:space="preserve">If this is not </w:t>
            </w:r>
            <w:r>
              <w:rPr>
                <w:rFonts w:ascii="Lucida Sans"/>
                <w:sz w:val="16"/>
              </w:rPr>
              <w:t>possible then explain why</w:t>
            </w:r>
          </w:p>
        </w:tc>
        <w:tc>
          <w:tcPr>
            <w:tcW w:w="4186" w:type="dxa"/>
            <w:vMerge w:val="restart"/>
          </w:tcPr>
          <w:p w14:paraId="4C5B884F" w14:textId="77777777" w:rsidR="00C2097D" w:rsidRDefault="00C2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097D" w14:paraId="30EDDC31" w14:textId="77777777">
        <w:trPr>
          <w:trHeight w:val="372"/>
        </w:trPr>
        <w:tc>
          <w:tcPr>
            <w:tcW w:w="3110" w:type="dxa"/>
            <w:gridSpan w:val="5"/>
          </w:tcPr>
          <w:p w14:paraId="1BD87F4F" w14:textId="77777777" w:rsidR="00C2097D" w:rsidRDefault="00541EF6">
            <w:pPr>
              <w:pStyle w:val="TableParagraph"/>
              <w:numPr>
                <w:ilvl w:val="0"/>
                <w:numId w:val="21"/>
              </w:numPr>
              <w:tabs>
                <w:tab w:val="left" w:pos="419"/>
              </w:tabs>
              <w:spacing w:line="264" w:lineRule="exact"/>
              <w:ind w:hanging="285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Substitute</w:t>
            </w:r>
          </w:p>
        </w:tc>
        <w:tc>
          <w:tcPr>
            <w:tcW w:w="3418" w:type="dxa"/>
            <w:gridSpan w:val="4"/>
          </w:tcPr>
          <w:p w14:paraId="5B98B591" w14:textId="77777777" w:rsidR="00C2097D" w:rsidRDefault="00541EF6">
            <w:pPr>
              <w:pStyle w:val="TableParagraph"/>
              <w:spacing w:before="2" w:line="188" w:lineRule="exact"/>
              <w:ind w:left="105" w:right="737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Replace the hazard with one less hazardous</w:t>
            </w:r>
          </w:p>
        </w:tc>
        <w:tc>
          <w:tcPr>
            <w:tcW w:w="3135" w:type="dxa"/>
          </w:tcPr>
          <w:p w14:paraId="0C7A5A8A" w14:textId="77777777" w:rsidR="00C2097D" w:rsidRDefault="00541EF6">
            <w:pPr>
              <w:pStyle w:val="TableParagraph"/>
              <w:spacing w:line="186" w:lineRule="exact"/>
              <w:ind w:left="100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If not possible then explain why</w:t>
            </w:r>
          </w:p>
        </w:tc>
        <w:tc>
          <w:tcPr>
            <w:tcW w:w="4186" w:type="dxa"/>
            <w:vMerge/>
            <w:tcBorders>
              <w:top w:val="nil"/>
            </w:tcBorders>
          </w:tcPr>
          <w:p w14:paraId="4CF011F6" w14:textId="77777777" w:rsidR="00C2097D" w:rsidRDefault="00C2097D">
            <w:pPr>
              <w:rPr>
                <w:sz w:val="2"/>
                <w:szCs w:val="2"/>
              </w:rPr>
            </w:pPr>
          </w:p>
        </w:tc>
      </w:tr>
      <w:tr w:rsidR="00C2097D" w14:paraId="7ED2F9FA" w14:textId="77777777">
        <w:trPr>
          <w:trHeight w:val="373"/>
        </w:trPr>
        <w:tc>
          <w:tcPr>
            <w:tcW w:w="3110" w:type="dxa"/>
            <w:gridSpan w:val="5"/>
          </w:tcPr>
          <w:p w14:paraId="302504C4" w14:textId="77777777" w:rsidR="00C2097D" w:rsidRDefault="00541EF6">
            <w:pPr>
              <w:pStyle w:val="TableParagraph"/>
              <w:numPr>
                <w:ilvl w:val="0"/>
                <w:numId w:val="20"/>
              </w:numPr>
              <w:tabs>
                <w:tab w:val="left" w:pos="419"/>
              </w:tabs>
              <w:spacing w:line="265" w:lineRule="exact"/>
              <w:ind w:hanging="285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Physical</w:t>
            </w:r>
            <w:r>
              <w:rPr>
                <w:rFonts w:ascii="Lucida Sans" w:hAnsi="Lucida Sans"/>
                <w:spacing w:val="-1"/>
                <w:sz w:val="16"/>
              </w:rPr>
              <w:t xml:space="preserve"> </w:t>
            </w:r>
            <w:r>
              <w:rPr>
                <w:rFonts w:ascii="Lucida Sans" w:hAnsi="Lucida Sans"/>
                <w:sz w:val="16"/>
              </w:rPr>
              <w:t>controls</w:t>
            </w:r>
          </w:p>
        </w:tc>
        <w:tc>
          <w:tcPr>
            <w:tcW w:w="3418" w:type="dxa"/>
            <w:gridSpan w:val="4"/>
          </w:tcPr>
          <w:p w14:paraId="17349930" w14:textId="77777777" w:rsidR="00C2097D" w:rsidRDefault="00541EF6">
            <w:pPr>
              <w:pStyle w:val="TableParagraph"/>
              <w:spacing w:line="182" w:lineRule="exact"/>
              <w:ind w:left="105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Examples: enclosure, fume cupboard,</w:t>
            </w:r>
          </w:p>
          <w:p w14:paraId="57E592F0" w14:textId="77777777" w:rsidR="00C2097D" w:rsidRDefault="00541EF6">
            <w:pPr>
              <w:pStyle w:val="TableParagraph"/>
              <w:spacing w:before="3" w:line="168" w:lineRule="exact"/>
              <w:ind w:left="105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glove box</w:t>
            </w:r>
          </w:p>
        </w:tc>
        <w:tc>
          <w:tcPr>
            <w:tcW w:w="3135" w:type="dxa"/>
          </w:tcPr>
          <w:p w14:paraId="1D42EC7D" w14:textId="77777777" w:rsidR="00C2097D" w:rsidRDefault="00541EF6">
            <w:pPr>
              <w:pStyle w:val="TableParagraph"/>
              <w:spacing w:line="182" w:lineRule="exact"/>
              <w:ind w:left="100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 xml:space="preserve">Likely to still require admin </w:t>
            </w:r>
            <w:proofErr w:type="gramStart"/>
            <w:r>
              <w:rPr>
                <w:rFonts w:ascii="Lucida Sans"/>
                <w:sz w:val="16"/>
              </w:rPr>
              <w:t>controls</w:t>
            </w:r>
            <w:proofErr w:type="gramEnd"/>
          </w:p>
          <w:p w14:paraId="2B772F15" w14:textId="77777777" w:rsidR="00C2097D" w:rsidRDefault="00541EF6">
            <w:pPr>
              <w:pStyle w:val="TableParagraph"/>
              <w:spacing w:before="3" w:line="168" w:lineRule="exact"/>
              <w:ind w:left="100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as well</w:t>
            </w:r>
          </w:p>
        </w:tc>
        <w:tc>
          <w:tcPr>
            <w:tcW w:w="4186" w:type="dxa"/>
            <w:vMerge/>
            <w:tcBorders>
              <w:top w:val="nil"/>
            </w:tcBorders>
          </w:tcPr>
          <w:p w14:paraId="165610E6" w14:textId="77777777" w:rsidR="00C2097D" w:rsidRDefault="00C2097D">
            <w:pPr>
              <w:rPr>
                <w:sz w:val="2"/>
                <w:szCs w:val="2"/>
              </w:rPr>
            </w:pPr>
          </w:p>
        </w:tc>
      </w:tr>
      <w:tr w:rsidR="00C2097D" w14:paraId="5726FC9C" w14:textId="77777777">
        <w:trPr>
          <w:trHeight w:val="268"/>
        </w:trPr>
        <w:tc>
          <w:tcPr>
            <w:tcW w:w="3110" w:type="dxa"/>
            <w:gridSpan w:val="5"/>
          </w:tcPr>
          <w:p w14:paraId="7ECCF563" w14:textId="77777777" w:rsidR="00C2097D" w:rsidRDefault="00541EF6">
            <w:pPr>
              <w:pStyle w:val="TableParagraph"/>
              <w:numPr>
                <w:ilvl w:val="0"/>
                <w:numId w:val="19"/>
              </w:numPr>
              <w:tabs>
                <w:tab w:val="left" w:pos="419"/>
              </w:tabs>
              <w:spacing w:before="1" w:line="247" w:lineRule="exact"/>
              <w:ind w:hanging="285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Admin controls</w:t>
            </w:r>
          </w:p>
        </w:tc>
        <w:tc>
          <w:tcPr>
            <w:tcW w:w="3418" w:type="dxa"/>
            <w:gridSpan w:val="4"/>
          </w:tcPr>
          <w:p w14:paraId="17EEC3B0" w14:textId="77777777" w:rsidR="00C2097D" w:rsidRDefault="00541EF6">
            <w:pPr>
              <w:pStyle w:val="TableParagraph"/>
              <w:spacing w:line="187" w:lineRule="exact"/>
              <w:ind w:left="105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Examples: training, supervision, signage</w:t>
            </w:r>
          </w:p>
        </w:tc>
        <w:tc>
          <w:tcPr>
            <w:tcW w:w="3135" w:type="dxa"/>
          </w:tcPr>
          <w:p w14:paraId="3DD5FFFE" w14:textId="77777777" w:rsidR="00C2097D" w:rsidRDefault="00C2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6" w:type="dxa"/>
            <w:vMerge/>
            <w:tcBorders>
              <w:top w:val="nil"/>
            </w:tcBorders>
          </w:tcPr>
          <w:p w14:paraId="55CA90EF" w14:textId="77777777" w:rsidR="00C2097D" w:rsidRDefault="00C2097D">
            <w:pPr>
              <w:rPr>
                <w:sz w:val="2"/>
                <w:szCs w:val="2"/>
              </w:rPr>
            </w:pPr>
          </w:p>
        </w:tc>
      </w:tr>
      <w:tr w:rsidR="00C2097D" w14:paraId="1075A7F5" w14:textId="77777777">
        <w:trPr>
          <w:trHeight w:val="374"/>
        </w:trPr>
        <w:tc>
          <w:tcPr>
            <w:tcW w:w="3110" w:type="dxa"/>
            <w:gridSpan w:val="5"/>
          </w:tcPr>
          <w:p w14:paraId="0DB5DA12" w14:textId="77777777" w:rsidR="00C2097D" w:rsidRDefault="00541EF6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</w:tabs>
              <w:spacing w:before="1"/>
              <w:ind w:hanging="285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Personal</w:t>
            </w:r>
            <w:r>
              <w:rPr>
                <w:rFonts w:ascii="Lucida Sans" w:hAnsi="Lucida Sans"/>
                <w:spacing w:val="-1"/>
                <w:sz w:val="16"/>
              </w:rPr>
              <w:t xml:space="preserve"> </w:t>
            </w:r>
            <w:r>
              <w:rPr>
                <w:rFonts w:ascii="Lucida Sans" w:hAnsi="Lucida Sans"/>
                <w:sz w:val="16"/>
              </w:rPr>
              <w:t>protection</w:t>
            </w:r>
          </w:p>
        </w:tc>
        <w:tc>
          <w:tcPr>
            <w:tcW w:w="3418" w:type="dxa"/>
            <w:gridSpan w:val="4"/>
          </w:tcPr>
          <w:p w14:paraId="147B9F83" w14:textId="77777777" w:rsidR="00C2097D" w:rsidRDefault="00541EF6">
            <w:pPr>
              <w:pStyle w:val="TableParagraph"/>
              <w:spacing w:before="3" w:line="188" w:lineRule="exact"/>
              <w:ind w:left="105" w:right="500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Examples: respirators, safety specs, gloves</w:t>
            </w:r>
          </w:p>
        </w:tc>
        <w:tc>
          <w:tcPr>
            <w:tcW w:w="3135" w:type="dxa"/>
          </w:tcPr>
          <w:p w14:paraId="65A31631" w14:textId="77777777" w:rsidR="00C2097D" w:rsidRDefault="00541EF6">
            <w:pPr>
              <w:pStyle w:val="TableParagraph"/>
              <w:spacing w:before="3" w:line="188" w:lineRule="exact"/>
              <w:ind w:left="100" w:right="437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Last resort as it only protects the individual</w:t>
            </w:r>
          </w:p>
        </w:tc>
        <w:tc>
          <w:tcPr>
            <w:tcW w:w="4186" w:type="dxa"/>
            <w:vMerge/>
            <w:tcBorders>
              <w:top w:val="nil"/>
            </w:tcBorders>
          </w:tcPr>
          <w:p w14:paraId="3C973915" w14:textId="77777777" w:rsidR="00C2097D" w:rsidRDefault="00C2097D">
            <w:pPr>
              <w:rPr>
                <w:sz w:val="2"/>
                <w:szCs w:val="2"/>
              </w:rPr>
            </w:pPr>
          </w:p>
        </w:tc>
      </w:tr>
      <w:tr w:rsidR="00C2097D" w14:paraId="66113AA7" w14:textId="77777777">
        <w:trPr>
          <w:trHeight w:val="191"/>
        </w:trPr>
        <w:tc>
          <w:tcPr>
            <w:tcW w:w="124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926DE" w14:textId="77777777" w:rsidR="00C2097D" w:rsidRDefault="00541EF6">
            <w:pPr>
              <w:pStyle w:val="TableParagraph"/>
              <w:spacing w:line="191" w:lineRule="exact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LIKELIHOOD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3614C35A" w14:textId="77777777" w:rsidR="00C2097D" w:rsidRDefault="00541EF6">
            <w:pPr>
              <w:pStyle w:val="TableParagraph"/>
              <w:spacing w:line="171" w:lineRule="exact"/>
              <w:ind w:lef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29" w:type="dxa"/>
            <w:shd w:val="clear" w:color="auto" w:fill="FFC000"/>
          </w:tcPr>
          <w:p w14:paraId="55973015" w14:textId="77777777" w:rsidR="00C2097D" w:rsidRDefault="00541EF6">
            <w:pPr>
              <w:pStyle w:val="TableParagraph"/>
              <w:spacing w:line="17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39" w:type="dxa"/>
            <w:shd w:val="clear" w:color="auto" w:fill="FFC000"/>
          </w:tcPr>
          <w:p w14:paraId="241C6E0C" w14:textId="77777777" w:rsidR="00C2097D" w:rsidRDefault="00541EF6">
            <w:pPr>
              <w:pStyle w:val="TableParagraph"/>
              <w:spacing w:line="171" w:lineRule="exact"/>
              <w:ind w:left="18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45" w:type="dxa"/>
            <w:gridSpan w:val="2"/>
            <w:shd w:val="clear" w:color="auto" w:fill="FF0000"/>
          </w:tcPr>
          <w:p w14:paraId="71B682B8" w14:textId="77777777" w:rsidR="00C2097D" w:rsidRDefault="00541EF6">
            <w:pPr>
              <w:pStyle w:val="TableParagraph"/>
              <w:spacing w:line="171" w:lineRule="exact"/>
              <w:ind w:left="168" w:right="16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3" w:type="dxa"/>
            <w:shd w:val="clear" w:color="auto" w:fill="FF0000"/>
          </w:tcPr>
          <w:p w14:paraId="01C1CE2D" w14:textId="77777777" w:rsidR="00C2097D" w:rsidRDefault="00541EF6">
            <w:pPr>
              <w:pStyle w:val="TableParagraph"/>
              <w:spacing w:line="171" w:lineRule="exact"/>
              <w:ind w:left="175" w:right="17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3" w:type="dxa"/>
            <w:shd w:val="clear" w:color="auto" w:fill="FF0000"/>
          </w:tcPr>
          <w:p w14:paraId="030F353F" w14:textId="77777777" w:rsidR="00C2097D" w:rsidRDefault="00541EF6">
            <w:pPr>
              <w:pStyle w:val="TableParagraph"/>
              <w:spacing w:line="171" w:lineRule="exact"/>
              <w:ind w:left="19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434" w:type="dxa"/>
            <w:gridSpan w:val="3"/>
            <w:vMerge w:val="restart"/>
            <w:tcBorders>
              <w:bottom w:val="nil"/>
              <w:right w:val="nil"/>
            </w:tcBorders>
          </w:tcPr>
          <w:p w14:paraId="797A5B65" w14:textId="77777777" w:rsidR="00C2097D" w:rsidRDefault="00C2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097D" w14:paraId="7038A305" w14:textId="77777777">
        <w:trPr>
          <w:trHeight w:val="196"/>
        </w:trPr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412E0" w14:textId="77777777" w:rsidR="00C2097D" w:rsidRDefault="00C2097D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54FF08" w14:textId="77777777" w:rsidR="00C2097D" w:rsidRDefault="00541EF6">
            <w:pPr>
              <w:pStyle w:val="TableParagraph"/>
              <w:spacing w:before="1" w:line="175" w:lineRule="exact"/>
              <w:ind w:lef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29" w:type="dxa"/>
            <w:shd w:val="clear" w:color="auto" w:fill="92D050"/>
          </w:tcPr>
          <w:p w14:paraId="00C89FB7" w14:textId="77777777" w:rsidR="00C2097D" w:rsidRDefault="00541EF6">
            <w:pPr>
              <w:pStyle w:val="TableParagraph"/>
              <w:spacing w:before="1" w:line="175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9" w:type="dxa"/>
            <w:shd w:val="clear" w:color="auto" w:fill="FFC000"/>
          </w:tcPr>
          <w:p w14:paraId="2BA3DFBC" w14:textId="77777777" w:rsidR="00C2097D" w:rsidRDefault="00541EF6">
            <w:pPr>
              <w:pStyle w:val="TableParagraph"/>
              <w:spacing w:before="1" w:line="175" w:lineRule="exact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45" w:type="dxa"/>
            <w:gridSpan w:val="2"/>
            <w:shd w:val="clear" w:color="auto" w:fill="FFC000"/>
          </w:tcPr>
          <w:p w14:paraId="48CB083D" w14:textId="77777777" w:rsidR="00C2097D" w:rsidRDefault="00541EF6">
            <w:pPr>
              <w:pStyle w:val="TableParagraph"/>
              <w:spacing w:before="1" w:line="175" w:lineRule="exact"/>
              <w:ind w:left="168" w:right="16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3" w:type="dxa"/>
            <w:shd w:val="clear" w:color="auto" w:fill="FF0000"/>
          </w:tcPr>
          <w:p w14:paraId="3007E271" w14:textId="77777777" w:rsidR="00C2097D" w:rsidRDefault="00541EF6">
            <w:pPr>
              <w:pStyle w:val="TableParagraph"/>
              <w:spacing w:before="1" w:line="175" w:lineRule="exact"/>
              <w:ind w:left="175" w:right="17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63" w:type="dxa"/>
            <w:shd w:val="clear" w:color="auto" w:fill="FF0000"/>
          </w:tcPr>
          <w:p w14:paraId="3986D5C7" w14:textId="77777777" w:rsidR="00C2097D" w:rsidRDefault="00541EF6">
            <w:pPr>
              <w:pStyle w:val="TableParagraph"/>
              <w:spacing w:before="1" w:line="175" w:lineRule="exact"/>
              <w:ind w:left="19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434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04C40D23" w14:textId="77777777" w:rsidR="00C2097D" w:rsidRDefault="00C2097D">
            <w:pPr>
              <w:rPr>
                <w:sz w:val="2"/>
                <w:szCs w:val="2"/>
              </w:rPr>
            </w:pPr>
          </w:p>
        </w:tc>
      </w:tr>
      <w:tr w:rsidR="00C2097D" w14:paraId="41A5E6FD" w14:textId="77777777">
        <w:trPr>
          <w:trHeight w:val="196"/>
        </w:trPr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2F692" w14:textId="77777777" w:rsidR="00C2097D" w:rsidRDefault="00C2097D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4A0D58" w14:textId="77777777" w:rsidR="00C2097D" w:rsidRDefault="00541EF6">
            <w:pPr>
              <w:pStyle w:val="TableParagraph"/>
              <w:spacing w:before="1" w:line="175" w:lineRule="exact"/>
              <w:ind w:lef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29" w:type="dxa"/>
            <w:shd w:val="clear" w:color="auto" w:fill="92D050"/>
          </w:tcPr>
          <w:p w14:paraId="4AEE9553" w14:textId="77777777" w:rsidR="00C2097D" w:rsidRDefault="00541EF6">
            <w:pPr>
              <w:pStyle w:val="TableParagraph"/>
              <w:spacing w:before="1" w:line="175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9" w:type="dxa"/>
            <w:shd w:val="clear" w:color="auto" w:fill="FFC000"/>
          </w:tcPr>
          <w:p w14:paraId="3DE37F60" w14:textId="77777777" w:rsidR="00C2097D" w:rsidRDefault="00541EF6">
            <w:pPr>
              <w:pStyle w:val="TableParagraph"/>
              <w:spacing w:before="1" w:line="175" w:lineRule="exact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45" w:type="dxa"/>
            <w:gridSpan w:val="2"/>
            <w:shd w:val="clear" w:color="auto" w:fill="FFC000"/>
          </w:tcPr>
          <w:p w14:paraId="5B9A57C5" w14:textId="77777777" w:rsidR="00C2097D" w:rsidRDefault="00541EF6">
            <w:pPr>
              <w:pStyle w:val="TableParagraph"/>
              <w:spacing w:before="1" w:line="175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63" w:type="dxa"/>
            <w:shd w:val="clear" w:color="auto" w:fill="FFC000"/>
          </w:tcPr>
          <w:p w14:paraId="4B260EDC" w14:textId="77777777" w:rsidR="00C2097D" w:rsidRDefault="00541EF6">
            <w:pPr>
              <w:pStyle w:val="TableParagraph"/>
              <w:spacing w:before="1" w:line="175" w:lineRule="exact"/>
              <w:ind w:left="175" w:right="17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3" w:type="dxa"/>
            <w:shd w:val="clear" w:color="auto" w:fill="FF0000"/>
          </w:tcPr>
          <w:p w14:paraId="0E14F627" w14:textId="77777777" w:rsidR="00C2097D" w:rsidRDefault="00541EF6">
            <w:pPr>
              <w:pStyle w:val="TableParagraph"/>
              <w:spacing w:before="1" w:line="175" w:lineRule="exact"/>
              <w:ind w:left="19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434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5533DCAE" w14:textId="77777777" w:rsidR="00C2097D" w:rsidRDefault="00C2097D">
            <w:pPr>
              <w:rPr>
                <w:sz w:val="2"/>
                <w:szCs w:val="2"/>
              </w:rPr>
            </w:pPr>
          </w:p>
        </w:tc>
      </w:tr>
      <w:tr w:rsidR="00C2097D" w14:paraId="44FA9873" w14:textId="77777777">
        <w:trPr>
          <w:trHeight w:val="191"/>
        </w:trPr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B4158" w14:textId="77777777" w:rsidR="00C2097D" w:rsidRDefault="00C2097D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2680BF" w14:textId="77777777" w:rsidR="00C2097D" w:rsidRDefault="00541EF6">
            <w:pPr>
              <w:pStyle w:val="TableParagraph"/>
              <w:spacing w:line="172" w:lineRule="exact"/>
              <w:ind w:lef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29" w:type="dxa"/>
            <w:shd w:val="clear" w:color="auto" w:fill="92D050"/>
          </w:tcPr>
          <w:p w14:paraId="1725E692" w14:textId="77777777" w:rsidR="00C2097D" w:rsidRDefault="00541EF6">
            <w:pPr>
              <w:pStyle w:val="TableParagraph"/>
              <w:spacing w:line="172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9" w:type="dxa"/>
            <w:shd w:val="clear" w:color="auto" w:fill="92D050"/>
          </w:tcPr>
          <w:p w14:paraId="240B37F2" w14:textId="77777777" w:rsidR="00C2097D" w:rsidRDefault="00541EF6">
            <w:pPr>
              <w:pStyle w:val="TableParagraph"/>
              <w:spacing w:line="172" w:lineRule="exact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45" w:type="dxa"/>
            <w:gridSpan w:val="2"/>
            <w:shd w:val="clear" w:color="auto" w:fill="FFC000"/>
          </w:tcPr>
          <w:p w14:paraId="5D6E0EA3" w14:textId="77777777" w:rsidR="00C2097D" w:rsidRDefault="00541EF6">
            <w:pPr>
              <w:pStyle w:val="TableParagraph"/>
              <w:spacing w:line="172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63" w:type="dxa"/>
            <w:shd w:val="clear" w:color="auto" w:fill="FFC000"/>
          </w:tcPr>
          <w:p w14:paraId="6234673E" w14:textId="77777777" w:rsidR="00C2097D" w:rsidRDefault="00541EF6">
            <w:pPr>
              <w:pStyle w:val="TableParagraph"/>
              <w:spacing w:line="172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63" w:type="dxa"/>
            <w:shd w:val="clear" w:color="auto" w:fill="FFC000"/>
          </w:tcPr>
          <w:p w14:paraId="0F69A22C" w14:textId="77777777" w:rsidR="00C2097D" w:rsidRDefault="00541EF6">
            <w:pPr>
              <w:pStyle w:val="TableParagraph"/>
              <w:spacing w:line="172" w:lineRule="exact"/>
              <w:ind w:left="19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434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627F33FF" w14:textId="77777777" w:rsidR="00C2097D" w:rsidRDefault="00C2097D">
            <w:pPr>
              <w:rPr>
                <w:sz w:val="2"/>
                <w:szCs w:val="2"/>
              </w:rPr>
            </w:pPr>
          </w:p>
        </w:tc>
      </w:tr>
      <w:tr w:rsidR="00C2097D" w14:paraId="45972CE8" w14:textId="77777777">
        <w:trPr>
          <w:trHeight w:val="194"/>
        </w:trPr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7534F" w14:textId="77777777" w:rsidR="00C2097D" w:rsidRDefault="00C2097D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03EE3F" w14:textId="77777777" w:rsidR="00C2097D" w:rsidRDefault="00541EF6">
            <w:pPr>
              <w:pStyle w:val="TableParagraph"/>
              <w:spacing w:before="1" w:line="173" w:lineRule="exact"/>
              <w:ind w:lef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9" w:type="dxa"/>
            <w:shd w:val="clear" w:color="auto" w:fill="92D050"/>
          </w:tcPr>
          <w:p w14:paraId="31D7939F" w14:textId="77777777" w:rsidR="00C2097D" w:rsidRDefault="00541EF6">
            <w:pPr>
              <w:pStyle w:val="TableParagraph"/>
              <w:spacing w:before="1" w:line="173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9" w:type="dxa"/>
            <w:shd w:val="clear" w:color="auto" w:fill="92D050"/>
          </w:tcPr>
          <w:p w14:paraId="3646FF19" w14:textId="77777777" w:rsidR="00C2097D" w:rsidRDefault="00541EF6">
            <w:pPr>
              <w:pStyle w:val="TableParagraph"/>
              <w:spacing w:before="1" w:line="173" w:lineRule="exact"/>
              <w:ind w:left="225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45" w:type="dxa"/>
            <w:gridSpan w:val="2"/>
            <w:shd w:val="clear" w:color="auto" w:fill="92D050"/>
          </w:tcPr>
          <w:p w14:paraId="5CB53C8E" w14:textId="77777777" w:rsidR="00C2097D" w:rsidRDefault="00541EF6">
            <w:pPr>
              <w:pStyle w:val="TableParagraph"/>
              <w:spacing w:before="1" w:line="173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63" w:type="dxa"/>
            <w:shd w:val="clear" w:color="auto" w:fill="92D050"/>
          </w:tcPr>
          <w:p w14:paraId="2FE10D45" w14:textId="77777777" w:rsidR="00C2097D" w:rsidRDefault="00541EF6">
            <w:pPr>
              <w:pStyle w:val="TableParagraph"/>
              <w:spacing w:before="1" w:line="173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3" w:type="dxa"/>
            <w:shd w:val="clear" w:color="auto" w:fill="FFC000"/>
          </w:tcPr>
          <w:p w14:paraId="67C6E94E" w14:textId="77777777" w:rsidR="00C2097D" w:rsidRDefault="00541EF6">
            <w:pPr>
              <w:pStyle w:val="TableParagraph"/>
              <w:spacing w:before="1" w:line="173" w:lineRule="exact"/>
              <w:ind w:left="230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9434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54F13BFD" w14:textId="77777777" w:rsidR="00C2097D" w:rsidRDefault="00C2097D">
            <w:pPr>
              <w:rPr>
                <w:sz w:val="2"/>
                <w:szCs w:val="2"/>
              </w:rPr>
            </w:pPr>
          </w:p>
        </w:tc>
      </w:tr>
      <w:tr w:rsidR="00C2097D" w14:paraId="3D65C1F2" w14:textId="77777777">
        <w:trPr>
          <w:trHeight w:val="198"/>
        </w:trPr>
        <w:tc>
          <w:tcPr>
            <w:tcW w:w="16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28B82" w14:textId="77777777" w:rsidR="00C2097D" w:rsidRDefault="00C2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EE228" w14:textId="77777777" w:rsidR="00C2097D" w:rsidRDefault="00541EF6">
            <w:pPr>
              <w:pStyle w:val="TableParagraph"/>
              <w:spacing w:before="3" w:line="175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6C989" w14:textId="77777777" w:rsidR="00C2097D" w:rsidRDefault="00541EF6">
            <w:pPr>
              <w:pStyle w:val="TableParagraph"/>
              <w:spacing w:before="3" w:line="175" w:lineRule="exact"/>
              <w:ind w:left="228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E5EAA" w14:textId="77777777" w:rsidR="00C2097D" w:rsidRDefault="00541EF6">
            <w:pPr>
              <w:pStyle w:val="TableParagraph"/>
              <w:spacing w:before="3" w:line="175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28E0E" w14:textId="77777777" w:rsidR="00C2097D" w:rsidRDefault="00541EF6">
            <w:pPr>
              <w:pStyle w:val="TableParagraph"/>
              <w:spacing w:before="3" w:line="175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070F3" w14:textId="77777777" w:rsidR="00C2097D" w:rsidRDefault="00541EF6">
            <w:pPr>
              <w:pStyle w:val="TableParagraph"/>
              <w:spacing w:before="3" w:line="175" w:lineRule="exact"/>
              <w:ind w:left="233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9434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7939E727" w14:textId="77777777" w:rsidR="00C2097D" w:rsidRDefault="00C2097D">
            <w:pPr>
              <w:rPr>
                <w:sz w:val="2"/>
                <w:szCs w:val="2"/>
              </w:rPr>
            </w:pPr>
          </w:p>
        </w:tc>
      </w:tr>
      <w:tr w:rsidR="00C2097D" w14:paraId="37740C3F" w14:textId="77777777">
        <w:trPr>
          <w:trHeight w:val="186"/>
        </w:trPr>
        <w:tc>
          <w:tcPr>
            <w:tcW w:w="167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E47A5" w14:textId="77777777" w:rsidR="00C2097D" w:rsidRDefault="00C2097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F398B" w14:textId="77777777" w:rsidR="00C2097D" w:rsidRDefault="00541EF6">
            <w:pPr>
              <w:pStyle w:val="TableParagraph"/>
              <w:spacing w:line="167" w:lineRule="exact"/>
              <w:ind w:left="1084" w:right="10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IMPACT</w:t>
            </w:r>
          </w:p>
        </w:tc>
        <w:tc>
          <w:tcPr>
            <w:tcW w:w="9434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466F509A" w14:textId="77777777" w:rsidR="00C2097D" w:rsidRDefault="00C2097D">
            <w:pPr>
              <w:rPr>
                <w:sz w:val="2"/>
                <w:szCs w:val="2"/>
              </w:rPr>
            </w:pPr>
          </w:p>
        </w:tc>
      </w:tr>
    </w:tbl>
    <w:p w14:paraId="7A06A0BA" w14:textId="77777777" w:rsidR="00C2097D" w:rsidRDefault="00C2097D">
      <w:pPr>
        <w:spacing w:before="8"/>
        <w:rPr>
          <w:b/>
          <w:sz w:val="17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282"/>
        <w:gridCol w:w="3068"/>
      </w:tblGrid>
      <w:tr w:rsidR="00C2097D" w14:paraId="060A7CD5" w14:textId="77777777">
        <w:trPr>
          <w:trHeight w:val="455"/>
        </w:trPr>
        <w:tc>
          <w:tcPr>
            <w:tcW w:w="1724" w:type="dxa"/>
            <w:gridSpan w:val="2"/>
            <w:shd w:val="clear" w:color="auto" w:fill="D9D9D9"/>
          </w:tcPr>
          <w:p w14:paraId="6B510996" w14:textId="77777777" w:rsidR="00C2097D" w:rsidRDefault="00541EF6">
            <w:pPr>
              <w:pStyle w:val="TableParagraph"/>
              <w:spacing w:line="187" w:lineRule="exact"/>
              <w:ind w:left="105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Impact</w:t>
            </w:r>
          </w:p>
        </w:tc>
        <w:tc>
          <w:tcPr>
            <w:tcW w:w="3068" w:type="dxa"/>
            <w:shd w:val="clear" w:color="auto" w:fill="D9D9D9"/>
          </w:tcPr>
          <w:p w14:paraId="1EE9AFD0" w14:textId="77777777" w:rsidR="00C2097D" w:rsidRDefault="00541EF6">
            <w:pPr>
              <w:pStyle w:val="TableParagraph"/>
              <w:spacing w:line="187" w:lineRule="exact"/>
              <w:ind w:left="104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Health &amp; Safety</w:t>
            </w:r>
          </w:p>
        </w:tc>
      </w:tr>
      <w:tr w:rsidR="00C2097D" w14:paraId="33769400" w14:textId="77777777">
        <w:trPr>
          <w:trHeight w:val="378"/>
        </w:trPr>
        <w:tc>
          <w:tcPr>
            <w:tcW w:w="442" w:type="dxa"/>
          </w:tcPr>
          <w:p w14:paraId="5B63A8AE" w14:textId="77777777" w:rsidR="00C2097D" w:rsidRDefault="00541EF6">
            <w:pPr>
              <w:pStyle w:val="TableParagraph"/>
              <w:spacing w:line="187" w:lineRule="exact"/>
              <w:ind w:left="105"/>
              <w:rPr>
                <w:rFonts w:ascii="Lucida Sans"/>
                <w:sz w:val="16"/>
              </w:rPr>
            </w:pPr>
            <w:r>
              <w:rPr>
                <w:rFonts w:ascii="Lucida Sans"/>
                <w:w w:val="99"/>
                <w:sz w:val="16"/>
              </w:rPr>
              <w:t>1</w:t>
            </w:r>
          </w:p>
        </w:tc>
        <w:tc>
          <w:tcPr>
            <w:tcW w:w="1282" w:type="dxa"/>
          </w:tcPr>
          <w:p w14:paraId="194B08FC" w14:textId="77777777" w:rsidR="00C2097D" w:rsidRDefault="00541EF6">
            <w:pPr>
              <w:pStyle w:val="TableParagraph"/>
              <w:spacing w:line="192" w:lineRule="exact"/>
              <w:ind w:left="109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 xml:space="preserve">Trivial - </w:t>
            </w:r>
            <w:r>
              <w:rPr>
                <w:rFonts w:ascii="Lucida Sans"/>
                <w:w w:val="95"/>
                <w:sz w:val="16"/>
              </w:rPr>
              <w:t>insignificant</w:t>
            </w:r>
          </w:p>
        </w:tc>
        <w:tc>
          <w:tcPr>
            <w:tcW w:w="3068" w:type="dxa"/>
          </w:tcPr>
          <w:p w14:paraId="6EA462FE" w14:textId="77777777" w:rsidR="00C2097D" w:rsidRDefault="00541EF6">
            <w:pPr>
              <w:pStyle w:val="TableParagraph"/>
              <w:spacing w:line="192" w:lineRule="exact"/>
              <w:ind w:left="104" w:right="630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Very minor injuries e.g. slight bruising</w:t>
            </w:r>
          </w:p>
        </w:tc>
      </w:tr>
      <w:tr w:rsidR="00C2097D" w14:paraId="2F1FCF63" w14:textId="77777777">
        <w:trPr>
          <w:trHeight w:val="748"/>
        </w:trPr>
        <w:tc>
          <w:tcPr>
            <w:tcW w:w="442" w:type="dxa"/>
          </w:tcPr>
          <w:p w14:paraId="671882DD" w14:textId="77777777" w:rsidR="00C2097D" w:rsidRDefault="00541EF6">
            <w:pPr>
              <w:pStyle w:val="TableParagraph"/>
              <w:spacing w:line="182" w:lineRule="exact"/>
              <w:ind w:left="105"/>
              <w:rPr>
                <w:rFonts w:ascii="Lucida Sans"/>
                <w:sz w:val="16"/>
              </w:rPr>
            </w:pPr>
            <w:r>
              <w:rPr>
                <w:rFonts w:ascii="Lucida Sans"/>
                <w:w w:val="99"/>
                <w:sz w:val="16"/>
              </w:rPr>
              <w:t>2</w:t>
            </w:r>
          </w:p>
        </w:tc>
        <w:tc>
          <w:tcPr>
            <w:tcW w:w="1282" w:type="dxa"/>
          </w:tcPr>
          <w:p w14:paraId="32614156" w14:textId="77777777" w:rsidR="00C2097D" w:rsidRDefault="00541EF6">
            <w:pPr>
              <w:pStyle w:val="TableParagraph"/>
              <w:spacing w:line="182" w:lineRule="exact"/>
              <w:ind w:left="109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Minor</w:t>
            </w:r>
          </w:p>
        </w:tc>
        <w:tc>
          <w:tcPr>
            <w:tcW w:w="3068" w:type="dxa"/>
          </w:tcPr>
          <w:p w14:paraId="58144D0B" w14:textId="77777777" w:rsidR="00C2097D" w:rsidRDefault="00541EF6">
            <w:pPr>
              <w:pStyle w:val="TableParagraph"/>
              <w:spacing w:line="237" w:lineRule="auto"/>
              <w:ind w:left="104" w:right="293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 xml:space="preserve">Injuries or illness e.g. small cut or abrasion which require basic first aid treatment even in </w:t>
            </w:r>
            <w:proofErr w:type="gramStart"/>
            <w:r>
              <w:rPr>
                <w:rFonts w:ascii="Lucida Sans"/>
                <w:sz w:val="16"/>
              </w:rPr>
              <w:t>self-</w:t>
            </w:r>
            <w:proofErr w:type="gramEnd"/>
          </w:p>
          <w:p w14:paraId="1DDC7FCE" w14:textId="77777777" w:rsidR="00C2097D" w:rsidRDefault="00541EF6">
            <w:pPr>
              <w:pStyle w:val="TableParagraph"/>
              <w:spacing w:line="168" w:lineRule="exact"/>
              <w:ind w:left="104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administered.</w:t>
            </w:r>
          </w:p>
        </w:tc>
      </w:tr>
      <w:tr w:rsidR="00C2097D" w14:paraId="2FD2295E" w14:textId="77777777">
        <w:trPr>
          <w:trHeight w:val="566"/>
        </w:trPr>
        <w:tc>
          <w:tcPr>
            <w:tcW w:w="442" w:type="dxa"/>
          </w:tcPr>
          <w:p w14:paraId="7263E2BA" w14:textId="77777777" w:rsidR="00C2097D" w:rsidRDefault="00541EF6">
            <w:pPr>
              <w:pStyle w:val="TableParagraph"/>
              <w:spacing w:line="187" w:lineRule="exact"/>
              <w:ind w:left="105"/>
              <w:rPr>
                <w:rFonts w:ascii="Lucida Sans"/>
                <w:sz w:val="16"/>
              </w:rPr>
            </w:pPr>
            <w:r>
              <w:rPr>
                <w:rFonts w:ascii="Lucida Sans"/>
                <w:w w:val="99"/>
                <w:sz w:val="16"/>
              </w:rPr>
              <w:t>3</w:t>
            </w:r>
          </w:p>
        </w:tc>
        <w:tc>
          <w:tcPr>
            <w:tcW w:w="1282" w:type="dxa"/>
          </w:tcPr>
          <w:p w14:paraId="7CFDEAA2" w14:textId="77777777" w:rsidR="00C2097D" w:rsidRDefault="00541EF6">
            <w:pPr>
              <w:pStyle w:val="TableParagraph"/>
              <w:spacing w:line="187" w:lineRule="exact"/>
              <w:ind w:left="109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Moderate</w:t>
            </w:r>
          </w:p>
        </w:tc>
        <w:tc>
          <w:tcPr>
            <w:tcW w:w="3068" w:type="dxa"/>
          </w:tcPr>
          <w:p w14:paraId="341F4CCD" w14:textId="77777777" w:rsidR="00C2097D" w:rsidRDefault="00541EF6">
            <w:pPr>
              <w:pStyle w:val="TableParagraph"/>
              <w:spacing w:before="3" w:line="188" w:lineRule="exact"/>
              <w:ind w:left="104" w:right="174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Injuries or illness e.g. strain or sprain requiring first aid or medical support.</w:t>
            </w:r>
          </w:p>
        </w:tc>
      </w:tr>
      <w:tr w:rsidR="00C2097D" w14:paraId="7816C7A7" w14:textId="77777777">
        <w:trPr>
          <w:trHeight w:val="564"/>
        </w:trPr>
        <w:tc>
          <w:tcPr>
            <w:tcW w:w="442" w:type="dxa"/>
          </w:tcPr>
          <w:p w14:paraId="2C89CD45" w14:textId="77777777" w:rsidR="00C2097D" w:rsidRDefault="00541EF6">
            <w:pPr>
              <w:pStyle w:val="TableParagraph"/>
              <w:spacing w:line="186" w:lineRule="exact"/>
              <w:ind w:left="105"/>
              <w:rPr>
                <w:rFonts w:ascii="Lucida Sans"/>
                <w:sz w:val="16"/>
              </w:rPr>
            </w:pPr>
            <w:r>
              <w:rPr>
                <w:rFonts w:ascii="Lucida Sans"/>
                <w:w w:val="99"/>
                <w:sz w:val="16"/>
              </w:rPr>
              <w:t>4</w:t>
            </w:r>
          </w:p>
        </w:tc>
        <w:tc>
          <w:tcPr>
            <w:tcW w:w="1282" w:type="dxa"/>
          </w:tcPr>
          <w:p w14:paraId="3D94ACE7" w14:textId="77777777" w:rsidR="00C2097D" w:rsidRDefault="00541EF6">
            <w:pPr>
              <w:pStyle w:val="TableParagraph"/>
              <w:spacing w:line="186" w:lineRule="exact"/>
              <w:ind w:left="109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Major</w:t>
            </w:r>
          </w:p>
        </w:tc>
        <w:tc>
          <w:tcPr>
            <w:tcW w:w="3068" w:type="dxa"/>
          </w:tcPr>
          <w:p w14:paraId="0BB9F5C9" w14:textId="77777777" w:rsidR="00C2097D" w:rsidRDefault="00541EF6">
            <w:pPr>
              <w:pStyle w:val="TableParagraph"/>
              <w:spacing w:before="2" w:line="188" w:lineRule="exact"/>
              <w:ind w:left="104" w:right="227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C2097D" w14:paraId="5A2A2614" w14:textId="77777777">
        <w:trPr>
          <w:trHeight w:val="752"/>
        </w:trPr>
        <w:tc>
          <w:tcPr>
            <w:tcW w:w="442" w:type="dxa"/>
          </w:tcPr>
          <w:p w14:paraId="1CF6553F" w14:textId="77777777" w:rsidR="00C2097D" w:rsidRDefault="00541EF6">
            <w:pPr>
              <w:pStyle w:val="TableParagraph"/>
              <w:spacing w:line="186" w:lineRule="exact"/>
              <w:ind w:left="105"/>
              <w:rPr>
                <w:rFonts w:ascii="Lucida Sans"/>
                <w:sz w:val="16"/>
              </w:rPr>
            </w:pPr>
            <w:r>
              <w:rPr>
                <w:rFonts w:ascii="Lucida Sans"/>
                <w:w w:val="99"/>
                <w:sz w:val="16"/>
              </w:rPr>
              <w:t>5</w:t>
            </w:r>
          </w:p>
        </w:tc>
        <w:tc>
          <w:tcPr>
            <w:tcW w:w="1282" w:type="dxa"/>
          </w:tcPr>
          <w:p w14:paraId="313103DD" w14:textId="77777777" w:rsidR="00C2097D" w:rsidRDefault="00541EF6">
            <w:pPr>
              <w:pStyle w:val="TableParagraph"/>
              <w:spacing w:line="237" w:lineRule="auto"/>
              <w:ind w:left="109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 xml:space="preserve">Severe – extremely </w:t>
            </w:r>
            <w:r>
              <w:rPr>
                <w:rFonts w:ascii="Lucida Sans" w:hAnsi="Lucida Sans"/>
                <w:w w:val="95"/>
                <w:sz w:val="16"/>
              </w:rPr>
              <w:t>significant</w:t>
            </w:r>
          </w:p>
        </w:tc>
        <w:tc>
          <w:tcPr>
            <w:tcW w:w="3068" w:type="dxa"/>
          </w:tcPr>
          <w:p w14:paraId="406E150B" w14:textId="77777777" w:rsidR="00C2097D" w:rsidRDefault="00541EF6">
            <w:pPr>
              <w:pStyle w:val="TableParagraph"/>
              <w:spacing w:before="2" w:line="188" w:lineRule="exact"/>
              <w:ind w:left="104" w:right="234"/>
              <w:rPr>
                <w:rFonts w:ascii="Lucida Sans"/>
                <w:sz w:val="16"/>
              </w:rPr>
            </w:pPr>
            <w:r>
              <w:rPr>
                <w:rFonts w:ascii="Lucida Sans"/>
                <w:sz w:val="16"/>
              </w:rPr>
              <w:t xml:space="preserve">Fatality or multiple </w:t>
            </w:r>
            <w:r>
              <w:rPr>
                <w:rFonts w:ascii="Lucida Sans"/>
                <w:sz w:val="16"/>
              </w:rPr>
              <w:t>serious injuries or illness requiring hospital admission or significant time off work.</w:t>
            </w:r>
          </w:p>
        </w:tc>
      </w:tr>
    </w:tbl>
    <w:p w14:paraId="1E03BA5D" w14:textId="77777777" w:rsidR="00C2097D" w:rsidRDefault="00C2097D">
      <w:pPr>
        <w:spacing w:line="188" w:lineRule="exact"/>
        <w:rPr>
          <w:rFonts w:ascii="Lucida Sans"/>
          <w:sz w:val="16"/>
        </w:rPr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1011473F" w14:textId="77777777" w:rsidR="00C2097D" w:rsidRDefault="00C2097D">
      <w:pPr>
        <w:rPr>
          <w:b/>
          <w:sz w:val="20"/>
        </w:rPr>
      </w:pPr>
    </w:p>
    <w:p w14:paraId="01E6FDFA" w14:textId="77777777" w:rsidR="00C2097D" w:rsidRDefault="00C2097D">
      <w:pPr>
        <w:rPr>
          <w:b/>
          <w:sz w:val="20"/>
        </w:rPr>
      </w:pPr>
    </w:p>
    <w:p w14:paraId="15AA1B3E" w14:textId="77777777" w:rsidR="00C2097D" w:rsidRDefault="00C2097D">
      <w:pPr>
        <w:spacing w:before="2" w:after="1"/>
        <w:rPr>
          <w:b/>
          <w:sz w:val="2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898"/>
        <w:gridCol w:w="3812"/>
      </w:tblGrid>
      <w:tr w:rsidR="00C2097D" w14:paraId="7A42A9DF" w14:textId="77777777">
        <w:trPr>
          <w:trHeight w:val="196"/>
        </w:trPr>
        <w:tc>
          <w:tcPr>
            <w:tcW w:w="106" w:type="dxa"/>
            <w:tcBorders>
              <w:right w:val="nil"/>
            </w:tcBorders>
            <w:shd w:val="clear" w:color="auto" w:fill="D9D9D9"/>
          </w:tcPr>
          <w:p w14:paraId="39E3CE93" w14:textId="77777777" w:rsidR="00C2097D" w:rsidRDefault="00C209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10" w:type="dxa"/>
            <w:gridSpan w:val="2"/>
            <w:tcBorders>
              <w:left w:val="nil"/>
            </w:tcBorders>
            <w:shd w:val="clear" w:color="auto" w:fill="D9D9D9"/>
          </w:tcPr>
          <w:p w14:paraId="7378BEF5" w14:textId="77777777" w:rsidR="00C2097D" w:rsidRDefault="00541EF6">
            <w:pPr>
              <w:pStyle w:val="TableParagraph"/>
              <w:spacing w:before="1" w:line="175" w:lineRule="exact"/>
              <w:ind w:left="4"/>
              <w:rPr>
                <w:sz w:val="16"/>
              </w:rPr>
            </w:pPr>
            <w:r>
              <w:rPr>
                <w:sz w:val="16"/>
              </w:rPr>
              <w:t>Likelihood</w:t>
            </w:r>
          </w:p>
        </w:tc>
      </w:tr>
      <w:tr w:rsidR="00C2097D" w14:paraId="675BCB15" w14:textId="77777777">
        <w:trPr>
          <w:trHeight w:val="196"/>
        </w:trPr>
        <w:tc>
          <w:tcPr>
            <w:tcW w:w="1004" w:type="dxa"/>
            <w:gridSpan w:val="2"/>
          </w:tcPr>
          <w:p w14:paraId="6A7BCD5D" w14:textId="77777777" w:rsidR="00C2097D" w:rsidRDefault="00541EF6">
            <w:pPr>
              <w:pStyle w:val="TableParagraph"/>
              <w:spacing w:before="1" w:line="175" w:lineRule="exact"/>
              <w:ind w:left="10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812" w:type="dxa"/>
          </w:tcPr>
          <w:p w14:paraId="2A8264A5" w14:textId="77777777" w:rsidR="00C2097D" w:rsidRDefault="00541EF6">
            <w:pPr>
              <w:pStyle w:val="TableParagraph"/>
              <w:spacing w:before="1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Rare e.g. 1 in 100,000 chance or higher</w:t>
            </w:r>
          </w:p>
        </w:tc>
      </w:tr>
      <w:tr w:rsidR="00C2097D" w14:paraId="22B904D9" w14:textId="77777777">
        <w:trPr>
          <w:trHeight w:val="191"/>
        </w:trPr>
        <w:tc>
          <w:tcPr>
            <w:tcW w:w="1004" w:type="dxa"/>
            <w:gridSpan w:val="2"/>
          </w:tcPr>
          <w:p w14:paraId="478AC6DC" w14:textId="77777777" w:rsidR="00C2097D" w:rsidRDefault="00541EF6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3812" w:type="dxa"/>
          </w:tcPr>
          <w:p w14:paraId="31FBC4C8" w14:textId="77777777" w:rsidR="00C2097D" w:rsidRDefault="00541EF6">
            <w:pPr>
              <w:pStyle w:val="TableParagraph"/>
              <w:spacing w:line="172" w:lineRule="exact"/>
              <w:ind w:left="109"/>
              <w:rPr>
                <w:sz w:val="16"/>
              </w:rPr>
            </w:pPr>
            <w:r>
              <w:rPr>
                <w:sz w:val="16"/>
              </w:rPr>
              <w:t>Unlikely e.g. 1 in 10,000 chance or higher</w:t>
            </w:r>
          </w:p>
        </w:tc>
      </w:tr>
      <w:tr w:rsidR="00C2097D" w14:paraId="16FBAF9F" w14:textId="77777777">
        <w:trPr>
          <w:trHeight w:val="196"/>
        </w:trPr>
        <w:tc>
          <w:tcPr>
            <w:tcW w:w="1004" w:type="dxa"/>
            <w:gridSpan w:val="2"/>
          </w:tcPr>
          <w:p w14:paraId="2EFBCAA8" w14:textId="77777777" w:rsidR="00C2097D" w:rsidRDefault="00541EF6">
            <w:pPr>
              <w:pStyle w:val="TableParagraph"/>
              <w:spacing w:before="1" w:line="175" w:lineRule="exact"/>
              <w:ind w:left="105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3812" w:type="dxa"/>
          </w:tcPr>
          <w:p w14:paraId="0C9A4FFF" w14:textId="77777777" w:rsidR="00C2097D" w:rsidRDefault="00541EF6">
            <w:pPr>
              <w:pStyle w:val="TableParagraph"/>
              <w:spacing w:before="1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Possible e.g. 1 in 1,000 chance or </w:t>
            </w:r>
            <w:r>
              <w:rPr>
                <w:sz w:val="16"/>
              </w:rPr>
              <w:t>higher</w:t>
            </w:r>
          </w:p>
        </w:tc>
      </w:tr>
      <w:tr w:rsidR="00C2097D" w14:paraId="655E573F" w14:textId="77777777">
        <w:trPr>
          <w:trHeight w:val="196"/>
        </w:trPr>
        <w:tc>
          <w:tcPr>
            <w:tcW w:w="1004" w:type="dxa"/>
            <w:gridSpan w:val="2"/>
          </w:tcPr>
          <w:p w14:paraId="508D3343" w14:textId="77777777" w:rsidR="00C2097D" w:rsidRDefault="00541EF6">
            <w:pPr>
              <w:pStyle w:val="TableParagraph"/>
              <w:spacing w:before="1" w:line="175" w:lineRule="exact"/>
              <w:ind w:left="10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3812" w:type="dxa"/>
          </w:tcPr>
          <w:p w14:paraId="53F47CA3" w14:textId="77777777" w:rsidR="00C2097D" w:rsidRDefault="00541EF6">
            <w:pPr>
              <w:pStyle w:val="TableParagraph"/>
              <w:spacing w:before="1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Likely e.g. 1 in 100 chance or higher</w:t>
            </w:r>
          </w:p>
        </w:tc>
      </w:tr>
      <w:tr w:rsidR="00C2097D" w14:paraId="5723564D" w14:textId="77777777">
        <w:trPr>
          <w:trHeight w:val="196"/>
        </w:trPr>
        <w:tc>
          <w:tcPr>
            <w:tcW w:w="1004" w:type="dxa"/>
            <w:gridSpan w:val="2"/>
          </w:tcPr>
          <w:p w14:paraId="6F460A83" w14:textId="77777777" w:rsidR="00C2097D" w:rsidRDefault="00541EF6">
            <w:pPr>
              <w:pStyle w:val="TableParagraph"/>
              <w:spacing w:before="1" w:line="175" w:lineRule="exact"/>
              <w:ind w:left="105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812" w:type="dxa"/>
          </w:tcPr>
          <w:p w14:paraId="6D0E42BE" w14:textId="77777777" w:rsidR="00C2097D" w:rsidRDefault="00541EF6">
            <w:pPr>
              <w:pStyle w:val="TableParagraph"/>
              <w:spacing w:before="1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Very Likely e.g. 1 in 10 chance or higher</w:t>
            </w:r>
          </w:p>
        </w:tc>
      </w:tr>
    </w:tbl>
    <w:p w14:paraId="01B2BBBE" w14:textId="77777777" w:rsidR="00C2097D" w:rsidRDefault="00C2097D">
      <w:pPr>
        <w:spacing w:line="175" w:lineRule="exact"/>
        <w:rPr>
          <w:sz w:val="16"/>
        </w:rPr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40D90D7D" w14:textId="77777777" w:rsidR="00C2097D" w:rsidRDefault="00C2097D">
      <w:pPr>
        <w:spacing w:before="6"/>
        <w:rPr>
          <w:b/>
          <w:sz w:val="19"/>
        </w:rPr>
      </w:pPr>
    </w:p>
    <w:p w14:paraId="61E7475B" w14:textId="77777777" w:rsidR="00C2097D" w:rsidRDefault="00541EF6">
      <w:pPr>
        <w:spacing w:before="97"/>
        <w:ind w:left="5500" w:right="597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Fawley Site Tour – Risk Assessment</w:t>
      </w:r>
    </w:p>
    <w:p w14:paraId="00A961D4" w14:textId="77777777" w:rsidR="00C2097D" w:rsidRDefault="00541EF6">
      <w:pPr>
        <w:spacing w:before="177"/>
        <w:ind w:left="100"/>
        <w:rPr>
          <w:rFonts w:ascii="Arial"/>
          <w:sz w:val="18"/>
        </w:rPr>
      </w:pPr>
      <w:r>
        <w:rPr>
          <w:rFonts w:ascii="Arial"/>
          <w:b/>
          <w:sz w:val="18"/>
        </w:rPr>
        <w:t xml:space="preserve">Brief description: </w:t>
      </w:r>
      <w:r>
        <w:rPr>
          <w:rFonts w:ascii="Arial"/>
          <w:sz w:val="18"/>
        </w:rPr>
        <w:t>Fawley Site Tour</w:t>
      </w:r>
    </w:p>
    <w:p w14:paraId="7D1AA77A" w14:textId="77777777" w:rsidR="00C2097D" w:rsidRDefault="00541EF6">
      <w:pPr>
        <w:spacing w:before="177"/>
        <w:ind w:left="100"/>
        <w:rPr>
          <w:rFonts w:ascii="Arial"/>
          <w:sz w:val="18"/>
        </w:rPr>
      </w:pPr>
      <w:r>
        <w:rPr>
          <w:rFonts w:ascii="Arial"/>
          <w:b/>
          <w:sz w:val="18"/>
        </w:rPr>
        <w:t>Attendees</w:t>
      </w:r>
      <w:r>
        <w:rPr>
          <w:rFonts w:ascii="Arial"/>
          <w:sz w:val="18"/>
        </w:rPr>
        <w:t>: Southampton University Engineering Society Members</w:t>
      </w:r>
    </w:p>
    <w:p w14:paraId="0297ECA2" w14:textId="77777777" w:rsidR="00C2097D" w:rsidRDefault="00541EF6">
      <w:pPr>
        <w:tabs>
          <w:tab w:val="left" w:pos="819"/>
          <w:tab w:val="left" w:pos="2979"/>
        </w:tabs>
        <w:spacing w:before="177"/>
        <w:ind w:left="100"/>
        <w:rPr>
          <w:rFonts w:ascii="Arial"/>
          <w:b/>
          <w:sz w:val="18"/>
        </w:rPr>
      </w:pPr>
      <w:r>
        <w:rPr>
          <w:rFonts w:ascii="Arial"/>
          <w:b/>
          <w:sz w:val="18"/>
        </w:rPr>
        <w:t>Date:</w:t>
      </w:r>
      <w:r>
        <w:rPr>
          <w:rFonts w:ascii="Arial"/>
          <w:b/>
          <w:sz w:val="18"/>
        </w:rPr>
        <w:tab/>
      </w:r>
      <w:r>
        <w:rPr>
          <w:rFonts w:ascii="Arial"/>
          <w:sz w:val="18"/>
        </w:rPr>
        <w:t>6/3/2024</w:t>
      </w:r>
      <w:r>
        <w:rPr>
          <w:rFonts w:ascii="Arial"/>
          <w:spacing w:val="-33"/>
          <w:sz w:val="18"/>
        </w:rPr>
        <w:t xml:space="preserve"> </w:t>
      </w:r>
      <w:r>
        <w:rPr>
          <w:rFonts w:ascii="Arial"/>
          <w:b/>
          <w:sz w:val="18"/>
        </w:rPr>
        <w:t>Time: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sz w:val="18"/>
        </w:rPr>
        <w:t>1pm</w:t>
      </w:r>
      <w:r>
        <w:rPr>
          <w:rFonts w:ascii="Arial"/>
          <w:sz w:val="18"/>
        </w:rPr>
        <w:tab/>
      </w:r>
      <w:r>
        <w:rPr>
          <w:rFonts w:ascii="Arial"/>
          <w:b/>
          <w:sz w:val="18"/>
        </w:rPr>
        <w:t>Tour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guides:</w:t>
      </w:r>
    </w:p>
    <w:p w14:paraId="195DC4DE" w14:textId="77777777" w:rsidR="00C2097D" w:rsidRDefault="00C2097D">
      <w:pPr>
        <w:rPr>
          <w:rFonts w:ascii="Arial"/>
          <w:sz w:val="18"/>
        </w:rPr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3D562D1A" w14:textId="77777777" w:rsidR="00C2097D" w:rsidRDefault="00C2097D">
      <w:pPr>
        <w:pStyle w:val="BodyText"/>
        <w:spacing w:before="0"/>
        <w:rPr>
          <w:b/>
        </w:rPr>
      </w:pPr>
    </w:p>
    <w:p w14:paraId="2E0D0E9F" w14:textId="77777777" w:rsidR="00C2097D" w:rsidRDefault="00C2097D">
      <w:pPr>
        <w:pStyle w:val="BodyText"/>
        <w:spacing w:before="7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3417"/>
        <w:gridCol w:w="8102"/>
        <w:gridCol w:w="984"/>
      </w:tblGrid>
      <w:tr w:rsidR="00C2097D" w14:paraId="3E1E52DF" w14:textId="77777777">
        <w:trPr>
          <w:trHeight w:val="383"/>
        </w:trPr>
        <w:tc>
          <w:tcPr>
            <w:tcW w:w="13429" w:type="dxa"/>
            <w:gridSpan w:val="3"/>
            <w:shd w:val="clear" w:color="auto" w:fill="FBD4B4"/>
          </w:tcPr>
          <w:p w14:paraId="45F6AAE0" w14:textId="77777777" w:rsidR="00C2097D" w:rsidRDefault="00541EF6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Assessment whilst on Tour</w:t>
            </w:r>
          </w:p>
        </w:tc>
        <w:tc>
          <w:tcPr>
            <w:tcW w:w="984" w:type="dxa"/>
            <w:shd w:val="clear" w:color="auto" w:fill="FBD4B4"/>
          </w:tcPr>
          <w:p w14:paraId="2306274C" w14:textId="77777777" w:rsidR="00C2097D" w:rsidRDefault="00C20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7D" w14:paraId="7255D669" w14:textId="77777777">
        <w:trPr>
          <w:trHeight w:val="609"/>
        </w:trPr>
        <w:tc>
          <w:tcPr>
            <w:tcW w:w="1910" w:type="dxa"/>
          </w:tcPr>
          <w:p w14:paraId="2C5DFAB2" w14:textId="77777777" w:rsidR="00C2097D" w:rsidRDefault="00541EF6">
            <w:pPr>
              <w:pStyle w:val="TableParagraph"/>
              <w:spacing w:line="206" w:lineRule="exact"/>
              <w:ind w:left="1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Potential hazards?</w:t>
            </w:r>
          </w:p>
        </w:tc>
        <w:tc>
          <w:tcPr>
            <w:tcW w:w="3417" w:type="dxa"/>
          </w:tcPr>
          <w:p w14:paraId="2C6755A8" w14:textId="77777777" w:rsidR="00C2097D" w:rsidRDefault="00541EF6">
            <w:pPr>
              <w:pStyle w:val="TableParagraph"/>
              <w:spacing w:line="206" w:lineRule="exact"/>
              <w:ind w:left="8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What could happen?</w:t>
            </w:r>
          </w:p>
        </w:tc>
        <w:tc>
          <w:tcPr>
            <w:tcW w:w="8102" w:type="dxa"/>
          </w:tcPr>
          <w:p w14:paraId="134DE374" w14:textId="77777777" w:rsidR="00C2097D" w:rsidRDefault="00541EF6">
            <w:pPr>
              <w:pStyle w:val="TableParagraph"/>
              <w:spacing w:line="206" w:lineRule="exact"/>
              <w:ind w:left="3128" w:right="31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How can I prevent it?</w:t>
            </w:r>
          </w:p>
        </w:tc>
        <w:tc>
          <w:tcPr>
            <w:tcW w:w="984" w:type="dxa"/>
          </w:tcPr>
          <w:p w14:paraId="2E1B8F51" w14:textId="77777777" w:rsidR="00C2097D" w:rsidRDefault="00541EF6">
            <w:pPr>
              <w:pStyle w:val="TableParagraph"/>
              <w:spacing w:before="3" w:line="256" w:lineRule="auto"/>
              <w:ind w:left="246" w:right="217" w:firstLine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Is it Safe?</w:t>
            </w:r>
          </w:p>
        </w:tc>
      </w:tr>
      <w:tr w:rsidR="00C2097D" w14:paraId="51F4C4D0" w14:textId="77777777">
        <w:trPr>
          <w:trHeight w:val="1031"/>
        </w:trPr>
        <w:tc>
          <w:tcPr>
            <w:tcW w:w="1910" w:type="dxa"/>
          </w:tcPr>
          <w:p w14:paraId="620F7EFE" w14:textId="77777777" w:rsidR="00C2097D" w:rsidRDefault="00541EF6">
            <w:pPr>
              <w:pStyle w:val="TableParagraph"/>
              <w:spacing w:line="206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Emergency on site</w:t>
            </w:r>
          </w:p>
        </w:tc>
        <w:tc>
          <w:tcPr>
            <w:tcW w:w="3417" w:type="dxa"/>
          </w:tcPr>
          <w:p w14:paraId="0787B210" w14:textId="77777777" w:rsidR="00C2097D" w:rsidRDefault="00541EF6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ind w:right="5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Serious injury or death to visitors or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host.</w:t>
            </w:r>
          </w:p>
          <w:p w14:paraId="7BC6D6D7" w14:textId="77777777" w:rsidR="00C2097D" w:rsidRDefault="00541EF6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206" w:lineRule="exact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Can scare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visitors</w:t>
            </w:r>
            <w:proofErr w:type="gramEnd"/>
          </w:p>
          <w:p w14:paraId="162CFDCE" w14:textId="77777777" w:rsidR="00C2097D" w:rsidRDefault="00541EF6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206" w:lineRule="exact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evacuation</w:t>
            </w:r>
          </w:p>
          <w:p w14:paraId="57117983" w14:textId="77777777" w:rsidR="00C2097D" w:rsidRDefault="00541EF6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187" w:lineRule="exact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Alarms can go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</w:t>
            </w:r>
          </w:p>
        </w:tc>
        <w:tc>
          <w:tcPr>
            <w:tcW w:w="8102" w:type="dxa"/>
          </w:tcPr>
          <w:p w14:paraId="546F80D6" w14:textId="77777777" w:rsidR="00C2097D" w:rsidRDefault="00541EF6">
            <w:pPr>
              <w:pStyle w:val="TableParagraph"/>
              <w:numPr>
                <w:ilvl w:val="0"/>
                <w:numId w:val="16"/>
              </w:numPr>
              <w:tabs>
                <w:tab w:val="left" w:pos="891"/>
                <w:tab w:val="left" w:pos="892"/>
              </w:tabs>
              <w:spacing w:line="20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Check with the CCC/SSM for normal operation to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site.</w:t>
            </w:r>
          </w:p>
          <w:p w14:paraId="54AE814F" w14:textId="77777777" w:rsidR="00C2097D" w:rsidRDefault="00541EF6">
            <w:pPr>
              <w:pStyle w:val="TableParagraph"/>
              <w:numPr>
                <w:ilvl w:val="0"/>
                <w:numId w:val="16"/>
              </w:numPr>
              <w:tabs>
                <w:tab w:val="left" w:pos="891"/>
                <w:tab w:val="left" w:pos="892"/>
              </w:tabs>
              <w:spacing w:line="20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Take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radio.</w:t>
            </w:r>
          </w:p>
          <w:p w14:paraId="45A39F4C" w14:textId="77777777" w:rsidR="00C2097D" w:rsidRDefault="00541EF6">
            <w:pPr>
              <w:pStyle w:val="TableParagraph"/>
              <w:numPr>
                <w:ilvl w:val="0"/>
                <w:numId w:val="16"/>
              </w:numPr>
              <w:tabs>
                <w:tab w:val="left" w:pos="891"/>
                <w:tab w:val="left" w:pos="892"/>
              </w:tabs>
              <w:spacing w:line="20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Stop the coach, turn off engine and walk visitors to a safe location via a safe</w:t>
            </w:r>
            <w:r>
              <w:rPr>
                <w:rFonts w:ascii="Arial" w:hAnsi="Arial"/>
                <w:spacing w:val="-3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route.</w:t>
            </w:r>
          </w:p>
          <w:p w14:paraId="3122FA28" w14:textId="77777777" w:rsidR="00C2097D" w:rsidRDefault="00541EF6">
            <w:pPr>
              <w:pStyle w:val="TableParagraph"/>
              <w:numPr>
                <w:ilvl w:val="0"/>
                <w:numId w:val="16"/>
              </w:numPr>
              <w:tabs>
                <w:tab w:val="left" w:pos="891"/>
                <w:tab w:val="left" w:pos="892"/>
              </w:tabs>
              <w:spacing w:line="20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Get visitors off site as soon as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possible.</w:t>
            </w:r>
          </w:p>
          <w:p w14:paraId="25E39851" w14:textId="77777777" w:rsidR="00C2097D" w:rsidRDefault="00541EF6">
            <w:pPr>
              <w:pStyle w:val="TableParagraph"/>
              <w:numPr>
                <w:ilvl w:val="0"/>
                <w:numId w:val="16"/>
              </w:numPr>
              <w:tabs>
                <w:tab w:val="left" w:pos="941"/>
                <w:tab w:val="left" w:pos="942"/>
              </w:tabs>
              <w:spacing w:line="186" w:lineRule="exact"/>
              <w:ind w:left="941" w:hanging="41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If there is a gas release on </w:t>
            </w:r>
            <w:proofErr w:type="gramStart"/>
            <w:r>
              <w:rPr>
                <w:rFonts w:ascii="Arial" w:hAnsi="Arial"/>
                <w:sz w:val="18"/>
              </w:rPr>
              <w:t>site</w:t>
            </w:r>
            <w:proofErr w:type="gramEnd"/>
            <w:r>
              <w:rPr>
                <w:rFonts w:ascii="Arial" w:hAnsi="Arial"/>
                <w:sz w:val="18"/>
              </w:rPr>
              <w:t xml:space="preserve"> then a “warble” alarm sound will be</w:t>
            </w:r>
            <w:r>
              <w:rPr>
                <w:rFonts w:ascii="Arial" w:hAnsi="Arial"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activated.</w:t>
            </w:r>
          </w:p>
        </w:tc>
        <w:tc>
          <w:tcPr>
            <w:tcW w:w="984" w:type="dxa"/>
          </w:tcPr>
          <w:p w14:paraId="27570F5A" w14:textId="77777777" w:rsidR="00C2097D" w:rsidRDefault="00541EF6">
            <w:pPr>
              <w:pStyle w:val="TableParagraph"/>
              <w:spacing w:line="206" w:lineRule="exact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Yes </w:t>
            </w:r>
            <w:r>
              <w:rPr>
                <w:rFonts w:ascii="Arial"/>
                <w:sz w:val="18"/>
              </w:rPr>
              <w:t>/ No</w:t>
            </w:r>
          </w:p>
        </w:tc>
      </w:tr>
      <w:tr w:rsidR="00C2097D" w14:paraId="268BBCE5" w14:textId="77777777">
        <w:trPr>
          <w:trHeight w:val="623"/>
        </w:trPr>
        <w:tc>
          <w:tcPr>
            <w:tcW w:w="1910" w:type="dxa"/>
          </w:tcPr>
          <w:p w14:paraId="362F4697" w14:textId="77777777" w:rsidR="00C2097D" w:rsidRDefault="00541EF6">
            <w:pPr>
              <w:pStyle w:val="TableParagraph"/>
              <w:spacing w:before="3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Site upset</w:t>
            </w:r>
          </w:p>
        </w:tc>
        <w:tc>
          <w:tcPr>
            <w:tcW w:w="3417" w:type="dxa"/>
          </w:tcPr>
          <w:p w14:paraId="4EB3DF54" w14:textId="77777777" w:rsidR="00C2097D" w:rsidRDefault="00541EF6">
            <w:pPr>
              <w:pStyle w:val="TableParagraph"/>
              <w:tabs>
                <w:tab w:val="left" w:pos="885"/>
              </w:tabs>
              <w:spacing w:before="3"/>
              <w:ind w:left="885" w:right="128" w:hanging="3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</w:t>
            </w:r>
            <w:r>
              <w:rPr>
                <w:rFonts w:ascii="Arial"/>
                <w:sz w:val="18"/>
              </w:rPr>
              <w:tab/>
              <w:t>Can scare visitors if sudden alarms can be heard or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flaring</w:t>
            </w:r>
          </w:p>
        </w:tc>
        <w:tc>
          <w:tcPr>
            <w:tcW w:w="8102" w:type="dxa"/>
          </w:tcPr>
          <w:p w14:paraId="658B7680" w14:textId="77777777" w:rsidR="00C2097D" w:rsidRDefault="00541EF6">
            <w:pPr>
              <w:pStyle w:val="TableParagraph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spacing w:before="3"/>
              <w:ind w:right="29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Re-assure visitors they are in no danger and return them to the admin building as soon as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possible.</w:t>
            </w:r>
          </w:p>
          <w:p w14:paraId="324DF64D" w14:textId="77777777" w:rsidR="00C2097D" w:rsidRDefault="00541EF6">
            <w:pPr>
              <w:pStyle w:val="TableParagraph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spacing w:line="185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Take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radio.</w:t>
            </w:r>
          </w:p>
        </w:tc>
        <w:tc>
          <w:tcPr>
            <w:tcW w:w="984" w:type="dxa"/>
          </w:tcPr>
          <w:p w14:paraId="73EEADBA" w14:textId="77777777" w:rsidR="00C2097D" w:rsidRDefault="00541EF6">
            <w:pPr>
              <w:pStyle w:val="TableParagraph"/>
              <w:spacing w:before="3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Yes </w:t>
            </w:r>
            <w:r>
              <w:rPr>
                <w:rFonts w:ascii="Arial"/>
                <w:sz w:val="18"/>
              </w:rPr>
              <w:t>/ No</w:t>
            </w:r>
          </w:p>
        </w:tc>
      </w:tr>
      <w:tr w:rsidR="00C2097D" w14:paraId="50F316BA" w14:textId="77777777">
        <w:trPr>
          <w:trHeight w:val="1036"/>
        </w:trPr>
        <w:tc>
          <w:tcPr>
            <w:tcW w:w="1910" w:type="dxa"/>
          </w:tcPr>
          <w:p w14:paraId="59DA6EA3" w14:textId="77777777" w:rsidR="00C2097D" w:rsidRDefault="00541EF6">
            <w:pPr>
              <w:pStyle w:val="TableParagraph"/>
              <w:spacing w:before="3" w:line="249" w:lineRule="auto"/>
              <w:ind w:left="110" w:right="5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Obstructions on route</w:t>
            </w:r>
          </w:p>
        </w:tc>
        <w:tc>
          <w:tcPr>
            <w:tcW w:w="3417" w:type="dxa"/>
          </w:tcPr>
          <w:p w14:paraId="2BD34E10" w14:textId="77777777" w:rsidR="00C2097D" w:rsidRDefault="00541EF6">
            <w:pPr>
              <w:pStyle w:val="TableParagraph"/>
              <w:numPr>
                <w:ilvl w:val="0"/>
                <w:numId w:val="14"/>
              </w:numPr>
              <w:tabs>
                <w:tab w:val="left" w:pos="885"/>
                <w:tab w:val="left" w:pos="886"/>
              </w:tabs>
              <w:spacing w:line="206" w:lineRule="exact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Changing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route</w:t>
            </w:r>
          </w:p>
          <w:p w14:paraId="64669666" w14:textId="77777777" w:rsidR="00C2097D" w:rsidRDefault="00541EF6">
            <w:pPr>
              <w:pStyle w:val="TableParagraph"/>
              <w:numPr>
                <w:ilvl w:val="0"/>
                <w:numId w:val="14"/>
              </w:numPr>
              <w:tabs>
                <w:tab w:val="left" w:pos="885"/>
                <w:tab w:val="left" w:pos="886"/>
              </w:tabs>
              <w:spacing w:line="207" w:lineRule="exact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Reversing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coach</w:t>
            </w:r>
          </w:p>
        </w:tc>
        <w:tc>
          <w:tcPr>
            <w:tcW w:w="8102" w:type="dxa"/>
          </w:tcPr>
          <w:p w14:paraId="4EA4B80C" w14:textId="77777777" w:rsidR="00C2097D" w:rsidRDefault="00541EF6">
            <w:pPr>
              <w:pStyle w:val="TableParagraph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ind w:right="5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Check route with the CCC on the day of the tour (prior to the tour) to ensure route is open.</w:t>
            </w:r>
          </w:p>
          <w:p w14:paraId="20357AE7" w14:textId="77777777" w:rsidR="00C2097D" w:rsidRDefault="00541EF6">
            <w:pPr>
              <w:pStyle w:val="TableParagraph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spacing w:before="1" w:line="206" w:lineRule="exact"/>
              <w:ind w:right="32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However, if the obstruction happens after the tour coach has departed - check with the CCC/SSM for any </w:t>
            </w:r>
            <w:r>
              <w:rPr>
                <w:rFonts w:ascii="Arial" w:hAnsi="Arial"/>
                <w:sz w:val="18"/>
              </w:rPr>
              <w:t>other road closures to site. If there are any, make an informed decision with the CCC/SSM and follow another safe</w:t>
            </w:r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route.</w:t>
            </w:r>
          </w:p>
        </w:tc>
        <w:tc>
          <w:tcPr>
            <w:tcW w:w="984" w:type="dxa"/>
          </w:tcPr>
          <w:p w14:paraId="3EB8C1E4" w14:textId="77777777" w:rsidR="00C2097D" w:rsidRDefault="00541EF6">
            <w:pPr>
              <w:pStyle w:val="TableParagraph"/>
              <w:spacing w:line="206" w:lineRule="exact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Yes </w:t>
            </w:r>
            <w:r>
              <w:rPr>
                <w:rFonts w:ascii="Arial"/>
                <w:sz w:val="18"/>
              </w:rPr>
              <w:t>/ No</w:t>
            </w:r>
          </w:p>
        </w:tc>
      </w:tr>
      <w:tr w:rsidR="00C2097D" w14:paraId="0D14D93A" w14:textId="77777777">
        <w:trPr>
          <w:trHeight w:val="618"/>
        </w:trPr>
        <w:tc>
          <w:tcPr>
            <w:tcW w:w="1910" w:type="dxa"/>
          </w:tcPr>
          <w:p w14:paraId="18BBC1AD" w14:textId="77777777" w:rsidR="00C2097D" w:rsidRDefault="00541EF6">
            <w:pPr>
              <w:pStyle w:val="TableParagraph"/>
              <w:spacing w:line="206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Coach breakdown</w:t>
            </w:r>
          </w:p>
        </w:tc>
        <w:tc>
          <w:tcPr>
            <w:tcW w:w="3417" w:type="dxa"/>
          </w:tcPr>
          <w:p w14:paraId="7601D719" w14:textId="77777777" w:rsidR="00C2097D" w:rsidRDefault="00541EF6">
            <w:pPr>
              <w:pStyle w:val="TableParagraph"/>
              <w:numPr>
                <w:ilvl w:val="0"/>
                <w:numId w:val="12"/>
              </w:numPr>
              <w:tabs>
                <w:tab w:val="left" w:pos="885"/>
                <w:tab w:val="left" w:pos="886"/>
              </w:tabs>
              <w:spacing w:line="206" w:lineRule="exact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Distress to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visitors</w:t>
            </w:r>
            <w:proofErr w:type="gramEnd"/>
          </w:p>
          <w:p w14:paraId="3FA5BE56" w14:textId="77777777" w:rsidR="00C2097D" w:rsidRDefault="00541EF6">
            <w:pPr>
              <w:pStyle w:val="TableParagraph"/>
              <w:numPr>
                <w:ilvl w:val="0"/>
                <w:numId w:val="12"/>
              </w:numPr>
              <w:tabs>
                <w:tab w:val="left" w:pos="885"/>
                <w:tab w:val="left" w:pos="886"/>
              </w:tabs>
              <w:spacing w:line="207" w:lineRule="exact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Waiting for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help</w:t>
            </w:r>
          </w:p>
        </w:tc>
        <w:tc>
          <w:tcPr>
            <w:tcW w:w="8102" w:type="dxa"/>
          </w:tcPr>
          <w:p w14:paraId="5483C494" w14:textId="77777777" w:rsidR="00C2097D" w:rsidRDefault="00541EF6">
            <w:pPr>
              <w:pStyle w:val="TableParagraph"/>
              <w:numPr>
                <w:ilvl w:val="0"/>
                <w:numId w:val="11"/>
              </w:numPr>
              <w:tabs>
                <w:tab w:val="left" w:pos="891"/>
                <w:tab w:val="left" w:pos="892"/>
              </w:tabs>
              <w:spacing w:line="20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Take radio and contact Security and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CCC/SSM.</w:t>
            </w:r>
          </w:p>
          <w:p w14:paraId="5E194BB6" w14:textId="77777777" w:rsidR="00C2097D" w:rsidRDefault="00541EF6">
            <w:pPr>
              <w:pStyle w:val="TableParagraph"/>
              <w:numPr>
                <w:ilvl w:val="0"/>
                <w:numId w:val="11"/>
              </w:numPr>
              <w:tabs>
                <w:tab w:val="left" w:pos="891"/>
                <w:tab w:val="left" w:pos="892"/>
              </w:tabs>
              <w:spacing w:line="20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Switch off engine and </w:t>
            </w:r>
            <w:r>
              <w:rPr>
                <w:rFonts w:ascii="Arial" w:hAnsi="Arial"/>
                <w:sz w:val="18"/>
              </w:rPr>
              <w:t>wait for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help.</w:t>
            </w:r>
          </w:p>
          <w:p w14:paraId="0B7A7F2E" w14:textId="77777777" w:rsidR="00C2097D" w:rsidRDefault="00541EF6">
            <w:pPr>
              <w:pStyle w:val="TableParagraph"/>
              <w:numPr>
                <w:ilvl w:val="0"/>
                <w:numId w:val="11"/>
              </w:numPr>
              <w:tabs>
                <w:tab w:val="left" w:pos="891"/>
                <w:tab w:val="left" w:pos="892"/>
              </w:tabs>
              <w:spacing w:line="18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it’s safe, make sure everyone stays on the</w:t>
            </w:r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coach.</w:t>
            </w:r>
          </w:p>
        </w:tc>
        <w:tc>
          <w:tcPr>
            <w:tcW w:w="984" w:type="dxa"/>
          </w:tcPr>
          <w:p w14:paraId="756DB710" w14:textId="77777777" w:rsidR="00C2097D" w:rsidRDefault="00541EF6">
            <w:pPr>
              <w:pStyle w:val="TableParagraph"/>
              <w:spacing w:line="206" w:lineRule="exact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Yes </w:t>
            </w:r>
            <w:r>
              <w:rPr>
                <w:rFonts w:ascii="Arial"/>
                <w:sz w:val="18"/>
              </w:rPr>
              <w:t>/ No</w:t>
            </w:r>
          </w:p>
        </w:tc>
      </w:tr>
      <w:tr w:rsidR="00C2097D" w14:paraId="4651E84B" w14:textId="77777777">
        <w:trPr>
          <w:trHeight w:val="1036"/>
        </w:trPr>
        <w:tc>
          <w:tcPr>
            <w:tcW w:w="1910" w:type="dxa"/>
          </w:tcPr>
          <w:p w14:paraId="73DE35A6" w14:textId="77777777" w:rsidR="00C2097D" w:rsidRDefault="00541EF6">
            <w:pPr>
              <w:pStyle w:val="TableParagraph"/>
              <w:spacing w:line="206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Fire on coach</w:t>
            </w:r>
          </w:p>
        </w:tc>
        <w:tc>
          <w:tcPr>
            <w:tcW w:w="3417" w:type="dxa"/>
          </w:tcPr>
          <w:p w14:paraId="2EBD0842" w14:textId="77777777" w:rsidR="00C2097D" w:rsidRDefault="00541EF6">
            <w:pPr>
              <w:pStyle w:val="TableParagraph"/>
              <w:numPr>
                <w:ilvl w:val="0"/>
                <w:numId w:val="10"/>
              </w:numPr>
              <w:tabs>
                <w:tab w:val="left" w:pos="885"/>
                <w:tab w:val="left" w:pos="886"/>
              </w:tabs>
              <w:spacing w:line="206" w:lineRule="exact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Serious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injury/death</w:t>
            </w:r>
          </w:p>
          <w:p w14:paraId="24F295A2" w14:textId="77777777" w:rsidR="00C2097D" w:rsidRDefault="00541EF6">
            <w:pPr>
              <w:pStyle w:val="TableParagraph"/>
              <w:numPr>
                <w:ilvl w:val="0"/>
                <w:numId w:val="10"/>
              </w:numPr>
              <w:tabs>
                <w:tab w:val="left" w:pos="885"/>
                <w:tab w:val="left" w:pos="886"/>
              </w:tabs>
              <w:spacing w:line="207" w:lineRule="exact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Risk to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</w:p>
        </w:tc>
        <w:tc>
          <w:tcPr>
            <w:tcW w:w="8102" w:type="dxa"/>
          </w:tcPr>
          <w:p w14:paraId="09633089" w14:textId="77777777" w:rsidR="00C2097D" w:rsidRDefault="00541EF6">
            <w:pPr>
              <w:pStyle w:val="TableParagraph"/>
              <w:numPr>
                <w:ilvl w:val="0"/>
                <w:numId w:val="9"/>
              </w:numPr>
              <w:tabs>
                <w:tab w:val="left" w:pos="891"/>
                <w:tab w:val="left" w:pos="892"/>
              </w:tabs>
              <w:spacing w:line="20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Hire coach from reputable company (Waterside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Tours).</w:t>
            </w:r>
          </w:p>
          <w:p w14:paraId="3D49B297" w14:textId="77777777" w:rsidR="00C2097D" w:rsidRDefault="00541EF6">
            <w:pPr>
              <w:pStyle w:val="TableParagraph"/>
              <w:numPr>
                <w:ilvl w:val="0"/>
                <w:numId w:val="9"/>
              </w:numPr>
              <w:tabs>
                <w:tab w:val="left" w:pos="891"/>
                <w:tab w:val="left" w:pos="892"/>
              </w:tabs>
              <w:ind w:right="1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Ensure coach is equipped with fire extinguishers, First Aid box and the </w:t>
            </w:r>
            <w:r>
              <w:rPr>
                <w:rFonts w:ascii="Arial" w:hAnsi="Arial"/>
                <w:sz w:val="18"/>
              </w:rPr>
              <w:t>emergency exit is clear.</w:t>
            </w:r>
          </w:p>
          <w:p w14:paraId="4F5514E2" w14:textId="77777777" w:rsidR="00C2097D" w:rsidRDefault="00541EF6">
            <w:pPr>
              <w:pStyle w:val="TableParagraph"/>
              <w:numPr>
                <w:ilvl w:val="0"/>
                <w:numId w:val="9"/>
              </w:numPr>
              <w:tabs>
                <w:tab w:val="left" w:pos="891"/>
                <w:tab w:val="left" w:pos="892"/>
              </w:tabs>
              <w:spacing w:line="20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Switch off engine and walk visitors to a safe</w:t>
            </w:r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location.</w:t>
            </w:r>
          </w:p>
          <w:p w14:paraId="0E0F0DA1" w14:textId="77777777" w:rsidR="00C2097D" w:rsidRDefault="00541EF6">
            <w:pPr>
              <w:pStyle w:val="TableParagraph"/>
              <w:numPr>
                <w:ilvl w:val="0"/>
                <w:numId w:val="9"/>
              </w:numPr>
              <w:tabs>
                <w:tab w:val="left" w:pos="891"/>
                <w:tab w:val="left" w:pos="892"/>
              </w:tabs>
              <w:spacing w:before="2" w:line="187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Using radio alert CCC/SSM and Security of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fire.</w:t>
            </w:r>
          </w:p>
        </w:tc>
        <w:tc>
          <w:tcPr>
            <w:tcW w:w="984" w:type="dxa"/>
          </w:tcPr>
          <w:p w14:paraId="728A7FB3" w14:textId="77777777" w:rsidR="00C2097D" w:rsidRDefault="00541EF6">
            <w:pPr>
              <w:pStyle w:val="TableParagraph"/>
              <w:spacing w:line="206" w:lineRule="exact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Yes </w:t>
            </w:r>
            <w:r>
              <w:rPr>
                <w:rFonts w:ascii="Arial"/>
                <w:sz w:val="18"/>
              </w:rPr>
              <w:t>/ No</w:t>
            </w:r>
          </w:p>
        </w:tc>
      </w:tr>
      <w:tr w:rsidR="00C2097D" w14:paraId="069B4F40" w14:textId="77777777">
        <w:trPr>
          <w:trHeight w:val="1031"/>
        </w:trPr>
        <w:tc>
          <w:tcPr>
            <w:tcW w:w="1910" w:type="dxa"/>
          </w:tcPr>
          <w:p w14:paraId="4F495F3C" w14:textId="77777777" w:rsidR="00C2097D" w:rsidRDefault="00541EF6">
            <w:pPr>
              <w:pStyle w:val="TableParagraph"/>
              <w:spacing w:before="3" w:line="249" w:lineRule="auto"/>
              <w:ind w:left="110" w:right="3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Coach involved in RTI</w:t>
            </w:r>
          </w:p>
        </w:tc>
        <w:tc>
          <w:tcPr>
            <w:tcW w:w="3417" w:type="dxa"/>
          </w:tcPr>
          <w:p w14:paraId="4CD76068" w14:textId="77777777" w:rsidR="00C2097D" w:rsidRDefault="00541EF6">
            <w:pPr>
              <w:pStyle w:val="TableParagraph"/>
              <w:numPr>
                <w:ilvl w:val="0"/>
                <w:numId w:val="8"/>
              </w:numPr>
              <w:tabs>
                <w:tab w:val="left" w:pos="885"/>
                <w:tab w:val="left" w:pos="886"/>
              </w:tabs>
              <w:spacing w:line="206" w:lineRule="exact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Serious injury to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visitors/host</w:t>
            </w:r>
          </w:p>
          <w:p w14:paraId="7D9A46ED" w14:textId="77777777" w:rsidR="00C2097D" w:rsidRDefault="00541EF6">
            <w:pPr>
              <w:pStyle w:val="TableParagraph"/>
              <w:numPr>
                <w:ilvl w:val="0"/>
                <w:numId w:val="8"/>
              </w:numPr>
              <w:tabs>
                <w:tab w:val="left" w:pos="885"/>
                <w:tab w:val="left" w:pos="886"/>
              </w:tabs>
              <w:ind w:right="21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Damage to pool cars, private cars and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minibus/coach.</w:t>
            </w:r>
          </w:p>
          <w:p w14:paraId="229FE770" w14:textId="77777777" w:rsidR="00C2097D" w:rsidRDefault="00541EF6">
            <w:pPr>
              <w:pStyle w:val="TableParagraph"/>
              <w:numPr>
                <w:ilvl w:val="0"/>
                <w:numId w:val="8"/>
              </w:numPr>
              <w:tabs>
                <w:tab w:val="left" w:pos="885"/>
                <w:tab w:val="left" w:pos="886"/>
              </w:tabs>
              <w:spacing w:before="2" w:line="206" w:lineRule="exact"/>
              <w:ind w:right="2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Damage/risk to machines/operations on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</w:p>
        </w:tc>
        <w:tc>
          <w:tcPr>
            <w:tcW w:w="8102" w:type="dxa"/>
          </w:tcPr>
          <w:p w14:paraId="6B7E788B" w14:textId="77777777" w:rsidR="00C2097D" w:rsidRDefault="00541EF6">
            <w:pPr>
              <w:pStyle w:val="TableParagraph"/>
              <w:numPr>
                <w:ilvl w:val="0"/>
                <w:numId w:val="7"/>
              </w:numPr>
              <w:tabs>
                <w:tab w:val="left" w:pos="891"/>
                <w:tab w:val="left" w:pos="892"/>
              </w:tabs>
              <w:spacing w:line="20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Coach driver to be site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inducted.</w:t>
            </w:r>
          </w:p>
          <w:p w14:paraId="6DE369EC" w14:textId="77777777" w:rsidR="00C2097D" w:rsidRDefault="00541EF6">
            <w:pPr>
              <w:pStyle w:val="TableParagraph"/>
              <w:numPr>
                <w:ilvl w:val="0"/>
                <w:numId w:val="7"/>
              </w:numPr>
              <w:tabs>
                <w:tab w:val="left" w:pos="891"/>
                <w:tab w:val="left" w:pos="892"/>
              </w:tabs>
              <w:spacing w:line="20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Stick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speed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limits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on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site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follow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highway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code,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especially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stopping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at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“STOP”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sign.</w:t>
            </w:r>
          </w:p>
          <w:p w14:paraId="486385A2" w14:textId="77777777" w:rsidR="00C2097D" w:rsidRDefault="00541EF6">
            <w:pPr>
              <w:pStyle w:val="TableParagraph"/>
              <w:numPr>
                <w:ilvl w:val="0"/>
                <w:numId w:val="7"/>
              </w:numPr>
              <w:tabs>
                <w:tab w:val="left" w:pos="891"/>
                <w:tab w:val="left" w:pos="892"/>
              </w:tabs>
              <w:spacing w:line="207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 not take unnecessary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risks.</w:t>
            </w:r>
          </w:p>
        </w:tc>
        <w:tc>
          <w:tcPr>
            <w:tcW w:w="984" w:type="dxa"/>
          </w:tcPr>
          <w:p w14:paraId="2D0A7E48" w14:textId="77777777" w:rsidR="00C2097D" w:rsidRDefault="00541EF6">
            <w:pPr>
              <w:pStyle w:val="TableParagraph"/>
              <w:spacing w:line="206" w:lineRule="exact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Yes </w:t>
            </w:r>
            <w:r>
              <w:rPr>
                <w:rFonts w:ascii="Arial"/>
                <w:sz w:val="18"/>
              </w:rPr>
              <w:t>/ No</w:t>
            </w:r>
          </w:p>
        </w:tc>
      </w:tr>
      <w:tr w:rsidR="00C2097D" w14:paraId="7334128E" w14:textId="77777777">
        <w:trPr>
          <w:trHeight w:val="828"/>
        </w:trPr>
        <w:tc>
          <w:tcPr>
            <w:tcW w:w="1910" w:type="dxa"/>
          </w:tcPr>
          <w:p w14:paraId="0F3BFB7B" w14:textId="77777777" w:rsidR="00C2097D" w:rsidRDefault="00541EF6">
            <w:pPr>
              <w:pStyle w:val="TableParagraph"/>
              <w:spacing w:before="1" w:line="256" w:lineRule="auto"/>
              <w:ind w:left="110" w:right="19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Visitor/Coach driver taken </w:t>
            </w:r>
            <w:r>
              <w:rPr>
                <w:rFonts w:ascii="Arial"/>
                <w:sz w:val="18"/>
              </w:rPr>
              <w:t>ill</w:t>
            </w:r>
          </w:p>
        </w:tc>
        <w:tc>
          <w:tcPr>
            <w:tcW w:w="3417" w:type="dxa"/>
          </w:tcPr>
          <w:p w14:paraId="0B2B5E20" w14:textId="77777777" w:rsidR="00C2097D" w:rsidRDefault="00541EF6">
            <w:pPr>
              <w:pStyle w:val="TableParagraph"/>
              <w:numPr>
                <w:ilvl w:val="0"/>
                <w:numId w:val="6"/>
              </w:numPr>
              <w:tabs>
                <w:tab w:val="left" w:pos="885"/>
                <w:tab w:val="left" w:pos="886"/>
              </w:tabs>
              <w:spacing w:line="204" w:lineRule="exact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Can scare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visitors</w:t>
            </w:r>
            <w:proofErr w:type="gramEnd"/>
          </w:p>
          <w:p w14:paraId="19C6AD32" w14:textId="77777777" w:rsidR="00C2097D" w:rsidRDefault="00541EF6">
            <w:pPr>
              <w:pStyle w:val="TableParagraph"/>
              <w:numPr>
                <w:ilvl w:val="0"/>
                <w:numId w:val="6"/>
              </w:numPr>
              <w:tabs>
                <w:tab w:val="left" w:pos="885"/>
                <w:tab w:val="left" w:pos="886"/>
              </w:tabs>
              <w:spacing w:before="4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Increases the risk of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accidents</w:t>
            </w:r>
          </w:p>
        </w:tc>
        <w:tc>
          <w:tcPr>
            <w:tcW w:w="8102" w:type="dxa"/>
          </w:tcPr>
          <w:p w14:paraId="75EF1A26" w14:textId="77777777" w:rsidR="00C2097D" w:rsidRDefault="00541EF6">
            <w:pPr>
              <w:pStyle w:val="TableParagraph"/>
              <w:numPr>
                <w:ilvl w:val="0"/>
                <w:numId w:val="5"/>
              </w:numPr>
              <w:tabs>
                <w:tab w:val="left" w:pos="891"/>
                <w:tab w:val="left" w:pos="892"/>
              </w:tabs>
              <w:spacing w:line="205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Take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radio.</w:t>
            </w:r>
          </w:p>
          <w:p w14:paraId="70CB0C7A" w14:textId="77777777" w:rsidR="00C2097D" w:rsidRDefault="00541EF6">
            <w:pPr>
              <w:pStyle w:val="TableParagraph"/>
              <w:numPr>
                <w:ilvl w:val="0"/>
                <w:numId w:val="5"/>
              </w:numPr>
              <w:tabs>
                <w:tab w:val="left" w:pos="891"/>
                <w:tab w:val="left" w:pos="892"/>
              </w:tabs>
              <w:spacing w:before="3" w:line="207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Call for assistance from CCC/SSM if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needed.</w:t>
            </w:r>
          </w:p>
          <w:p w14:paraId="38AA9B15" w14:textId="77777777" w:rsidR="00C2097D" w:rsidRDefault="00541EF6">
            <w:pPr>
              <w:pStyle w:val="TableParagraph"/>
              <w:numPr>
                <w:ilvl w:val="0"/>
                <w:numId w:val="5"/>
              </w:numPr>
              <w:tabs>
                <w:tab w:val="left" w:pos="891"/>
                <w:tab w:val="left" w:pos="892"/>
              </w:tabs>
              <w:spacing w:line="20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Ensure there is a First Aid kit available on</w:t>
            </w:r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coach.</w:t>
            </w:r>
          </w:p>
          <w:p w14:paraId="040C4ABA" w14:textId="77777777" w:rsidR="00C2097D" w:rsidRDefault="00541EF6">
            <w:pPr>
              <w:pStyle w:val="TableParagraph"/>
              <w:numPr>
                <w:ilvl w:val="0"/>
                <w:numId w:val="5"/>
              </w:numPr>
              <w:tabs>
                <w:tab w:val="left" w:pos="891"/>
                <w:tab w:val="left" w:pos="892"/>
              </w:tabs>
              <w:spacing w:line="18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necessary, take person to First Aid Post (alongside the Fire Station on “C”</w:t>
            </w:r>
            <w:r>
              <w:rPr>
                <w:rFonts w:ascii="Arial" w:hAnsi="Arial"/>
                <w:spacing w:val="-3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Ave)</w:t>
            </w:r>
          </w:p>
        </w:tc>
        <w:tc>
          <w:tcPr>
            <w:tcW w:w="984" w:type="dxa"/>
          </w:tcPr>
          <w:p w14:paraId="669B69BB" w14:textId="77777777" w:rsidR="00C2097D" w:rsidRDefault="00541EF6">
            <w:pPr>
              <w:pStyle w:val="TableParagraph"/>
              <w:spacing w:line="204" w:lineRule="exact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Yes </w:t>
            </w:r>
            <w:r>
              <w:rPr>
                <w:rFonts w:ascii="Arial"/>
                <w:sz w:val="18"/>
              </w:rPr>
              <w:t xml:space="preserve">/ </w:t>
            </w:r>
            <w:r>
              <w:rPr>
                <w:rFonts w:ascii="Arial"/>
                <w:sz w:val="18"/>
              </w:rPr>
              <w:t>No</w:t>
            </w:r>
          </w:p>
        </w:tc>
      </w:tr>
      <w:tr w:rsidR="00C2097D" w14:paraId="0C7C4A7F" w14:textId="77777777">
        <w:trPr>
          <w:trHeight w:val="829"/>
        </w:trPr>
        <w:tc>
          <w:tcPr>
            <w:tcW w:w="1910" w:type="dxa"/>
          </w:tcPr>
          <w:p w14:paraId="2FB8D9CF" w14:textId="77777777" w:rsidR="00C2097D" w:rsidRDefault="00541EF6">
            <w:pPr>
              <w:pStyle w:val="TableParagraph"/>
              <w:spacing w:before="3" w:line="256" w:lineRule="auto"/>
              <w:ind w:left="110" w:right="19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Visitor/Coach driver not adhering to safety regulations</w:t>
            </w:r>
          </w:p>
        </w:tc>
        <w:tc>
          <w:tcPr>
            <w:tcW w:w="3417" w:type="dxa"/>
          </w:tcPr>
          <w:p w14:paraId="6188965D" w14:textId="77777777" w:rsidR="00C2097D" w:rsidRDefault="00541EF6">
            <w:pPr>
              <w:pStyle w:val="TableParagraph"/>
              <w:numPr>
                <w:ilvl w:val="0"/>
                <w:numId w:val="4"/>
              </w:numPr>
              <w:tabs>
                <w:tab w:val="left" w:pos="885"/>
                <w:tab w:val="left" w:pos="886"/>
              </w:tabs>
              <w:spacing w:line="206" w:lineRule="exact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Increases the risk of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accidents</w:t>
            </w:r>
            <w:proofErr w:type="gramEnd"/>
          </w:p>
          <w:p w14:paraId="4FFD6884" w14:textId="77777777" w:rsidR="00C2097D" w:rsidRDefault="00541EF6">
            <w:pPr>
              <w:pStyle w:val="TableParagraph"/>
              <w:numPr>
                <w:ilvl w:val="0"/>
                <w:numId w:val="4"/>
              </w:numPr>
              <w:tabs>
                <w:tab w:val="left" w:pos="885"/>
                <w:tab w:val="left" w:pos="886"/>
              </w:tabs>
              <w:ind w:right="7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Can interfere with site operations</w:t>
            </w:r>
          </w:p>
        </w:tc>
        <w:tc>
          <w:tcPr>
            <w:tcW w:w="8102" w:type="dxa"/>
          </w:tcPr>
          <w:p w14:paraId="479F7E06" w14:textId="77777777" w:rsidR="00C2097D" w:rsidRDefault="00541EF6">
            <w:pPr>
              <w:pStyle w:val="TableParagraph"/>
              <w:numPr>
                <w:ilvl w:val="0"/>
                <w:numId w:val="3"/>
              </w:numPr>
              <w:tabs>
                <w:tab w:val="left" w:pos="891"/>
                <w:tab w:val="left" w:pos="892"/>
              </w:tabs>
              <w:spacing w:line="20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Host to load visitors onto the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coaches.</w:t>
            </w:r>
          </w:p>
          <w:p w14:paraId="4CB27F80" w14:textId="77777777" w:rsidR="00C2097D" w:rsidRDefault="00541EF6">
            <w:pPr>
              <w:pStyle w:val="TableParagraph"/>
              <w:numPr>
                <w:ilvl w:val="0"/>
                <w:numId w:val="3"/>
              </w:numPr>
              <w:tabs>
                <w:tab w:val="left" w:pos="891"/>
                <w:tab w:val="left" w:pos="892"/>
              </w:tabs>
              <w:spacing w:line="20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Prior to tour, confirm with driver that he is site inducted and aware of safety</w:t>
            </w:r>
            <w:r>
              <w:rPr>
                <w:rFonts w:ascii="Arial" w:hAnsi="Arial"/>
                <w:spacing w:val="-3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regulations.</w:t>
            </w:r>
          </w:p>
          <w:p w14:paraId="76D22ABD" w14:textId="77777777" w:rsidR="00C2097D" w:rsidRDefault="00541EF6">
            <w:pPr>
              <w:pStyle w:val="TableParagraph"/>
              <w:numPr>
                <w:ilvl w:val="0"/>
                <w:numId w:val="3"/>
              </w:numPr>
              <w:tabs>
                <w:tab w:val="left" w:pos="891"/>
                <w:tab w:val="left" w:pos="892"/>
              </w:tabs>
              <w:spacing w:line="206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Carry out “dos and don’ts” reminder before visitors mount the</w:t>
            </w:r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coach.</w:t>
            </w:r>
          </w:p>
          <w:p w14:paraId="77BE7B4F" w14:textId="77777777" w:rsidR="00C2097D" w:rsidRDefault="00541EF6">
            <w:pPr>
              <w:pStyle w:val="TableParagraph"/>
              <w:numPr>
                <w:ilvl w:val="0"/>
                <w:numId w:val="3"/>
              </w:numPr>
              <w:tabs>
                <w:tab w:val="left" w:pos="891"/>
                <w:tab w:val="left" w:pos="892"/>
              </w:tabs>
              <w:spacing w:line="191" w:lineRule="exact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necessary, abandon the visit and take the coach back to the admin</w:t>
            </w:r>
            <w:r>
              <w:rPr>
                <w:rFonts w:ascii="Arial" w:hAnsi="Arial"/>
                <w:spacing w:val="-3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building.</w:t>
            </w:r>
          </w:p>
        </w:tc>
        <w:tc>
          <w:tcPr>
            <w:tcW w:w="984" w:type="dxa"/>
          </w:tcPr>
          <w:p w14:paraId="618D8035" w14:textId="77777777" w:rsidR="00C2097D" w:rsidRDefault="00541EF6">
            <w:pPr>
              <w:pStyle w:val="TableParagraph"/>
              <w:spacing w:line="206" w:lineRule="exact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Yes </w:t>
            </w:r>
            <w:r>
              <w:rPr>
                <w:rFonts w:ascii="Arial"/>
                <w:sz w:val="18"/>
              </w:rPr>
              <w:t>/ No</w:t>
            </w:r>
          </w:p>
        </w:tc>
      </w:tr>
      <w:tr w:rsidR="00C2097D" w14:paraId="12B102FA" w14:textId="77777777">
        <w:trPr>
          <w:trHeight w:val="609"/>
        </w:trPr>
        <w:tc>
          <w:tcPr>
            <w:tcW w:w="1910" w:type="dxa"/>
          </w:tcPr>
          <w:p w14:paraId="1742AA6E" w14:textId="77777777" w:rsidR="00C2097D" w:rsidRDefault="00541EF6">
            <w:pPr>
              <w:pStyle w:val="TableParagraph"/>
              <w:spacing w:before="3" w:line="256" w:lineRule="auto"/>
              <w:ind w:left="110" w:right="18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Visitor needs to use the toilet</w:t>
            </w:r>
          </w:p>
        </w:tc>
        <w:tc>
          <w:tcPr>
            <w:tcW w:w="3417" w:type="dxa"/>
          </w:tcPr>
          <w:p w14:paraId="7390EB97" w14:textId="77777777" w:rsidR="00C2097D" w:rsidRDefault="00541EF6">
            <w:pPr>
              <w:pStyle w:val="TableParagraph"/>
              <w:tabs>
                <w:tab w:val="left" w:pos="885"/>
              </w:tabs>
              <w:spacing w:line="206" w:lineRule="exact"/>
              <w:ind w:left="5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</w:t>
            </w:r>
            <w:r>
              <w:rPr>
                <w:rFonts w:ascii="Arial"/>
                <w:sz w:val="18"/>
              </w:rPr>
              <w:tab/>
              <w:t>Discomfort to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visitor</w:t>
            </w:r>
          </w:p>
        </w:tc>
        <w:tc>
          <w:tcPr>
            <w:tcW w:w="8102" w:type="dxa"/>
          </w:tcPr>
          <w:p w14:paraId="19AAF173" w14:textId="77777777" w:rsidR="00C2097D" w:rsidRDefault="00541EF6">
            <w:pPr>
              <w:pStyle w:val="TableParagraph"/>
              <w:tabs>
                <w:tab w:val="left" w:pos="891"/>
              </w:tabs>
              <w:ind w:left="891" w:right="243" w:hanging="360"/>
              <w:rPr>
                <w:rFonts w:ascii="Arial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z w:val="18"/>
              </w:rPr>
              <w:t xml:space="preserve">Visitors will be </w:t>
            </w:r>
            <w:r>
              <w:rPr>
                <w:rFonts w:ascii="Arial"/>
                <w:sz w:val="18"/>
              </w:rPr>
              <w:t>reminded to use the facilities before we set off. No passengers will be let off the coach for toilet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facilities.</w:t>
            </w:r>
          </w:p>
        </w:tc>
        <w:tc>
          <w:tcPr>
            <w:tcW w:w="984" w:type="dxa"/>
          </w:tcPr>
          <w:p w14:paraId="4DFD8A57" w14:textId="77777777" w:rsidR="00C2097D" w:rsidRDefault="00541EF6">
            <w:pPr>
              <w:pStyle w:val="TableParagraph"/>
              <w:spacing w:line="206" w:lineRule="exact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Yes </w:t>
            </w:r>
            <w:r>
              <w:rPr>
                <w:rFonts w:ascii="Arial"/>
                <w:sz w:val="18"/>
              </w:rPr>
              <w:t>/ No</w:t>
            </w:r>
          </w:p>
        </w:tc>
      </w:tr>
    </w:tbl>
    <w:p w14:paraId="2BCBDC5B" w14:textId="77777777" w:rsidR="00C2097D" w:rsidRDefault="00C2097D">
      <w:pPr>
        <w:spacing w:line="206" w:lineRule="exact"/>
        <w:rPr>
          <w:rFonts w:ascii="Arial"/>
          <w:sz w:val="18"/>
        </w:rPr>
        <w:sectPr w:rsidR="00C2097D">
          <w:pgSz w:w="16840" w:h="11910" w:orient="landscape"/>
          <w:pgMar w:top="1100" w:right="860" w:bottom="280" w:left="1340" w:header="720" w:footer="720" w:gutter="0"/>
          <w:cols w:space="720"/>
        </w:sectPr>
      </w:pPr>
    </w:p>
    <w:p w14:paraId="46D156FD" w14:textId="77777777" w:rsidR="00C2097D" w:rsidRDefault="00C2097D">
      <w:pPr>
        <w:pStyle w:val="BodyText"/>
        <w:rPr>
          <w:b/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3417"/>
        <w:gridCol w:w="8102"/>
        <w:gridCol w:w="984"/>
      </w:tblGrid>
      <w:tr w:rsidR="00C2097D" w14:paraId="511E834B" w14:textId="77777777">
        <w:trPr>
          <w:trHeight w:val="167"/>
        </w:trPr>
        <w:tc>
          <w:tcPr>
            <w:tcW w:w="1910" w:type="dxa"/>
          </w:tcPr>
          <w:p w14:paraId="68031022" w14:textId="77777777" w:rsidR="00C2097D" w:rsidRDefault="00541EF6">
            <w:pPr>
              <w:pStyle w:val="TableParagraph"/>
              <w:spacing w:line="148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On the day</w:t>
            </w:r>
          </w:p>
        </w:tc>
        <w:tc>
          <w:tcPr>
            <w:tcW w:w="3417" w:type="dxa"/>
          </w:tcPr>
          <w:p w14:paraId="588EDB97" w14:textId="77777777" w:rsidR="00C2097D" w:rsidRDefault="00541EF6">
            <w:pPr>
              <w:pStyle w:val="TableParagraph"/>
              <w:tabs>
                <w:tab w:val="left" w:pos="885"/>
              </w:tabs>
              <w:spacing w:line="148" w:lineRule="exact"/>
              <w:ind w:left="5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</w:t>
            </w:r>
            <w:r>
              <w:rPr>
                <w:rFonts w:ascii="Arial"/>
                <w:sz w:val="18"/>
              </w:rPr>
              <w:tab/>
              <w:t xml:space="preserve">Delays </w:t>
            </w:r>
            <w:proofErr w:type="spellStart"/>
            <w:r>
              <w:rPr>
                <w:rFonts w:ascii="Arial"/>
                <w:sz w:val="18"/>
              </w:rPr>
              <w:t>en</w:t>
            </w:r>
            <w:proofErr w:type="spellEnd"/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route.</w:t>
            </w:r>
          </w:p>
        </w:tc>
        <w:tc>
          <w:tcPr>
            <w:tcW w:w="8102" w:type="dxa"/>
          </w:tcPr>
          <w:p w14:paraId="7B8B17A1" w14:textId="77777777" w:rsidR="00C2097D" w:rsidRDefault="00541EF6">
            <w:pPr>
              <w:pStyle w:val="TableParagraph"/>
              <w:tabs>
                <w:tab w:val="left" w:pos="891"/>
              </w:tabs>
              <w:spacing w:line="148" w:lineRule="exact"/>
              <w:ind w:left="531"/>
              <w:rPr>
                <w:rFonts w:ascii="Arial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z w:val="18"/>
              </w:rPr>
              <w:t xml:space="preserve">On the day before the tour - call the CCC on 6500 to activate the Radio &gt; </w:t>
            </w:r>
            <w:r>
              <w:rPr>
                <w:rFonts w:ascii="Arial"/>
                <w:sz w:val="18"/>
              </w:rPr>
              <w:t>Channel</w:t>
            </w:r>
            <w:r>
              <w:rPr>
                <w:rFonts w:ascii="Arial"/>
                <w:spacing w:val="-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84" w:type="dxa"/>
          </w:tcPr>
          <w:p w14:paraId="22166B49" w14:textId="77777777" w:rsidR="00C2097D" w:rsidRDefault="00541EF6">
            <w:pPr>
              <w:pStyle w:val="TableParagraph"/>
              <w:spacing w:line="148" w:lineRule="exact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Yes </w:t>
            </w:r>
            <w:r>
              <w:rPr>
                <w:rFonts w:ascii="Arial"/>
                <w:sz w:val="18"/>
              </w:rPr>
              <w:t>/ No</w:t>
            </w:r>
          </w:p>
        </w:tc>
      </w:tr>
      <w:tr w:rsidR="00C2097D" w14:paraId="48B98AB4" w14:textId="77777777">
        <w:trPr>
          <w:trHeight w:val="234"/>
        </w:trPr>
        <w:tc>
          <w:tcPr>
            <w:tcW w:w="1910" w:type="dxa"/>
          </w:tcPr>
          <w:p w14:paraId="1A9FC1CB" w14:textId="77777777" w:rsidR="00C2097D" w:rsidRDefault="00C2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</w:tcPr>
          <w:p w14:paraId="7DDA51A6" w14:textId="77777777" w:rsidR="00C2097D" w:rsidRDefault="00C20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2" w:type="dxa"/>
          </w:tcPr>
          <w:p w14:paraId="3B7B4364" w14:textId="77777777" w:rsidR="00C2097D" w:rsidRDefault="00541EF6">
            <w:pPr>
              <w:pStyle w:val="TableParagraph"/>
              <w:spacing w:before="27" w:line="187" w:lineRule="exact"/>
              <w:ind w:left="8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(Green channel). Ask if there are any road closures on site which may affect the tour.</w:t>
            </w:r>
          </w:p>
        </w:tc>
        <w:tc>
          <w:tcPr>
            <w:tcW w:w="984" w:type="dxa"/>
          </w:tcPr>
          <w:p w14:paraId="02D5375D" w14:textId="77777777" w:rsidR="00C2097D" w:rsidRDefault="00C20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097D" w14:paraId="4EF6BF89" w14:textId="77777777">
        <w:trPr>
          <w:trHeight w:val="2001"/>
        </w:trPr>
        <w:tc>
          <w:tcPr>
            <w:tcW w:w="1910" w:type="dxa"/>
          </w:tcPr>
          <w:p w14:paraId="110B03C5" w14:textId="77777777" w:rsidR="00C2097D" w:rsidRDefault="00541EF6">
            <w:pPr>
              <w:pStyle w:val="TableParagraph"/>
              <w:spacing w:before="143" w:line="256" w:lineRule="auto"/>
              <w:ind w:left="110" w:right="1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Lost, stolen or damage to personal property</w:t>
            </w:r>
          </w:p>
        </w:tc>
        <w:tc>
          <w:tcPr>
            <w:tcW w:w="3417" w:type="dxa"/>
          </w:tcPr>
          <w:p w14:paraId="6E9C6804" w14:textId="77777777" w:rsidR="00C2097D" w:rsidRDefault="00541EF6">
            <w:pPr>
              <w:pStyle w:val="TableParagraph"/>
              <w:numPr>
                <w:ilvl w:val="0"/>
                <w:numId w:val="2"/>
              </w:numPr>
              <w:tabs>
                <w:tab w:val="left" w:pos="885"/>
                <w:tab w:val="left" w:pos="886"/>
              </w:tabs>
              <w:spacing w:before="138"/>
              <w:ind w:right="56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Handbags can be lost or </w:t>
            </w:r>
            <w:proofErr w:type="gramStart"/>
            <w:r>
              <w:rPr>
                <w:rFonts w:ascii="Arial"/>
                <w:sz w:val="18"/>
              </w:rPr>
              <w:t>stolen</w:t>
            </w:r>
            <w:proofErr w:type="gramEnd"/>
          </w:p>
          <w:p w14:paraId="014F5E4A" w14:textId="77777777" w:rsidR="00C2097D" w:rsidRDefault="00541EF6">
            <w:pPr>
              <w:pStyle w:val="TableParagraph"/>
              <w:numPr>
                <w:ilvl w:val="0"/>
                <w:numId w:val="2"/>
              </w:numPr>
              <w:tabs>
                <w:tab w:val="left" w:pos="885"/>
                <w:tab w:val="left" w:pos="886"/>
              </w:tabs>
              <w:spacing w:line="206" w:lineRule="exact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Distress to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visitors</w:t>
            </w:r>
          </w:p>
        </w:tc>
        <w:tc>
          <w:tcPr>
            <w:tcW w:w="8102" w:type="dxa"/>
          </w:tcPr>
          <w:p w14:paraId="5CE0E1AC" w14:textId="77777777" w:rsidR="00C2097D" w:rsidRDefault="00541EF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before="138"/>
              <w:ind w:right="39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Visitors are reminded that they are not </w:t>
            </w:r>
            <w:r>
              <w:rPr>
                <w:rFonts w:ascii="Arial" w:hAnsi="Arial"/>
                <w:sz w:val="18"/>
              </w:rPr>
              <w:t xml:space="preserve">permitted to take bags on site, </w:t>
            </w:r>
            <w:proofErr w:type="spellStart"/>
            <w:r>
              <w:rPr>
                <w:rFonts w:ascii="Arial" w:hAnsi="Arial"/>
                <w:sz w:val="18"/>
              </w:rPr>
              <w:t>e.g</w:t>
            </w:r>
            <w:proofErr w:type="spellEnd"/>
            <w:r>
              <w:rPr>
                <w:rFonts w:ascii="Arial" w:hAnsi="Arial"/>
                <w:sz w:val="18"/>
              </w:rPr>
              <w:t xml:space="preserve"> plastic bags, rucksacks. We advise them to leave them in the conference</w:t>
            </w:r>
            <w:r>
              <w:rPr>
                <w:rFonts w:ascii="Arial" w:hAnsi="Arial"/>
                <w:spacing w:val="-2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room.</w:t>
            </w:r>
          </w:p>
          <w:p w14:paraId="3A3E6472" w14:textId="77777777" w:rsidR="00C2097D" w:rsidRDefault="00541EF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line="244" w:lineRule="auto"/>
              <w:ind w:right="56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Ladies’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handbags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are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permitted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but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they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may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searched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at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the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Security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gate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upon entry.</w:t>
            </w:r>
          </w:p>
          <w:p w14:paraId="06A02A02" w14:textId="77777777" w:rsidR="00C2097D" w:rsidRDefault="00541EF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ind w:right="17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All visitors are reminded that MP3 players, </w:t>
            </w:r>
            <w:r>
              <w:rPr>
                <w:rFonts w:ascii="Arial" w:hAnsi="Arial"/>
                <w:sz w:val="18"/>
              </w:rPr>
              <w:t xml:space="preserve">cameras, radio and pagers are not allowed on </w:t>
            </w:r>
            <w:proofErr w:type="gramStart"/>
            <w:r>
              <w:rPr>
                <w:rFonts w:ascii="Arial" w:hAnsi="Arial"/>
                <w:sz w:val="18"/>
              </w:rPr>
              <w:t>site</w:t>
            </w:r>
            <w:proofErr w:type="gramEnd"/>
            <w:r>
              <w:rPr>
                <w:rFonts w:ascii="Arial" w:hAnsi="Arial"/>
                <w:sz w:val="18"/>
              </w:rPr>
              <w:t xml:space="preserve"> and they are recommended to leave them at home, and mobile phones must be switched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off.</w:t>
            </w:r>
          </w:p>
          <w:p w14:paraId="497831DE" w14:textId="77777777" w:rsidR="00C2097D" w:rsidRDefault="00541EF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line="206" w:lineRule="exact"/>
              <w:ind w:right="17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If a visitor uses any of the listed items whilst on </w:t>
            </w:r>
            <w:proofErr w:type="gramStart"/>
            <w:r>
              <w:rPr>
                <w:rFonts w:ascii="Arial" w:hAnsi="Arial"/>
                <w:sz w:val="18"/>
              </w:rPr>
              <w:t>site</w:t>
            </w:r>
            <w:proofErr w:type="gramEnd"/>
            <w:r>
              <w:rPr>
                <w:rFonts w:ascii="Arial" w:hAnsi="Arial"/>
                <w:sz w:val="18"/>
              </w:rPr>
              <w:t xml:space="preserve"> we will give them a warning and if they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continue,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we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shall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confiscate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the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item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give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it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back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them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at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the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admin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building.</w:t>
            </w:r>
          </w:p>
        </w:tc>
        <w:tc>
          <w:tcPr>
            <w:tcW w:w="984" w:type="dxa"/>
          </w:tcPr>
          <w:p w14:paraId="231DF2C2" w14:textId="77777777" w:rsidR="00C2097D" w:rsidRDefault="00541EF6">
            <w:pPr>
              <w:pStyle w:val="TableParagraph"/>
              <w:spacing w:before="138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Yes </w:t>
            </w:r>
            <w:r>
              <w:rPr>
                <w:rFonts w:ascii="Arial"/>
                <w:sz w:val="18"/>
              </w:rPr>
              <w:t>/ No</w:t>
            </w:r>
          </w:p>
        </w:tc>
      </w:tr>
    </w:tbl>
    <w:p w14:paraId="6B1EDA69" w14:textId="77777777" w:rsidR="00C2097D" w:rsidRDefault="00C2097D">
      <w:pPr>
        <w:pStyle w:val="BodyText"/>
        <w:spacing w:before="0"/>
        <w:rPr>
          <w:b/>
        </w:rPr>
      </w:pPr>
    </w:p>
    <w:p w14:paraId="19ADE0B6" w14:textId="77777777" w:rsidR="00C2097D" w:rsidRDefault="00C2097D">
      <w:pPr>
        <w:pStyle w:val="BodyText"/>
        <w:spacing w:before="0"/>
        <w:rPr>
          <w:b/>
        </w:rPr>
      </w:pPr>
    </w:p>
    <w:p w14:paraId="3E92759E" w14:textId="77777777" w:rsidR="00C2097D" w:rsidRDefault="00C2097D">
      <w:pPr>
        <w:pStyle w:val="BodyText"/>
        <w:spacing w:before="0"/>
        <w:rPr>
          <w:b/>
        </w:rPr>
      </w:pPr>
    </w:p>
    <w:p w14:paraId="13B6FD87" w14:textId="77777777" w:rsidR="00C2097D" w:rsidRDefault="00C2097D">
      <w:pPr>
        <w:pStyle w:val="BodyText"/>
        <w:spacing w:before="5"/>
        <w:rPr>
          <w:b/>
          <w:sz w:val="18"/>
        </w:rPr>
      </w:pPr>
    </w:p>
    <w:p w14:paraId="6E28D053" w14:textId="77777777" w:rsidR="00C2097D" w:rsidRDefault="00541EF6">
      <w:pPr>
        <w:pStyle w:val="BodyText"/>
        <w:tabs>
          <w:tab w:val="left" w:pos="1539"/>
        </w:tabs>
        <w:spacing w:before="0"/>
        <w:ind w:left="100"/>
      </w:pPr>
      <w:r>
        <w:t>Approved:</w:t>
      </w:r>
      <w:r>
        <w:tab/>
        <w:t>Stuart</w:t>
      </w:r>
      <w:r>
        <w:rPr>
          <w:spacing w:val="-2"/>
        </w:rPr>
        <w:t xml:space="preserve"> </w:t>
      </w:r>
      <w:r>
        <w:t>Neill</w:t>
      </w:r>
    </w:p>
    <w:p w14:paraId="2ECCE768" w14:textId="77777777" w:rsidR="00C2097D" w:rsidRDefault="00541EF6">
      <w:pPr>
        <w:pStyle w:val="BodyText"/>
        <w:spacing w:before="178" w:line="424" w:lineRule="auto"/>
        <w:ind w:left="1540" w:right="10601"/>
      </w:pPr>
      <w:r>
        <w:t>Community Affairs Manager Signed: April 2023</w:t>
      </w:r>
    </w:p>
    <w:sectPr w:rsidR="00C2097D">
      <w:pgSz w:w="16840" w:h="11910" w:orient="landscape"/>
      <w:pgMar w:top="1100" w:right="8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000"/>
    <w:multiLevelType w:val="hybridMultilevel"/>
    <w:tmpl w:val="82A2E6E8"/>
    <w:lvl w:ilvl="0" w:tplc="D6EC9C5A">
      <w:numFmt w:val="bullet"/>
      <w:lvlText w:val="-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8F38D8A8">
      <w:numFmt w:val="bullet"/>
      <w:lvlText w:val="•"/>
      <w:lvlJc w:val="left"/>
      <w:pPr>
        <w:ind w:left="1619" w:hanging="360"/>
      </w:pPr>
      <w:rPr>
        <w:rFonts w:hint="default"/>
      </w:rPr>
    </w:lvl>
    <w:lvl w:ilvl="2" w:tplc="5DB2DD28">
      <w:numFmt w:val="bullet"/>
      <w:lvlText w:val="•"/>
      <w:lvlJc w:val="left"/>
      <w:pPr>
        <w:ind w:left="2338" w:hanging="360"/>
      </w:pPr>
      <w:rPr>
        <w:rFonts w:hint="default"/>
      </w:rPr>
    </w:lvl>
    <w:lvl w:ilvl="3" w:tplc="C414B8D2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CB7CE524">
      <w:numFmt w:val="bullet"/>
      <w:lvlText w:val="•"/>
      <w:lvlJc w:val="left"/>
      <w:pPr>
        <w:ind w:left="3776" w:hanging="360"/>
      </w:pPr>
      <w:rPr>
        <w:rFonts w:hint="default"/>
      </w:rPr>
    </w:lvl>
    <w:lvl w:ilvl="5" w:tplc="180013AC">
      <w:numFmt w:val="bullet"/>
      <w:lvlText w:val="•"/>
      <w:lvlJc w:val="left"/>
      <w:pPr>
        <w:ind w:left="4496" w:hanging="360"/>
      </w:pPr>
      <w:rPr>
        <w:rFonts w:hint="default"/>
      </w:rPr>
    </w:lvl>
    <w:lvl w:ilvl="6" w:tplc="256AC88C">
      <w:numFmt w:val="bullet"/>
      <w:lvlText w:val="•"/>
      <w:lvlJc w:val="left"/>
      <w:pPr>
        <w:ind w:left="5215" w:hanging="360"/>
      </w:pPr>
      <w:rPr>
        <w:rFonts w:hint="default"/>
      </w:rPr>
    </w:lvl>
    <w:lvl w:ilvl="7" w:tplc="5296C7F6">
      <w:numFmt w:val="bullet"/>
      <w:lvlText w:val="•"/>
      <w:lvlJc w:val="left"/>
      <w:pPr>
        <w:ind w:left="5934" w:hanging="360"/>
      </w:pPr>
      <w:rPr>
        <w:rFonts w:hint="default"/>
      </w:rPr>
    </w:lvl>
    <w:lvl w:ilvl="8" w:tplc="A7863DBA">
      <w:numFmt w:val="bullet"/>
      <w:lvlText w:val="•"/>
      <w:lvlJc w:val="left"/>
      <w:pPr>
        <w:ind w:left="6653" w:hanging="360"/>
      </w:pPr>
      <w:rPr>
        <w:rFonts w:hint="default"/>
      </w:rPr>
    </w:lvl>
  </w:abstractNum>
  <w:abstractNum w:abstractNumId="1" w15:restartNumberingAfterBreak="0">
    <w:nsid w:val="05CD4761"/>
    <w:multiLevelType w:val="hybridMultilevel"/>
    <w:tmpl w:val="2F5E97F4"/>
    <w:lvl w:ilvl="0" w:tplc="109214D6">
      <w:numFmt w:val="bullet"/>
      <w:lvlText w:val="•"/>
      <w:lvlJc w:val="left"/>
      <w:pPr>
        <w:ind w:left="47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7D0CDC4">
      <w:numFmt w:val="bullet"/>
      <w:lvlText w:val="•"/>
      <w:lvlJc w:val="left"/>
      <w:pPr>
        <w:ind w:left="813" w:hanging="360"/>
      </w:pPr>
      <w:rPr>
        <w:rFonts w:hint="default"/>
      </w:rPr>
    </w:lvl>
    <w:lvl w:ilvl="2" w:tplc="74B6ED16">
      <w:numFmt w:val="bullet"/>
      <w:lvlText w:val="•"/>
      <w:lvlJc w:val="left"/>
      <w:pPr>
        <w:ind w:left="1146" w:hanging="360"/>
      </w:pPr>
      <w:rPr>
        <w:rFonts w:hint="default"/>
      </w:rPr>
    </w:lvl>
    <w:lvl w:ilvl="3" w:tplc="FDD219BA">
      <w:numFmt w:val="bullet"/>
      <w:lvlText w:val="•"/>
      <w:lvlJc w:val="left"/>
      <w:pPr>
        <w:ind w:left="1479" w:hanging="360"/>
      </w:pPr>
      <w:rPr>
        <w:rFonts w:hint="default"/>
      </w:rPr>
    </w:lvl>
    <w:lvl w:ilvl="4" w:tplc="6662194C">
      <w:numFmt w:val="bullet"/>
      <w:lvlText w:val="•"/>
      <w:lvlJc w:val="left"/>
      <w:pPr>
        <w:ind w:left="1812" w:hanging="360"/>
      </w:pPr>
      <w:rPr>
        <w:rFonts w:hint="default"/>
      </w:rPr>
    </w:lvl>
    <w:lvl w:ilvl="5" w:tplc="D3E80DAC">
      <w:numFmt w:val="bullet"/>
      <w:lvlText w:val="•"/>
      <w:lvlJc w:val="left"/>
      <w:pPr>
        <w:ind w:left="2145" w:hanging="360"/>
      </w:pPr>
      <w:rPr>
        <w:rFonts w:hint="default"/>
      </w:rPr>
    </w:lvl>
    <w:lvl w:ilvl="6" w:tplc="FF76126E">
      <w:numFmt w:val="bullet"/>
      <w:lvlText w:val="•"/>
      <w:lvlJc w:val="left"/>
      <w:pPr>
        <w:ind w:left="2478" w:hanging="360"/>
      </w:pPr>
      <w:rPr>
        <w:rFonts w:hint="default"/>
      </w:rPr>
    </w:lvl>
    <w:lvl w:ilvl="7" w:tplc="616002C8">
      <w:numFmt w:val="bullet"/>
      <w:lvlText w:val="•"/>
      <w:lvlJc w:val="left"/>
      <w:pPr>
        <w:ind w:left="2811" w:hanging="360"/>
      </w:pPr>
      <w:rPr>
        <w:rFonts w:hint="default"/>
      </w:rPr>
    </w:lvl>
    <w:lvl w:ilvl="8" w:tplc="2264CE42">
      <w:numFmt w:val="bullet"/>
      <w:lvlText w:val="•"/>
      <w:lvlJc w:val="left"/>
      <w:pPr>
        <w:ind w:left="3144" w:hanging="360"/>
      </w:pPr>
      <w:rPr>
        <w:rFonts w:hint="default"/>
      </w:rPr>
    </w:lvl>
  </w:abstractNum>
  <w:abstractNum w:abstractNumId="2" w15:restartNumberingAfterBreak="0">
    <w:nsid w:val="085C4F78"/>
    <w:multiLevelType w:val="hybridMultilevel"/>
    <w:tmpl w:val="EB2800C8"/>
    <w:lvl w:ilvl="0" w:tplc="5FB64C64">
      <w:start w:val="1"/>
      <w:numFmt w:val="decimal"/>
      <w:lvlText w:val="%1."/>
      <w:lvlJc w:val="left"/>
      <w:pPr>
        <w:ind w:left="885" w:hanging="360"/>
      </w:pPr>
      <w:rPr>
        <w:rFonts w:ascii="Arial" w:eastAsia="Arial" w:hAnsi="Arial" w:cs="Arial" w:hint="default"/>
        <w:spacing w:val="-2"/>
        <w:w w:val="101"/>
        <w:sz w:val="18"/>
        <w:szCs w:val="18"/>
      </w:rPr>
    </w:lvl>
    <w:lvl w:ilvl="1" w:tplc="3166A722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3F144E8A">
      <w:numFmt w:val="bullet"/>
      <w:lvlText w:val="•"/>
      <w:lvlJc w:val="left"/>
      <w:pPr>
        <w:ind w:left="1385" w:hanging="360"/>
      </w:pPr>
      <w:rPr>
        <w:rFonts w:hint="default"/>
      </w:rPr>
    </w:lvl>
    <w:lvl w:ilvl="3" w:tplc="5316D936">
      <w:numFmt w:val="bullet"/>
      <w:lvlText w:val="•"/>
      <w:lvlJc w:val="left"/>
      <w:pPr>
        <w:ind w:left="1638" w:hanging="360"/>
      </w:pPr>
      <w:rPr>
        <w:rFonts w:hint="default"/>
      </w:rPr>
    </w:lvl>
    <w:lvl w:ilvl="4" w:tplc="66F08BB0">
      <w:numFmt w:val="bullet"/>
      <w:lvlText w:val="•"/>
      <w:lvlJc w:val="left"/>
      <w:pPr>
        <w:ind w:left="1890" w:hanging="360"/>
      </w:pPr>
      <w:rPr>
        <w:rFonts w:hint="default"/>
      </w:rPr>
    </w:lvl>
    <w:lvl w:ilvl="5" w:tplc="5B1CB614">
      <w:numFmt w:val="bullet"/>
      <w:lvlText w:val="•"/>
      <w:lvlJc w:val="left"/>
      <w:pPr>
        <w:ind w:left="2143" w:hanging="360"/>
      </w:pPr>
      <w:rPr>
        <w:rFonts w:hint="default"/>
      </w:rPr>
    </w:lvl>
    <w:lvl w:ilvl="6" w:tplc="BCB065C6">
      <w:numFmt w:val="bullet"/>
      <w:lvlText w:val="•"/>
      <w:lvlJc w:val="left"/>
      <w:pPr>
        <w:ind w:left="2396" w:hanging="360"/>
      </w:pPr>
      <w:rPr>
        <w:rFonts w:hint="default"/>
      </w:rPr>
    </w:lvl>
    <w:lvl w:ilvl="7" w:tplc="D6A862FE">
      <w:numFmt w:val="bullet"/>
      <w:lvlText w:val="•"/>
      <w:lvlJc w:val="left"/>
      <w:pPr>
        <w:ind w:left="2648" w:hanging="360"/>
      </w:pPr>
      <w:rPr>
        <w:rFonts w:hint="default"/>
      </w:rPr>
    </w:lvl>
    <w:lvl w:ilvl="8" w:tplc="30385184">
      <w:numFmt w:val="bullet"/>
      <w:lvlText w:val="•"/>
      <w:lvlJc w:val="left"/>
      <w:pPr>
        <w:ind w:left="2901" w:hanging="360"/>
      </w:pPr>
      <w:rPr>
        <w:rFonts w:hint="default"/>
      </w:rPr>
    </w:lvl>
  </w:abstractNum>
  <w:abstractNum w:abstractNumId="3" w15:restartNumberingAfterBreak="0">
    <w:nsid w:val="12311519"/>
    <w:multiLevelType w:val="hybridMultilevel"/>
    <w:tmpl w:val="1D0227B4"/>
    <w:lvl w:ilvl="0" w:tplc="95F0C522">
      <w:numFmt w:val="bullet"/>
      <w:lvlText w:val="•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9822520">
      <w:numFmt w:val="bullet"/>
      <w:lvlText w:val="•"/>
      <w:lvlJc w:val="left"/>
      <w:pPr>
        <w:ind w:left="1024" w:hanging="360"/>
      </w:pPr>
      <w:rPr>
        <w:rFonts w:hint="default"/>
      </w:rPr>
    </w:lvl>
    <w:lvl w:ilvl="2" w:tplc="81B434F4">
      <w:numFmt w:val="bullet"/>
      <w:lvlText w:val="•"/>
      <w:lvlJc w:val="left"/>
      <w:pPr>
        <w:ind w:left="1208" w:hanging="360"/>
      </w:pPr>
      <w:rPr>
        <w:rFonts w:hint="default"/>
      </w:rPr>
    </w:lvl>
    <w:lvl w:ilvl="3" w:tplc="BB96FA0C">
      <w:numFmt w:val="bullet"/>
      <w:lvlText w:val="•"/>
      <w:lvlJc w:val="left"/>
      <w:pPr>
        <w:ind w:left="1392" w:hanging="360"/>
      </w:pPr>
      <w:rPr>
        <w:rFonts w:hint="default"/>
      </w:rPr>
    </w:lvl>
    <w:lvl w:ilvl="4" w:tplc="3AA89124">
      <w:numFmt w:val="bullet"/>
      <w:lvlText w:val="•"/>
      <w:lvlJc w:val="left"/>
      <w:pPr>
        <w:ind w:left="1576" w:hanging="360"/>
      </w:pPr>
      <w:rPr>
        <w:rFonts w:hint="default"/>
      </w:rPr>
    </w:lvl>
    <w:lvl w:ilvl="5" w:tplc="93FE1DB2">
      <w:numFmt w:val="bullet"/>
      <w:lvlText w:val="•"/>
      <w:lvlJc w:val="left"/>
      <w:pPr>
        <w:ind w:left="1760" w:hanging="360"/>
      </w:pPr>
      <w:rPr>
        <w:rFonts w:hint="default"/>
      </w:rPr>
    </w:lvl>
    <w:lvl w:ilvl="6" w:tplc="B100F016">
      <w:numFmt w:val="bullet"/>
      <w:lvlText w:val="•"/>
      <w:lvlJc w:val="left"/>
      <w:pPr>
        <w:ind w:left="1944" w:hanging="360"/>
      </w:pPr>
      <w:rPr>
        <w:rFonts w:hint="default"/>
      </w:rPr>
    </w:lvl>
    <w:lvl w:ilvl="7" w:tplc="0002CDA8">
      <w:numFmt w:val="bullet"/>
      <w:lvlText w:val="•"/>
      <w:lvlJc w:val="left"/>
      <w:pPr>
        <w:ind w:left="2128" w:hanging="360"/>
      </w:pPr>
      <w:rPr>
        <w:rFonts w:hint="default"/>
      </w:rPr>
    </w:lvl>
    <w:lvl w:ilvl="8" w:tplc="2542CEF2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4" w15:restartNumberingAfterBreak="0">
    <w:nsid w:val="14A064B6"/>
    <w:multiLevelType w:val="hybridMultilevel"/>
    <w:tmpl w:val="D9EE3AEA"/>
    <w:lvl w:ilvl="0" w:tplc="88BE52C6">
      <w:numFmt w:val="bullet"/>
      <w:lvlText w:val="•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C2C017A">
      <w:numFmt w:val="bullet"/>
      <w:lvlText w:val="•"/>
      <w:lvlJc w:val="left"/>
      <w:pPr>
        <w:ind w:left="903" w:hanging="360"/>
      </w:pPr>
      <w:rPr>
        <w:rFonts w:hint="default"/>
      </w:rPr>
    </w:lvl>
    <w:lvl w:ilvl="2" w:tplc="2248A6E8">
      <w:numFmt w:val="bullet"/>
      <w:lvlText w:val="•"/>
      <w:lvlJc w:val="left"/>
      <w:pPr>
        <w:ind w:left="986" w:hanging="360"/>
      </w:pPr>
      <w:rPr>
        <w:rFonts w:hint="default"/>
      </w:rPr>
    </w:lvl>
    <w:lvl w:ilvl="3" w:tplc="9D9E1C78">
      <w:numFmt w:val="bullet"/>
      <w:lvlText w:val="•"/>
      <w:lvlJc w:val="left"/>
      <w:pPr>
        <w:ind w:left="1069" w:hanging="360"/>
      </w:pPr>
      <w:rPr>
        <w:rFonts w:hint="default"/>
      </w:rPr>
    </w:lvl>
    <w:lvl w:ilvl="4" w:tplc="A9720A78">
      <w:numFmt w:val="bullet"/>
      <w:lvlText w:val="•"/>
      <w:lvlJc w:val="left"/>
      <w:pPr>
        <w:ind w:left="1152" w:hanging="360"/>
      </w:pPr>
      <w:rPr>
        <w:rFonts w:hint="default"/>
      </w:rPr>
    </w:lvl>
    <w:lvl w:ilvl="5" w:tplc="EDAC8BFC">
      <w:numFmt w:val="bullet"/>
      <w:lvlText w:val="•"/>
      <w:lvlJc w:val="left"/>
      <w:pPr>
        <w:ind w:left="1235" w:hanging="360"/>
      </w:pPr>
      <w:rPr>
        <w:rFonts w:hint="default"/>
      </w:rPr>
    </w:lvl>
    <w:lvl w:ilvl="6" w:tplc="B3543058">
      <w:numFmt w:val="bullet"/>
      <w:lvlText w:val="•"/>
      <w:lvlJc w:val="left"/>
      <w:pPr>
        <w:ind w:left="1318" w:hanging="360"/>
      </w:pPr>
      <w:rPr>
        <w:rFonts w:hint="default"/>
      </w:rPr>
    </w:lvl>
    <w:lvl w:ilvl="7" w:tplc="289EBB78">
      <w:numFmt w:val="bullet"/>
      <w:lvlText w:val="•"/>
      <w:lvlJc w:val="left"/>
      <w:pPr>
        <w:ind w:left="1401" w:hanging="360"/>
      </w:pPr>
      <w:rPr>
        <w:rFonts w:hint="default"/>
      </w:rPr>
    </w:lvl>
    <w:lvl w:ilvl="8" w:tplc="7C8C93EA">
      <w:numFmt w:val="bullet"/>
      <w:lvlText w:val="•"/>
      <w:lvlJc w:val="left"/>
      <w:pPr>
        <w:ind w:left="1484" w:hanging="360"/>
      </w:pPr>
      <w:rPr>
        <w:rFonts w:hint="default"/>
      </w:rPr>
    </w:lvl>
  </w:abstractNum>
  <w:abstractNum w:abstractNumId="5" w15:restartNumberingAfterBreak="0">
    <w:nsid w:val="14D97F5C"/>
    <w:multiLevelType w:val="hybridMultilevel"/>
    <w:tmpl w:val="8526767C"/>
    <w:lvl w:ilvl="0" w:tplc="F93C1D36">
      <w:numFmt w:val="bullet"/>
      <w:lvlText w:val="•"/>
      <w:lvlJc w:val="left"/>
      <w:pPr>
        <w:ind w:left="418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8BA78D6">
      <w:numFmt w:val="bullet"/>
      <w:lvlText w:val="•"/>
      <w:lvlJc w:val="left"/>
      <w:pPr>
        <w:ind w:left="688" w:hanging="284"/>
      </w:pPr>
      <w:rPr>
        <w:rFonts w:hint="default"/>
      </w:rPr>
    </w:lvl>
    <w:lvl w:ilvl="2" w:tplc="25FCBFB8">
      <w:numFmt w:val="bullet"/>
      <w:lvlText w:val="•"/>
      <w:lvlJc w:val="left"/>
      <w:pPr>
        <w:ind w:left="956" w:hanging="284"/>
      </w:pPr>
      <w:rPr>
        <w:rFonts w:hint="default"/>
      </w:rPr>
    </w:lvl>
    <w:lvl w:ilvl="3" w:tplc="AF5E25B4">
      <w:numFmt w:val="bullet"/>
      <w:lvlText w:val="•"/>
      <w:lvlJc w:val="left"/>
      <w:pPr>
        <w:ind w:left="1224" w:hanging="284"/>
      </w:pPr>
      <w:rPr>
        <w:rFonts w:hint="default"/>
      </w:rPr>
    </w:lvl>
    <w:lvl w:ilvl="4" w:tplc="F3B4CA1E">
      <w:numFmt w:val="bullet"/>
      <w:lvlText w:val="•"/>
      <w:lvlJc w:val="left"/>
      <w:pPr>
        <w:ind w:left="1492" w:hanging="284"/>
      </w:pPr>
      <w:rPr>
        <w:rFonts w:hint="default"/>
      </w:rPr>
    </w:lvl>
    <w:lvl w:ilvl="5" w:tplc="9600F396">
      <w:numFmt w:val="bullet"/>
      <w:lvlText w:val="•"/>
      <w:lvlJc w:val="left"/>
      <w:pPr>
        <w:ind w:left="1760" w:hanging="284"/>
      </w:pPr>
      <w:rPr>
        <w:rFonts w:hint="default"/>
      </w:rPr>
    </w:lvl>
    <w:lvl w:ilvl="6" w:tplc="635C600E">
      <w:numFmt w:val="bullet"/>
      <w:lvlText w:val="•"/>
      <w:lvlJc w:val="left"/>
      <w:pPr>
        <w:ind w:left="2028" w:hanging="284"/>
      </w:pPr>
      <w:rPr>
        <w:rFonts w:hint="default"/>
      </w:rPr>
    </w:lvl>
    <w:lvl w:ilvl="7" w:tplc="5DF62E3C">
      <w:numFmt w:val="bullet"/>
      <w:lvlText w:val="•"/>
      <w:lvlJc w:val="left"/>
      <w:pPr>
        <w:ind w:left="2296" w:hanging="284"/>
      </w:pPr>
      <w:rPr>
        <w:rFonts w:hint="default"/>
      </w:rPr>
    </w:lvl>
    <w:lvl w:ilvl="8" w:tplc="3F668290">
      <w:numFmt w:val="bullet"/>
      <w:lvlText w:val="•"/>
      <w:lvlJc w:val="left"/>
      <w:pPr>
        <w:ind w:left="2564" w:hanging="284"/>
      </w:pPr>
      <w:rPr>
        <w:rFonts w:hint="default"/>
      </w:rPr>
    </w:lvl>
  </w:abstractNum>
  <w:abstractNum w:abstractNumId="6" w15:restartNumberingAfterBreak="0">
    <w:nsid w:val="1A625D57"/>
    <w:multiLevelType w:val="hybridMultilevel"/>
    <w:tmpl w:val="3EF24C2C"/>
    <w:lvl w:ilvl="0" w:tplc="9C70F5CC">
      <w:numFmt w:val="bullet"/>
      <w:lvlText w:val="•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6BEED62">
      <w:numFmt w:val="bullet"/>
      <w:lvlText w:val="•"/>
      <w:lvlJc w:val="left"/>
      <w:pPr>
        <w:ind w:left="911" w:hanging="360"/>
      </w:pPr>
      <w:rPr>
        <w:rFonts w:hint="default"/>
      </w:rPr>
    </w:lvl>
    <w:lvl w:ilvl="2" w:tplc="5FBAEE7E">
      <w:numFmt w:val="bullet"/>
      <w:lvlText w:val="•"/>
      <w:lvlJc w:val="left"/>
      <w:pPr>
        <w:ind w:left="1342" w:hanging="360"/>
      </w:pPr>
      <w:rPr>
        <w:rFonts w:hint="default"/>
      </w:rPr>
    </w:lvl>
    <w:lvl w:ilvl="3" w:tplc="E7C868E8">
      <w:numFmt w:val="bullet"/>
      <w:lvlText w:val="•"/>
      <w:lvlJc w:val="left"/>
      <w:pPr>
        <w:ind w:left="1773" w:hanging="360"/>
      </w:pPr>
      <w:rPr>
        <w:rFonts w:hint="default"/>
      </w:rPr>
    </w:lvl>
    <w:lvl w:ilvl="4" w:tplc="1EBC6CFE">
      <w:numFmt w:val="bullet"/>
      <w:lvlText w:val="•"/>
      <w:lvlJc w:val="left"/>
      <w:pPr>
        <w:ind w:left="2205" w:hanging="360"/>
      </w:pPr>
      <w:rPr>
        <w:rFonts w:hint="default"/>
      </w:rPr>
    </w:lvl>
    <w:lvl w:ilvl="5" w:tplc="E606F1F0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14DCA1B0">
      <w:numFmt w:val="bullet"/>
      <w:lvlText w:val="•"/>
      <w:lvlJc w:val="left"/>
      <w:pPr>
        <w:ind w:left="3067" w:hanging="360"/>
      </w:pPr>
      <w:rPr>
        <w:rFonts w:hint="default"/>
      </w:rPr>
    </w:lvl>
    <w:lvl w:ilvl="7" w:tplc="65ACF6F6">
      <w:numFmt w:val="bullet"/>
      <w:lvlText w:val="•"/>
      <w:lvlJc w:val="left"/>
      <w:pPr>
        <w:ind w:left="3499" w:hanging="360"/>
      </w:pPr>
      <w:rPr>
        <w:rFonts w:hint="default"/>
      </w:rPr>
    </w:lvl>
    <w:lvl w:ilvl="8" w:tplc="D0305260">
      <w:numFmt w:val="bullet"/>
      <w:lvlText w:val="•"/>
      <w:lvlJc w:val="left"/>
      <w:pPr>
        <w:ind w:left="3930" w:hanging="360"/>
      </w:pPr>
      <w:rPr>
        <w:rFonts w:hint="default"/>
      </w:rPr>
    </w:lvl>
  </w:abstractNum>
  <w:abstractNum w:abstractNumId="7" w15:restartNumberingAfterBreak="0">
    <w:nsid w:val="1BD91B0E"/>
    <w:multiLevelType w:val="hybridMultilevel"/>
    <w:tmpl w:val="2C225A44"/>
    <w:lvl w:ilvl="0" w:tplc="4F2E0570">
      <w:numFmt w:val="bullet"/>
      <w:lvlText w:val="•"/>
      <w:lvlJc w:val="left"/>
      <w:pPr>
        <w:ind w:left="477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DDC1758">
      <w:numFmt w:val="bullet"/>
      <w:lvlText w:val="•"/>
      <w:lvlJc w:val="left"/>
      <w:pPr>
        <w:ind w:left="700" w:hanging="360"/>
      </w:pPr>
      <w:rPr>
        <w:rFonts w:hint="default"/>
      </w:rPr>
    </w:lvl>
    <w:lvl w:ilvl="2" w:tplc="F07A2990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E0CC7A14">
      <w:numFmt w:val="bullet"/>
      <w:lvlText w:val="•"/>
      <w:lvlJc w:val="left"/>
      <w:pPr>
        <w:ind w:left="1140" w:hanging="360"/>
      </w:pPr>
      <w:rPr>
        <w:rFonts w:hint="default"/>
      </w:rPr>
    </w:lvl>
    <w:lvl w:ilvl="4" w:tplc="D4729FFC">
      <w:numFmt w:val="bullet"/>
      <w:lvlText w:val="•"/>
      <w:lvlJc w:val="left"/>
      <w:pPr>
        <w:ind w:left="1360" w:hanging="360"/>
      </w:pPr>
      <w:rPr>
        <w:rFonts w:hint="default"/>
      </w:rPr>
    </w:lvl>
    <w:lvl w:ilvl="5" w:tplc="138E8D6C">
      <w:numFmt w:val="bullet"/>
      <w:lvlText w:val="•"/>
      <w:lvlJc w:val="left"/>
      <w:pPr>
        <w:ind w:left="1580" w:hanging="360"/>
      </w:pPr>
      <w:rPr>
        <w:rFonts w:hint="default"/>
      </w:rPr>
    </w:lvl>
    <w:lvl w:ilvl="6" w:tplc="0F765FE8">
      <w:numFmt w:val="bullet"/>
      <w:lvlText w:val="•"/>
      <w:lvlJc w:val="left"/>
      <w:pPr>
        <w:ind w:left="1800" w:hanging="360"/>
      </w:pPr>
      <w:rPr>
        <w:rFonts w:hint="default"/>
      </w:rPr>
    </w:lvl>
    <w:lvl w:ilvl="7" w:tplc="A56E0118">
      <w:numFmt w:val="bullet"/>
      <w:lvlText w:val="•"/>
      <w:lvlJc w:val="left"/>
      <w:pPr>
        <w:ind w:left="2020" w:hanging="360"/>
      </w:pPr>
      <w:rPr>
        <w:rFonts w:hint="default"/>
      </w:rPr>
    </w:lvl>
    <w:lvl w:ilvl="8" w:tplc="427E56C6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8" w15:restartNumberingAfterBreak="0">
    <w:nsid w:val="1C1E6736"/>
    <w:multiLevelType w:val="hybridMultilevel"/>
    <w:tmpl w:val="C2943B7C"/>
    <w:lvl w:ilvl="0" w:tplc="814229D0">
      <w:numFmt w:val="bullet"/>
      <w:lvlText w:val="•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0889786">
      <w:numFmt w:val="bullet"/>
      <w:lvlText w:val="•"/>
      <w:lvlJc w:val="left"/>
      <w:pPr>
        <w:ind w:left="700" w:hanging="360"/>
      </w:pPr>
      <w:rPr>
        <w:rFonts w:hint="default"/>
      </w:rPr>
    </w:lvl>
    <w:lvl w:ilvl="2" w:tplc="5F189A4A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AEAC93D8">
      <w:numFmt w:val="bullet"/>
      <w:lvlText w:val="•"/>
      <w:lvlJc w:val="left"/>
      <w:pPr>
        <w:ind w:left="1140" w:hanging="360"/>
      </w:pPr>
      <w:rPr>
        <w:rFonts w:hint="default"/>
      </w:rPr>
    </w:lvl>
    <w:lvl w:ilvl="4" w:tplc="32E02768">
      <w:numFmt w:val="bullet"/>
      <w:lvlText w:val="•"/>
      <w:lvlJc w:val="left"/>
      <w:pPr>
        <w:ind w:left="1360" w:hanging="360"/>
      </w:pPr>
      <w:rPr>
        <w:rFonts w:hint="default"/>
      </w:rPr>
    </w:lvl>
    <w:lvl w:ilvl="5" w:tplc="400EAF7E">
      <w:numFmt w:val="bullet"/>
      <w:lvlText w:val="•"/>
      <w:lvlJc w:val="left"/>
      <w:pPr>
        <w:ind w:left="1581" w:hanging="360"/>
      </w:pPr>
      <w:rPr>
        <w:rFonts w:hint="default"/>
      </w:rPr>
    </w:lvl>
    <w:lvl w:ilvl="6" w:tplc="EB3CD9CE">
      <w:numFmt w:val="bullet"/>
      <w:lvlText w:val="•"/>
      <w:lvlJc w:val="left"/>
      <w:pPr>
        <w:ind w:left="1801" w:hanging="360"/>
      </w:pPr>
      <w:rPr>
        <w:rFonts w:hint="default"/>
      </w:rPr>
    </w:lvl>
    <w:lvl w:ilvl="7" w:tplc="680055D8">
      <w:numFmt w:val="bullet"/>
      <w:lvlText w:val="•"/>
      <w:lvlJc w:val="left"/>
      <w:pPr>
        <w:ind w:left="2021" w:hanging="360"/>
      </w:pPr>
      <w:rPr>
        <w:rFonts w:hint="default"/>
      </w:rPr>
    </w:lvl>
    <w:lvl w:ilvl="8" w:tplc="C0AAAAF0">
      <w:numFmt w:val="bullet"/>
      <w:lvlText w:val="•"/>
      <w:lvlJc w:val="left"/>
      <w:pPr>
        <w:ind w:left="2241" w:hanging="360"/>
      </w:pPr>
      <w:rPr>
        <w:rFonts w:hint="default"/>
      </w:rPr>
    </w:lvl>
  </w:abstractNum>
  <w:abstractNum w:abstractNumId="9" w15:restartNumberingAfterBreak="0">
    <w:nsid w:val="1E607C69"/>
    <w:multiLevelType w:val="hybridMultilevel"/>
    <w:tmpl w:val="380228F2"/>
    <w:lvl w:ilvl="0" w:tplc="41C814BA">
      <w:numFmt w:val="bullet"/>
      <w:lvlText w:val="-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A81EFA82">
      <w:numFmt w:val="bullet"/>
      <w:lvlText w:val="•"/>
      <w:lvlJc w:val="left"/>
      <w:pPr>
        <w:ind w:left="1619" w:hanging="360"/>
      </w:pPr>
      <w:rPr>
        <w:rFonts w:hint="default"/>
      </w:rPr>
    </w:lvl>
    <w:lvl w:ilvl="2" w:tplc="13F4B548">
      <w:numFmt w:val="bullet"/>
      <w:lvlText w:val="•"/>
      <w:lvlJc w:val="left"/>
      <w:pPr>
        <w:ind w:left="2338" w:hanging="360"/>
      </w:pPr>
      <w:rPr>
        <w:rFonts w:hint="default"/>
      </w:rPr>
    </w:lvl>
    <w:lvl w:ilvl="3" w:tplc="09A42D4C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023E7AE4">
      <w:numFmt w:val="bullet"/>
      <w:lvlText w:val="•"/>
      <w:lvlJc w:val="left"/>
      <w:pPr>
        <w:ind w:left="3776" w:hanging="360"/>
      </w:pPr>
      <w:rPr>
        <w:rFonts w:hint="default"/>
      </w:rPr>
    </w:lvl>
    <w:lvl w:ilvl="5" w:tplc="13DA0CF6">
      <w:numFmt w:val="bullet"/>
      <w:lvlText w:val="•"/>
      <w:lvlJc w:val="left"/>
      <w:pPr>
        <w:ind w:left="4496" w:hanging="360"/>
      </w:pPr>
      <w:rPr>
        <w:rFonts w:hint="default"/>
      </w:rPr>
    </w:lvl>
    <w:lvl w:ilvl="6" w:tplc="98E634E6">
      <w:numFmt w:val="bullet"/>
      <w:lvlText w:val="•"/>
      <w:lvlJc w:val="left"/>
      <w:pPr>
        <w:ind w:left="5215" w:hanging="360"/>
      </w:pPr>
      <w:rPr>
        <w:rFonts w:hint="default"/>
      </w:rPr>
    </w:lvl>
    <w:lvl w:ilvl="7" w:tplc="E81C3840">
      <w:numFmt w:val="bullet"/>
      <w:lvlText w:val="•"/>
      <w:lvlJc w:val="left"/>
      <w:pPr>
        <w:ind w:left="5934" w:hanging="360"/>
      </w:pPr>
      <w:rPr>
        <w:rFonts w:hint="default"/>
      </w:rPr>
    </w:lvl>
    <w:lvl w:ilvl="8" w:tplc="5A446D28">
      <w:numFmt w:val="bullet"/>
      <w:lvlText w:val="•"/>
      <w:lvlJc w:val="left"/>
      <w:pPr>
        <w:ind w:left="6653" w:hanging="360"/>
      </w:pPr>
      <w:rPr>
        <w:rFonts w:hint="default"/>
      </w:rPr>
    </w:lvl>
  </w:abstractNum>
  <w:abstractNum w:abstractNumId="10" w15:restartNumberingAfterBreak="0">
    <w:nsid w:val="21334F77"/>
    <w:multiLevelType w:val="hybridMultilevel"/>
    <w:tmpl w:val="90D241E6"/>
    <w:lvl w:ilvl="0" w:tplc="84DC6376">
      <w:numFmt w:val="bullet"/>
      <w:lvlText w:val="•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07609CE">
      <w:numFmt w:val="bullet"/>
      <w:lvlText w:val="•"/>
      <w:lvlJc w:val="left"/>
      <w:pPr>
        <w:ind w:left="700" w:hanging="360"/>
      </w:pPr>
      <w:rPr>
        <w:rFonts w:hint="default"/>
      </w:rPr>
    </w:lvl>
    <w:lvl w:ilvl="2" w:tplc="7964846E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03A2D4D4">
      <w:numFmt w:val="bullet"/>
      <w:lvlText w:val="•"/>
      <w:lvlJc w:val="left"/>
      <w:pPr>
        <w:ind w:left="1140" w:hanging="360"/>
      </w:pPr>
      <w:rPr>
        <w:rFonts w:hint="default"/>
      </w:rPr>
    </w:lvl>
    <w:lvl w:ilvl="4" w:tplc="61800050">
      <w:numFmt w:val="bullet"/>
      <w:lvlText w:val="•"/>
      <w:lvlJc w:val="left"/>
      <w:pPr>
        <w:ind w:left="1360" w:hanging="360"/>
      </w:pPr>
      <w:rPr>
        <w:rFonts w:hint="default"/>
      </w:rPr>
    </w:lvl>
    <w:lvl w:ilvl="5" w:tplc="456E032C">
      <w:numFmt w:val="bullet"/>
      <w:lvlText w:val="•"/>
      <w:lvlJc w:val="left"/>
      <w:pPr>
        <w:ind w:left="1581" w:hanging="360"/>
      </w:pPr>
      <w:rPr>
        <w:rFonts w:hint="default"/>
      </w:rPr>
    </w:lvl>
    <w:lvl w:ilvl="6" w:tplc="21F87C68">
      <w:numFmt w:val="bullet"/>
      <w:lvlText w:val="•"/>
      <w:lvlJc w:val="left"/>
      <w:pPr>
        <w:ind w:left="1801" w:hanging="360"/>
      </w:pPr>
      <w:rPr>
        <w:rFonts w:hint="default"/>
      </w:rPr>
    </w:lvl>
    <w:lvl w:ilvl="7" w:tplc="2300392E">
      <w:numFmt w:val="bullet"/>
      <w:lvlText w:val="•"/>
      <w:lvlJc w:val="left"/>
      <w:pPr>
        <w:ind w:left="2021" w:hanging="360"/>
      </w:pPr>
      <w:rPr>
        <w:rFonts w:hint="default"/>
      </w:rPr>
    </w:lvl>
    <w:lvl w:ilvl="8" w:tplc="E474BB56">
      <w:numFmt w:val="bullet"/>
      <w:lvlText w:val="•"/>
      <w:lvlJc w:val="left"/>
      <w:pPr>
        <w:ind w:left="2241" w:hanging="360"/>
      </w:pPr>
      <w:rPr>
        <w:rFonts w:hint="default"/>
      </w:rPr>
    </w:lvl>
  </w:abstractNum>
  <w:abstractNum w:abstractNumId="11" w15:restartNumberingAfterBreak="0">
    <w:nsid w:val="220E1911"/>
    <w:multiLevelType w:val="hybridMultilevel"/>
    <w:tmpl w:val="C18A5836"/>
    <w:lvl w:ilvl="0" w:tplc="99B8CE82">
      <w:numFmt w:val="bullet"/>
      <w:lvlText w:val="•"/>
      <w:lvlJc w:val="left"/>
      <w:pPr>
        <w:ind w:left="418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82E11A8">
      <w:numFmt w:val="bullet"/>
      <w:lvlText w:val="•"/>
      <w:lvlJc w:val="left"/>
      <w:pPr>
        <w:ind w:left="688" w:hanging="284"/>
      </w:pPr>
      <w:rPr>
        <w:rFonts w:hint="default"/>
      </w:rPr>
    </w:lvl>
    <w:lvl w:ilvl="2" w:tplc="E15C1E68">
      <w:numFmt w:val="bullet"/>
      <w:lvlText w:val="•"/>
      <w:lvlJc w:val="left"/>
      <w:pPr>
        <w:ind w:left="956" w:hanging="284"/>
      </w:pPr>
      <w:rPr>
        <w:rFonts w:hint="default"/>
      </w:rPr>
    </w:lvl>
    <w:lvl w:ilvl="3" w:tplc="D74899EC">
      <w:numFmt w:val="bullet"/>
      <w:lvlText w:val="•"/>
      <w:lvlJc w:val="left"/>
      <w:pPr>
        <w:ind w:left="1224" w:hanging="284"/>
      </w:pPr>
      <w:rPr>
        <w:rFonts w:hint="default"/>
      </w:rPr>
    </w:lvl>
    <w:lvl w:ilvl="4" w:tplc="96107772">
      <w:numFmt w:val="bullet"/>
      <w:lvlText w:val="•"/>
      <w:lvlJc w:val="left"/>
      <w:pPr>
        <w:ind w:left="1492" w:hanging="284"/>
      </w:pPr>
      <w:rPr>
        <w:rFonts w:hint="default"/>
      </w:rPr>
    </w:lvl>
    <w:lvl w:ilvl="5" w:tplc="C91E368E">
      <w:numFmt w:val="bullet"/>
      <w:lvlText w:val="•"/>
      <w:lvlJc w:val="left"/>
      <w:pPr>
        <w:ind w:left="1760" w:hanging="284"/>
      </w:pPr>
      <w:rPr>
        <w:rFonts w:hint="default"/>
      </w:rPr>
    </w:lvl>
    <w:lvl w:ilvl="6" w:tplc="64A0E83C">
      <w:numFmt w:val="bullet"/>
      <w:lvlText w:val="•"/>
      <w:lvlJc w:val="left"/>
      <w:pPr>
        <w:ind w:left="2028" w:hanging="284"/>
      </w:pPr>
      <w:rPr>
        <w:rFonts w:hint="default"/>
      </w:rPr>
    </w:lvl>
    <w:lvl w:ilvl="7" w:tplc="ECBA3050">
      <w:numFmt w:val="bullet"/>
      <w:lvlText w:val="•"/>
      <w:lvlJc w:val="left"/>
      <w:pPr>
        <w:ind w:left="2296" w:hanging="284"/>
      </w:pPr>
      <w:rPr>
        <w:rFonts w:hint="default"/>
      </w:rPr>
    </w:lvl>
    <w:lvl w:ilvl="8" w:tplc="C298E676">
      <w:numFmt w:val="bullet"/>
      <w:lvlText w:val="•"/>
      <w:lvlJc w:val="left"/>
      <w:pPr>
        <w:ind w:left="2564" w:hanging="284"/>
      </w:pPr>
      <w:rPr>
        <w:rFonts w:hint="default"/>
      </w:rPr>
    </w:lvl>
  </w:abstractNum>
  <w:abstractNum w:abstractNumId="12" w15:restartNumberingAfterBreak="0">
    <w:nsid w:val="245F0617"/>
    <w:multiLevelType w:val="hybridMultilevel"/>
    <w:tmpl w:val="7DA0E40C"/>
    <w:lvl w:ilvl="0" w:tplc="3556B05E">
      <w:numFmt w:val="bullet"/>
      <w:lvlText w:val="•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13636AC">
      <w:numFmt w:val="bullet"/>
      <w:lvlText w:val="•"/>
      <w:lvlJc w:val="left"/>
      <w:pPr>
        <w:ind w:left="1024" w:hanging="360"/>
      </w:pPr>
      <w:rPr>
        <w:rFonts w:hint="default"/>
      </w:rPr>
    </w:lvl>
    <w:lvl w:ilvl="2" w:tplc="D5CC8762">
      <w:numFmt w:val="bullet"/>
      <w:lvlText w:val="•"/>
      <w:lvlJc w:val="left"/>
      <w:pPr>
        <w:ind w:left="1208" w:hanging="360"/>
      </w:pPr>
      <w:rPr>
        <w:rFonts w:hint="default"/>
      </w:rPr>
    </w:lvl>
    <w:lvl w:ilvl="3" w:tplc="1AF6D354">
      <w:numFmt w:val="bullet"/>
      <w:lvlText w:val="•"/>
      <w:lvlJc w:val="left"/>
      <w:pPr>
        <w:ind w:left="1392" w:hanging="360"/>
      </w:pPr>
      <w:rPr>
        <w:rFonts w:hint="default"/>
      </w:rPr>
    </w:lvl>
    <w:lvl w:ilvl="4" w:tplc="BCB29460">
      <w:numFmt w:val="bullet"/>
      <w:lvlText w:val="•"/>
      <w:lvlJc w:val="left"/>
      <w:pPr>
        <w:ind w:left="1576" w:hanging="360"/>
      </w:pPr>
      <w:rPr>
        <w:rFonts w:hint="default"/>
      </w:rPr>
    </w:lvl>
    <w:lvl w:ilvl="5" w:tplc="B2A847D8">
      <w:numFmt w:val="bullet"/>
      <w:lvlText w:val="•"/>
      <w:lvlJc w:val="left"/>
      <w:pPr>
        <w:ind w:left="1760" w:hanging="360"/>
      </w:pPr>
      <w:rPr>
        <w:rFonts w:hint="default"/>
      </w:rPr>
    </w:lvl>
    <w:lvl w:ilvl="6" w:tplc="9D0C7E88">
      <w:numFmt w:val="bullet"/>
      <w:lvlText w:val="•"/>
      <w:lvlJc w:val="left"/>
      <w:pPr>
        <w:ind w:left="1944" w:hanging="360"/>
      </w:pPr>
      <w:rPr>
        <w:rFonts w:hint="default"/>
      </w:rPr>
    </w:lvl>
    <w:lvl w:ilvl="7" w:tplc="CA383E36">
      <w:numFmt w:val="bullet"/>
      <w:lvlText w:val="•"/>
      <w:lvlJc w:val="left"/>
      <w:pPr>
        <w:ind w:left="2128" w:hanging="360"/>
      </w:pPr>
      <w:rPr>
        <w:rFonts w:hint="default"/>
      </w:rPr>
    </w:lvl>
    <w:lvl w:ilvl="8" w:tplc="196C8CD8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13" w15:restartNumberingAfterBreak="0">
    <w:nsid w:val="2F797F68"/>
    <w:multiLevelType w:val="hybridMultilevel"/>
    <w:tmpl w:val="36385958"/>
    <w:lvl w:ilvl="0" w:tplc="E2489246">
      <w:numFmt w:val="bullet"/>
      <w:lvlText w:val="•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8684782"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A44C6322">
      <w:numFmt w:val="bullet"/>
      <w:lvlText w:val="•"/>
      <w:lvlJc w:val="left"/>
      <w:pPr>
        <w:ind w:left="1630" w:hanging="360"/>
      </w:pPr>
      <w:rPr>
        <w:rFonts w:hint="default"/>
      </w:rPr>
    </w:lvl>
    <w:lvl w:ilvl="3" w:tplc="A2F875E4">
      <w:numFmt w:val="bullet"/>
      <w:lvlText w:val="•"/>
      <w:lvlJc w:val="left"/>
      <w:pPr>
        <w:ind w:left="2025" w:hanging="360"/>
      </w:pPr>
      <w:rPr>
        <w:rFonts w:hint="default"/>
      </w:rPr>
    </w:lvl>
    <w:lvl w:ilvl="4" w:tplc="239A0EE2">
      <w:numFmt w:val="bullet"/>
      <w:lvlText w:val="•"/>
      <w:lvlJc w:val="left"/>
      <w:pPr>
        <w:ind w:left="2421" w:hanging="360"/>
      </w:pPr>
      <w:rPr>
        <w:rFonts w:hint="default"/>
      </w:rPr>
    </w:lvl>
    <w:lvl w:ilvl="5" w:tplc="30B87A6C"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FD205260">
      <w:numFmt w:val="bullet"/>
      <w:lvlText w:val="•"/>
      <w:lvlJc w:val="left"/>
      <w:pPr>
        <w:ind w:left="3211" w:hanging="360"/>
      </w:pPr>
      <w:rPr>
        <w:rFonts w:hint="default"/>
      </w:rPr>
    </w:lvl>
    <w:lvl w:ilvl="7" w:tplc="AD0298AC">
      <w:numFmt w:val="bullet"/>
      <w:lvlText w:val="•"/>
      <w:lvlJc w:val="left"/>
      <w:pPr>
        <w:ind w:left="3607" w:hanging="360"/>
      </w:pPr>
      <w:rPr>
        <w:rFonts w:hint="default"/>
      </w:rPr>
    </w:lvl>
    <w:lvl w:ilvl="8" w:tplc="919A249A">
      <w:numFmt w:val="bullet"/>
      <w:lvlText w:val="•"/>
      <w:lvlJc w:val="left"/>
      <w:pPr>
        <w:ind w:left="4002" w:hanging="360"/>
      </w:pPr>
      <w:rPr>
        <w:rFonts w:hint="default"/>
      </w:rPr>
    </w:lvl>
  </w:abstractNum>
  <w:abstractNum w:abstractNumId="14" w15:restartNumberingAfterBreak="0">
    <w:nsid w:val="2FFA3722"/>
    <w:multiLevelType w:val="hybridMultilevel"/>
    <w:tmpl w:val="8C74AEC2"/>
    <w:lvl w:ilvl="0" w:tplc="E44CE9F6">
      <w:start w:val="1"/>
      <w:numFmt w:val="decimal"/>
      <w:lvlText w:val="%1."/>
      <w:lvlJc w:val="left"/>
      <w:pPr>
        <w:ind w:left="885" w:hanging="360"/>
      </w:pPr>
      <w:rPr>
        <w:rFonts w:ascii="Arial" w:eastAsia="Arial" w:hAnsi="Arial" w:cs="Arial" w:hint="default"/>
        <w:spacing w:val="-2"/>
        <w:w w:val="101"/>
        <w:sz w:val="18"/>
        <w:szCs w:val="18"/>
      </w:rPr>
    </w:lvl>
    <w:lvl w:ilvl="1" w:tplc="03F065BA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1318D340">
      <w:numFmt w:val="bullet"/>
      <w:lvlText w:val="•"/>
      <w:lvlJc w:val="left"/>
      <w:pPr>
        <w:ind w:left="1385" w:hanging="360"/>
      </w:pPr>
      <w:rPr>
        <w:rFonts w:hint="default"/>
      </w:rPr>
    </w:lvl>
    <w:lvl w:ilvl="3" w:tplc="F904D88A">
      <w:numFmt w:val="bullet"/>
      <w:lvlText w:val="•"/>
      <w:lvlJc w:val="left"/>
      <w:pPr>
        <w:ind w:left="1638" w:hanging="360"/>
      </w:pPr>
      <w:rPr>
        <w:rFonts w:hint="default"/>
      </w:rPr>
    </w:lvl>
    <w:lvl w:ilvl="4" w:tplc="C832BC9C">
      <w:numFmt w:val="bullet"/>
      <w:lvlText w:val="•"/>
      <w:lvlJc w:val="left"/>
      <w:pPr>
        <w:ind w:left="1890" w:hanging="360"/>
      </w:pPr>
      <w:rPr>
        <w:rFonts w:hint="default"/>
      </w:rPr>
    </w:lvl>
    <w:lvl w:ilvl="5" w:tplc="291691D0">
      <w:numFmt w:val="bullet"/>
      <w:lvlText w:val="•"/>
      <w:lvlJc w:val="left"/>
      <w:pPr>
        <w:ind w:left="2143" w:hanging="360"/>
      </w:pPr>
      <w:rPr>
        <w:rFonts w:hint="default"/>
      </w:rPr>
    </w:lvl>
    <w:lvl w:ilvl="6" w:tplc="4D7E471E">
      <w:numFmt w:val="bullet"/>
      <w:lvlText w:val="•"/>
      <w:lvlJc w:val="left"/>
      <w:pPr>
        <w:ind w:left="2396" w:hanging="360"/>
      </w:pPr>
      <w:rPr>
        <w:rFonts w:hint="default"/>
      </w:rPr>
    </w:lvl>
    <w:lvl w:ilvl="7" w:tplc="BE626848">
      <w:numFmt w:val="bullet"/>
      <w:lvlText w:val="•"/>
      <w:lvlJc w:val="left"/>
      <w:pPr>
        <w:ind w:left="2648" w:hanging="360"/>
      </w:pPr>
      <w:rPr>
        <w:rFonts w:hint="default"/>
      </w:rPr>
    </w:lvl>
    <w:lvl w:ilvl="8" w:tplc="30CE9B28">
      <w:numFmt w:val="bullet"/>
      <w:lvlText w:val="•"/>
      <w:lvlJc w:val="left"/>
      <w:pPr>
        <w:ind w:left="2901" w:hanging="360"/>
      </w:pPr>
      <w:rPr>
        <w:rFonts w:hint="default"/>
      </w:rPr>
    </w:lvl>
  </w:abstractNum>
  <w:abstractNum w:abstractNumId="15" w15:restartNumberingAfterBreak="0">
    <w:nsid w:val="32965C6A"/>
    <w:multiLevelType w:val="hybridMultilevel"/>
    <w:tmpl w:val="3126FB2E"/>
    <w:lvl w:ilvl="0" w:tplc="D5FEFE2C">
      <w:numFmt w:val="bullet"/>
      <w:lvlText w:val="•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A7AD2C4">
      <w:numFmt w:val="bullet"/>
      <w:lvlText w:val="•"/>
      <w:lvlJc w:val="left"/>
      <w:pPr>
        <w:ind w:left="1024" w:hanging="360"/>
      </w:pPr>
      <w:rPr>
        <w:rFonts w:hint="default"/>
      </w:rPr>
    </w:lvl>
    <w:lvl w:ilvl="2" w:tplc="1EEE07F6">
      <w:numFmt w:val="bullet"/>
      <w:lvlText w:val="•"/>
      <w:lvlJc w:val="left"/>
      <w:pPr>
        <w:ind w:left="1208" w:hanging="360"/>
      </w:pPr>
      <w:rPr>
        <w:rFonts w:hint="default"/>
      </w:rPr>
    </w:lvl>
    <w:lvl w:ilvl="3" w:tplc="D8D4D27C">
      <w:numFmt w:val="bullet"/>
      <w:lvlText w:val="•"/>
      <w:lvlJc w:val="left"/>
      <w:pPr>
        <w:ind w:left="1392" w:hanging="360"/>
      </w:pPr>
      <w:rPr>
        <w:rFonts w:hint="default"/>
      </w:rPr>
    </w:lvl>
    <w:lvl w:ilvl="4" w:tplc="6DF030FE">
      <w:numFmt w:val="bullet"/>
      <w:lvlText w:val="•"/>
      <w:lvlJc w:val="left"/>
      <w:pPr>
        <w:ind w:left="1576" w:hanging="360"/>
      </w:pPr>
      <w:rPr>
        <w:rFonts w:hint="default"/>
      </w:rPr>
    </w:lvl>
    <w:lvl w:ilvl="5" w:tplc="F1E0DB20">
      <w:numFmt w:val="bullet"/>
      <w:lvlText w:val="•"/>
      <w:lvlJc w:val="left"/>
      <w:pPr>
        <w:ind w:left="1760" w:hanging="360"/>
      </w:pPr>
      <w:rPr>
        <w:rFonts w:hint="default"/>
      </w:rPr>
    </w:lvl>
    <w:lvl w:ilvl="6" w:tplc="0F94DEEA">
      <w:numFmt w:val="bullet"/>
      <w:lvlText w:val="•"/>
      <w:lvlJc w:val="left"/>
      <w:pPr>
        <w:ind w:left="1944" w:hanging="360"/>
      </w:pPr>
      <w:rPr>
        <w:rFonts w:hint="default"/>
      </w:rPr>
    </w:lvl>
    <w:lvl w:ilvl="7" w:tplc="5C0CAF0E">
      <w:numFmt w:val="bullet"/>
      <w:lvlText w:val="•"/>
      <w:lvlJc w:val="left"/>
      <w:pPr>
        <w:ind w:left="2128" w:hanging="360"/>
      </w:pPr>
      <w:rPr>
        <w:rFonts w:hint="default"/>
      </w:rPr>
    </w:lvl>
    <w:lvl w:ilvl="8" w:tplc="3A8C9706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16" w15:restartNumberingAfterBreak="0">
    <w:nsid w:val="33981621"/>
    <w:multiLevelType w:val="hybridMultilevel"/>
    <w:tmpl w:val="4080DA8C"/>
    <w:lvl w:ilvl="0" w:tplc="E8CC94E2">
      <w:numFmt w:val="bullet"/>
      <w:lvlText w:val="-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19A094EE">
      <w:numFmt w:val="bullet"/>
      <w:lvlText w:val="•"/>
      <w:lvlJc w:val="left"/>
      <w:pPr>
        <w:ind w:left="1619" w:hanging="360"/>
      </w:pPr>
      <w:rPr>
        <w:rFonts w:hint="default"/>
      </w:rPr>
    </w:lvl>
    <w:lvl w:ilvl="2" w:tplc="D1727B8E">
      <w:numFmt w:val="bullet"/>
      <w:lvlText w:val="•"/>
      <w:lvlJc w:val="left"/>
      <w:pPr>
        <w:ind w:left="2338" w:hanging="360"/>
      </w:pPr>
      <w:rPr>
        <w:rFonts w:hint="default"/>
      </w:rPr>
    </w:lvl>
    <w:lvl w:ilvl="3" w:tplc="8D78CE06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653AEC5E">
      <w:numFmt w:val="bullet"/>
      <w:lvlText w:val="•"/>
      <w:lvlJc w:val="left"/>
      <w:pPr>
        <w:ind w:left="3776" w:hanging="360"/>
      </w:pPr>
      <w:rPr>
        <w:rFonts w:hint="default"/>
      </w:rPr>
    </w:lvl>
    <w:lvl w:ilvl="5" w:tplc="86CE0356">
      <w:numFmt w:val="bullet"/>
      <w:lvlText w:val="•"/>
      <w:lvlJc w:val="left"/>
      <w:pPr>
        <w:ind w:left="4496" w:hanging="360"/>
      </w:pPr>
      <w:rPr>
        <w:rFonts w:hint="default"/>
      </w:rPr>
    </w:lvl>
    <w:lvl w:ilvl="6" w:tplc="3198139C">
      <w:numFmt w:val="bullet"/>
      <w:lvlText w:val="•"/>
      <w:lvlJc w:val="left"/>
      <w:pPr>
        <w:ind w:left="5215" w:hanging="360"/>
      </w:pPr>
      <w:rPr>
        <w:rFonts w:hint="default"/>
      </w:rPr>
    </w:lvl>
    <w:lvl w:ilvl="7" w:tplc="8B92FC2E">
      <w:numFmt w:val="bullet"/>
      <w:lvlText w:val="•"/>
      <w:lvlJc w:val="left"/>
      <w:pPr>
        <w:ind w:left="5934" w:hanging="360"/>
      </w:pPr>
      <w:rPr>
        <w:rFonts w:hint="default"/>
      </w:rPr>
    </w:lvl>
    <w:lvl w:ilvl="8" w:tplc="3D262E24">
      <w:numFmt w:val="bullet"/>
      <w:lvlText w:val="•"/>
      <w:lvlJc w:val="left"/>
      <w:pPr>
        <w:ind w:left="6653" w:hanging="360"/>
      </w:pPr>
      <w:rPr>
        <w:rFonts w:hint="default"/>
      </w:rPr>
    </w:lvl>
  </w:abstractNum>
  <w:abstractNum w:abstractNumId="17" w15:restartNumberingAfterBreak="0">
    <w:nsid w:val="35E719B3"/>
    <w:multiLevelType w:val="hybridMultilevel"/>
    <w:tmpl w:val="30E4E560"/>
    <w:lvl w:ilvl="0" w:tplc="1382CA7E">
      <w:start w:val="1"/>
      <w:numFmt w:val="decimal"/>
      <w:lvlText w:val="%1."/>
      <w:lvlJc w:val="left"/>
      <w:pPr>
        <w:ind w:left="885" w:hanging="360"/>
      </w:pPr>
      <w:rPr>
        <w:rFonts w:ascii="Arial" w:eastAsia="Arial" w:hAnsi="Arial" w:cs="Arial" w:hint="default"/>
        <w:spacing w:val="-2"/>
        <w:w w:val="101"/>
        <w:sz w:val="18"/>
        <w:szCs w:val="18"/>
      </w:rPr>
    </w:lvl>
    <w:lvl w:ilvl="1" w:tplc="D3609E9A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18225466">
      <w:numFmt w:val="bullet"/>
      <w:lvlText w:val="•"/>
      <w:lvlJc w:val="left"/>
      <w:pPr>
        <w:ind w:left="1385" w:hanging="360"/>
      </w:pPr>
      <w:rPr>
        <w:rFonts w:hint="default"/>
      </w:rPr>
    </w:lvl>
    <w:lvl w:ilvl="3" w:tplc="539C2154">
      <w:numFmt w:val="bullet"/>
      <w:lvlText w:val="•"/>
      <w:lvlJc w:val="left"/>
      <w:pPr>
        <w:ind w:left="1638" w:hanging="360"/>
      </w:pPr>
      <w:rPr>
        <w:rFonts w:hint="default"/>
      </w:rPr>
    </w:lvl>
    <w:lvl w:ilvl="4" w:tplc="EC062380">
      <w:numFmt w:val="bullet"/>
      <w:lvlText w:val="•"/>
      <w:lvlJc w:val="left"/>
      <w:pPr>
        <w:ind w:left="1890" w:hanging="360"/>
      </w:pPr>
      <w:rPr>
        <w:rFonts w:hint="default"/>
      </w:rPr>
    </w:lvl>
    <w:lvl w:ilvl="5" w:tplc="5616F312">
      <w:numFmt w:val="bullet"/>
      <w:lvlText w:val="•"/>
      <w:lvlJc w:val="left"/>
      <w:pPr>
        <w:ind w:left="2143" w:hanging="360"/>
      </w:pPr>
      <w:rPr>
        <w:rFonts w:hint="default"/>
      </w:rPr>
    </w:lvl>
    <w:lvl w:ilvl="6" w:tplc="9C32CDB0">
      <w:numFmt w:val="bullet"/>
      <w:lvlText w:val="•"/>
      <w:lvlJc w:val="left"/>
      <w:pPr>
        <w:ind w:left="2396" w:hanging="360"/>
      </w:pPr>
      <w:rPr>
        <w:rFonts w:hint="default"/>
      </w:rPr>
    </w:lvl>
    <w:lvl w:ilvl="7" w:tplc="57AA7FB0">
      <w:numFmt w:val="bullet"/>
      <w:lvlText w:val="•"/>
      <w:lvlJc w:val="left"/>
      <w:pPr>
        <w:ind w:left="2648" w:hanging="360"/>
      </w:pPr>
      <w:rPr>
        <w:rFonts w:hint="default"/>
      </w:rPr>
    </w:lvl>
    <w:lvl w:ilvl="8" w:tplc="14DEC7B4">
      <w:numFmt w:val="bullet"/>
      <w:lvlText w:val="•"/>
      <w:lvlJc w:val="left"/>
      <w:pPr>
        <w:ind w:left="2901" w:hanging="360"/>
      </w:pPr>
      <w:rPr>
        <w:rFonts w:hint="default"/>
      </w:rPr>
    </w:lvl>
  </w:abstractNum>
  <w:abstractNum w:abstractNumId="18" w15:restartNumberingAfterBreak="0">
    <w:nsid w:val="37284294"/>
    <w:multiLevelType w:val="hybridMultilevel"/>
    <w:tmpl w:val="ADD66CAE"/>
    <w:lvl w:ilvl="0" w:tplc="CD084C7C">
      <w:numFmt w:val="bullet"/>
      <w:lvlText w:val="•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08270C8"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3380026E">
      <w:numFmt w:val="bullet"/>
      <w:lvlText w:val="•"/>
      <w:lvlJc w:val="left"/>
      <w:pPr>
        <w:ind w:left="1630" w:hanging="360"/>
      </w:pPr>
      <w:rPr>
        <w:rFonts w:hint="default"/>
      </w:rPr>
    </w:lvl>
    <w:lvl w:ilvl="3" w:tplc="90BC167A">
      <w:numFmt w:val="bullet"/>
      <w:lvlText w:val="•"/>
      <w:lvlJc w:val="left"/>
      <w:pPr>
        <w:ind w:left="2025" w:hanging="360"/>
      </w:pPr>
      <w:rPr>
        <w:rFonts w:hint="default"/>
      </w:rPr>
    </w:lvl>
    <w:lvl w:ilvl="4" w:tplc="A5CE6DA0">
      <w:numFmt w:val="bullet"/>
      <w:lvlText w:val="•"/>
      <w:lvlJc w:val="left"/>
      <w:pPr>
        <w:ind w:left="2421" w:hanging="360"/>
      </w:pPr>
      <w:rPr>
        <w:rFonts w:hint="default"/>
      </w:rPr>
    </w:lvl>
    <w:lvl w:ilvl="5" w:tplc="2D94F238"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EE22573A">
      <w:numFmt w:val="bullet"/>
      <w:lvlText w:val="•"/>
      <w:lvlJc w:val="left"/>
      <w:pPr>
        <w:ind w:left="3211" w:hanging="360"/>
      </w:pPr>
      <w:rPr>
        <w:rFonts w:hint="default"/>
      </w:rPr>
    </w:lvl>
    <w:lvl w:ilvl="7" w:tplc="DC14865E">
      <w:numFmt w:val="bullet"/>
      <w:lvlText w:val="•"/>
      <w:lvlJc w:val="left"/>
      <w:pPr>
        <w:ind w:left="3607" w:hanging="360"/>
      </w:pPr>
      <w:rPr>
        <w:rFonts w:hint="default"/>
      </w:rPr>
    </w:lvl>
    <w:lvl w:ilvl="8" w:tplc="4D9CEB80">
      <w:numFmt w:val="bullet"/>
      <w:lvlText w:val="•"/>
      <w:lvlJc w:val="left"/>
      <w:pPr>
        <w:ind w:left="4002" w:hanging="360"/>
      </w:pPr>
      <w:rPr>
        <w:rFonts w:hint="default"/>
      </w:rPr>
    </w:lvl>
  </w:abstractNum>
  <w:abstractNum w:abstractNumId="19" w15:restartNumberingAfterBreak="0">
    <w:nsid w:val="38525910"/>
    <w:multiLevelType w:val="hybridMultilevel"/>
    <w:tmpl w:val="1130B266"/>
    <w:lvl w:ilvl="0" w:tplc="71428F8A">
      <w:numFmt w:val="bullet"/>
      <w:lvlText w:val="-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3B20BA2A">
      <w:numFmt w:val="bullet"/>
      <w:lvlText w:val="•"/>
      <w:lvlJc w:val="left"/>
      <w:pPr>
        <w:ind w:left="1619" w:hanging="360"/>
      </w:pPr>
      <w:rPr>
        <w:rFonts w:hint="default"/>
      </w:rPr>
    </w:lvl>
    <w:lvl w:ilvl="2" w:tplc="7D963F5A">
      <w:numFmt w:val="bullet"/>
      <w:lvlText w:val="•"/>
      <w:lvlJc w:val="left"/>
      <w:pPr>
        <w:ind w:left="2338" w:hanging="360"/>
      </w:pPr>
      <w:rPr>
        <w:rFonts w:hint="default"/>
      </w:rPr>
    </w:lvl>
    <w:lvl w:ilvl="3" w:tplc="EE68A27A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8E32AFBA">
      <w:numFmt w:val="bullet"/>
      <w:lvlText w:val="•"/>
      <w:lvlJc w:val="left"/>
      <w:pPr>
        <w:ind w:left="3776" w:hanging="360"/>
      </w:pPr>
      <w:rPr>
        <w:rFonts w:hint="default"/>
      </w:rPr>
    </w:lvl>
    <w:lvl w:ilvl="5" w:tplc="0CC2C9CC">
      <w:numFmt w:val="bullet"/>
      <w:lvlText w:val="•"/>
      <w:lvlJc w:val="left"/>
      <w:pPr>
        <w:ind w:left="4496" w:hanging="360"/>
      </w:pPr>
      <w:rPr>
        <w:rFonts w:hint="default"/>
      </w:rPr>
    </w:lvl>
    <w:lvl w:ilvl="6" w:tplc="0A8C1D18">
      <w:numFmt w:val="bullet"/>
      <w:lvlText w:val="•"/>
      <w:lvlJc w:val="left"/>
      <w:pPr>
        <w:ind w:left="5215" w:hanging="360"/>
      </w:pPr>
      <w:rPr>
        <w:rFonts w:hint="default"/>
      </w:rPr>
    </w:lvl>
    <w:lvl w:ilvl="7" w:tplc="8A24EDFC">
      <w:numFmt w:val="bullet"/>
      <w:lvlText w:val="•"/>
      <w:lvlJc w:val="left"/>
      <w:pPr>
        <w:ind w:left="5934" w:hanging="360"/>
      </w:pPr>
      <w:rPr>
        <w:rFonts w:hint="default"/>
      </w:rPr>
    </w:lvl>
    <w:lvl w:ilvl="8" w:tplc="8F9E40A8">
      <w:numFmt w:val="bullet"/>
      <w:lvlText w:val="•"/>
      <w:lvlJc w:val="left"/>
      <w:pPr>
        <w:ind w:left="6653" w:hanging="360"/>
      </w:pPr>
      <w:rPr>
        <w:rFonts w:hint="default"/>
      </w:rPr>
    </w:lvl>
  </w:abstractNum>
  <w:abstractNum w:abstractNumId="20" w15:restartNumberingAfterBreak="0">
    <w:nsid w:val="38DF7E5C"/>
    <w:multiLevelType w:val="hybridMultilevel"/>
    <w:tmpl w:val="B96E4C90"/>
    <w:lvl w:ilvl="0" w:tplc="9C5E5984">
      <w:start w:val="1"/>
      <w:numFmt w:val="decimal"/>
      <w:lvlText w:val="%1."/>
      <w:lvlJc w:val="left"/>
      <w:pPr>
        <w:ind w:left="885" w:hanging="360"/>
      </w:pPr>
      <w:rPr>
        <w:rFonts w:ascii="Arial" w:eastAsia="Arial" w:hAnsi="Arial" w:cs="Arial" w:hint="default"/>
        <w:spacing w:val="-2"/>
        <w:w w:val="101"/>
        <w:sz w:val="18"/>
        <w:szCs w:val="18"/>
      </w:rPr>
    </w:lvl>
    <w:lvl w:ilvl="1" w:tplc="B8C874AA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39EC7054">
      <w:numFmt w:val="bullet"/>
      <w:lvlText w:val="•"/>
      <w:lvlJc w:val="left"/>
      <w:pPr>
        <w:ind w:left="1385" w:hanging="360"/>
      </w:pPr>
      <w:rPr>
        <w:rFonts w:hint="default"/>
      </w:rPr>
    </w:lvl>
    <w:lvl w:ilvl="3" w:tplc="9EE08872">
      <w:numFmt w:val="bullet"/>
      <w:lvlText w:val="•"/>
      <w:lvlJc w:val="left"/>
      <w:pPr>
        <w:ind w:left="1638" w:hanging="360"/>
      </w:pPr>
      <w:rPr>
        <w:rFonts w:hint="default"/>
      </w:rPr>
    </w:lvl>
    <w:lvl w:ilvl="4" w:tplc="FC8AE1D0">
      <w:numFmt w:val="bullet"/>
      <w:lvlText w:val="•"/>
      <w:lvlJc w:val="left"/>
      <w:pPr>
        <w:ind w:left="1890" w:hanging="360"/>
      </w:pPr>
      <w:rPr>
        <w:rFonts w:hint="default"/>
      </w:rPr>
    </w:lvl>
    <w:lvl w:ilvl="5" w:tplc="A91AB878">
      <w:numFmt w:val="bullet"/>
      <w:lvlText w:val="•"/>
      <w:lvlJc w:val="left"/>
      <w:pPr>
        <w:ind w:left="2143" w:hanging="360"/>
      </w:pPr>
      <w:rPr>
        <w:rFonts w:hint="default"/>
      </w:rPr>
    </w:lvl>
    <w:lvl w:ilvl="6" w:tplc="53F6888A">
      <w:numFmt w:val="bullet"/>
      <w:lvlText w:val="•"/>
      <w:lvlJc w:val="left"/>
      <w:pPr>
        <w:ind w:left="2396" w:hanging="360"/>
      </w:pPr>
      <w:rPr>
        <w:rFonts w:hint="default"/>
      </w:rPr>
    </w:lvl>
    <w:lvl w:ilvl="7" w:tplc="92D2EA8A">
      <w:numFmt w:val="bullet"/>
      <w:lvlText w:val="•"/>
      <w:lvlJc w:val="left"/>
      <w:pPr>
        <w:ind w:left="2648" w:hanging="360"/>
      </w:pPr>
      <w:rPr>
        <w:rFonts w:hint="default"/>
      </w:rPr>
    </w:lvl>
    <w:lvl w:ilvl="8" w:tplc="458439AC">
      <w:numFmt w:val="bullet"/>
      <w:lvlText w:val="•"/>
      <w:lvlJc w:val="left"/>
      <w:pPr>
        <w:ind w:left="2901" w:hanging="360"/>
      </w:pPr>
      <w:rPr>
        <w:rFonts w:hint="default"/>
      </w:rPr>
    </w:lvl>
  </w:abstractNum>
  <w:abstractNum w:abstractNumId="21" w15:restartNumberingAfterBreak="0">
    <w:nsid w:val="39B05A28"/>
    <w:multiLevelType w:val="hybridMultilevel"/>
    <w:tmpl w:val="0664695A"/>
    <w:lvl w:ilvl="0" w:tplc="0AF47BF2">
      <w:numFmt w:val="bullet"/>
      <w:lvlText w:val="•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8822B2C">
      <w:numFmt w:val="bullet"/>
      <w:lvlText w:val="•"/>
      <w:lvlJc w:val="left"/>
      <w:pPr>
        <w:ind w:left="921" w:hanging="360"/>
      </w:pPr>
      <w:rPr>
        <w:rFonts w:hint="default"/>
      </w:rPr>
    </w:lvl>
    <w:lvl w:ilvl="2" w:tplc="86341744">
      <w:numFmt w:val="bullet"/>
      <w:lvlText w:val="•"/>
      <w:lvlJc w:val="left"/>
      <w:pPr>
        <w:ind w:left="1002" w:hanging="360"/>
      </w:pPr>
      <w:rPr>
        <w:rFonts w:hint="default"/>
      </w:rPr>
    </w:lvl>
    <w:lvl w:ilvl="3" w:tplc="00806BBC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783E68D2">
      <w:numFmt w:val="bullet"/>
      <w:lvlText w:val="•"/>
      <w:lvlJc w:val="left"/>
      <w:pPr>
        <w:ind w:left="1164" w:hanging="360"/>
      </w:pPr>
      <w:rPr>
        <w:rFonts w:hint="default"/>
      </w:rPr>
    </w:lvl>
    <w:lvl w:ilvl="5" w:tplc="9CF83E4C">
      <w:numFmt w:val="bullet"/>
      <w:lvlText w:val="•"/>
      <w:lvlJc w:val="left"/>
      <w:pPr>
        <w:ind w:left="1245" w:hanging="360"/>
      </w:pPr>
      <w:rPr>
        <w:rFonts w:hint="default"/>
      </w:rPr>
    </w:lvl>
    <w:lvl w:ilvl="6" w:tplc="3E14116C">
      <w:numFmt w:val="bullet"/>
      <w:lvlText w:val="•"/>
      <w:lvlJc w:val="left"/>
      <w:pPr>
        <w:ind w:left="1326" w:hanging="360"/>
      </w:pPr>
      <w:rPr>
        <w:rFonts w:hint="default"/>
      </w:rPr>
    </w:lvl>
    <w:lvl w:ilvl="7" w:tplc="ADD08030">
      <w:numFmt w:val="bullet"/>
      <w:lvlText w:val="•"/>
      <w:lvlJc w:val="left"/>
      <w:pPr>
        <w:ind w:left="1407" w:hanging="360"/>
      </w:pPr>
      <w:rPr>
        <w:rFonts w:hint="default"/>
      </w:rPr>
    </w:lvl>
    <w:lvl w:ilvl="8" w:tplc="3BCC6418">
      <w:numFmt w:val="bullet"/>
      <w:lvlText w:val="•"/>
      <w:lvlJc w:val="left"/>
      <w:pPr>
        <w:ind w:left="1488" w:hanging="360"/>
      </w:pPr>
      <w:rPr>
        <w:rFonts w:hint="default"/>
      </w:rPr>
    </w:lvl>
  </w:abstractNum>
  <w:abstractNum w:abstractNumId="22" w15:restartNumberingAfterBreak="0">
    <w:nsid w:val="3AB60850"/>
    <w:multiLevelType w:val="hybridMultilevel"/>
    <w:tmpl w:val="1824674C"/>
    <w:lvl w:ilvl="0" w:tplc="2C1CB3F2">
      <w:numFmt w:val="bullet"/>
      <w:lvlText w:val="•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DD05BEC">
      <w:numFmt w:val="bullet"/>
      <w:lvlText w:val="•"/>
      <w:lvlJc w:val="left"/>
      <w:pPr>
        <w:ind w:left="700" w:hanging="360"/>
      </w:pPr>
      <w:rPr>
        <w:rFonts w:hint="default"/>
      </w:rPr>
    </w:lvl>
    <w:lvl w:ilvl="2" w:tplc="0646E418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EC984576">
      <w:numFmt w:val="bullet"/>
      <w:lvlText w:val="•"/>
      <w:lvlJc w:val="left"/>
      <w:pPr>
        <w:ind w:left="1140" w:hanging="360"/>
      </w:pPr>
      <w:rPr>
        <w:rFonts w:hint="default"/>
      </w:rPr>
    </w:lvl>
    <w:lvl w:ilvl="4" w:tplc="24205C5E">
      <w:numFmt w:val="bullet"/>
      <w:lvlText w:val="•"/>
      <w:lvlJc w:val="left"/>
      <w:pPr>
        <w:ind w:left="1360" w:hanging="360"/>
      </w:pPr>
      <w:rPr>
        <w:rFonts w:hint="default"/>
      </w:rPr>
    </w:lvl>
    <w:lvl w:ilvl="5" w:tplc="E5C43A78">
      <w:numFmt w:val="bullet"/>
      <w:lvlText w:val="•"/>
      <w:lvlJc w:val="left"/>
      <w:pPr>
        <w:ind w:left="1581" w:hanging="360"/>
      </w:pPr>
      <w:rPr>
        <w:rFonts w:hint="default"/>
      </w:rPr>
    </w:lvl>
    <w:lvl w:ilvl="6" w:tplc="84F8C318">
      <w:numFmt w:val="bullet"/>
      <w:lvlText w:val="•"/>
      <w:lvlJc w:val="left"/>
      <w:pPr>
        <w:ind w:left="1801" w:hanging="360"/>
      </w:pPr>
      <w:rPr>
        <w:rFonts w:hint="default"/>
      </w:rPr>
    </w:lvl>
    <w:lvl w:ilvl="7" w:tplc="13502EF8">
      <w:numFmt w:val="bullet"/>
      <w:lvlText w:val="•"/>
      <w:lvlJc w:val="left"/>
      <w:pPr>
        <w:ind w:left="2021" w:hanging="360"/>
      </w:pPr>
      <w:rPr>
        <w:rFonts w:hint="default"/>
      </w:rPr>
    </w:lvl>
    <w:lvl w:ilvl="8" w:tplc="685039B0">
      <w:numFmt w:val="bullet"/>
      <w:lvlText w:val="•"/>
      <w:lvlJc w:val="left"/>
      <w:pPr>
        <w:ind w:left="2241" w:hanging="360"/>
      </w:pPr>
      <w:rPr>
        <w:rFonts w:hint="default"/>
      </w:rPr>
    </w:lvl>
  </w:abstractNum>
  <w:abstractNum w:abstractNumId="23" w15:restartNumberingAfterBreak="0">
    <w:nsid w:val="3BAC006C"/>
    <w:multiLevelType w:val="hybridMultilevel"/>
    <w:tmpl w:val="AE908106"/>
    <w:lvl w:ilvl="0" w:tplc="4C62C13E">
      <w:numFmt w:val="bullet"/>
      <w:lvlText w:val="•"/>
      <w:lvlJc w:val="left"/>
      <w:pPr>
        <w:ind w:left="831" w:hanging="360"/>
      </w:pPr>
      <w:rPr>
        <w:rFonts w:ascii="Lucida Sans" w:eastAsia="Lucida Sans" w:hAnsi="Lucida Sans" w:cs="Lucida Sans" w:hint="default"/>
        <w:w w:val="100"/>
        <w:sz w:val="22"/>
        <w:szCs w:val="22"/>
      </w:rPr>
    </w:lvl>
    <w:lvl w:ilvl="1" w:tplc="F58EFA90">
      <w:numFmt w:val="bullet"/>
      <w:lvlText w:val="•"/>
      <w:lvlJc w:val="left"/>
      <w:pPr>
        <w:ind w:left="1024" w:hanging="360"/>
      </w:pPr>
      <w:rPr>
        <w:rFonts w:hint="default"/>
      </w:rPr>
    </w:lvl>
    <w:lvl w:ilvl="2" w:tplc="2C2CDD12">
      <w:numFmt w:val="bullet"/>
      <w:lvlText w:val="•"/>
      <w:lvlJc w:val="left"/>
      <w:pPr>
        <w:ind w:left="1208" w:hanging="360"/>
      </w:pPr>
      <w:rPr>
        <w:rFonts w:hint="default"/>
      </w:rPr>
    </w:lvl>
    <w:lvl w:ilvl="3" w:tplc="76646878">
      <w:numFmt w:val="bullet"/>
      <w:lvlText w:val="•"/>
      <w:lvlJc w:val="left"/>
      <w:pPr>
        <w:ind w:left="1392" w:hanging="360"/>
      </w:pPr>
      <w:rPr>
        <w:rFonts w:hint="default"/>
      </w:rPr>
    </w:lvl>
    <w:lvl w:ilvl="4" w:tplc="331E8ED6">
      <w:numFmt w:val="bullet"/>
      <w:lvlText w:val="•"/>
      <w:lvlJc w:val="left"/>
      <w:pPr>
        <w:ind w:left="1576" w:hanging="360"/>
      </w:pPr>
      <w:rPr>
        <w:rFonts w:hint="default"/>
      </w:rPr>
    </w:lvl>
    <w:lvl w:ilvl="5" w:tplc="4240E42C">
      <w:numFmt w:val="bullet"/>
      <w:lvlText w:val="•"/>
      <w:lvlJc w:val="left"/>
      <w:pPr>
        <w:ind w:left="1761" w:hanging="360"/>
      </w:pPr>
      <w:rPr>
        <w:rFonts w:hint="default"/>
      </w:rPr>
    </w:lvl>
    <w:lvl w:ilvl="6" w:tplc="2FD445EE">
      <w:numFmt w:val="bullet"/>
      <w:lvlText w:val="•"/>
      <w:lvlJc w:val="left"/>
      <w:pPr>
        <w:ind w:left="1945" w:hanging="360"/>
      </w:pPr>
      <w:rPr>
        <w:rFonts w:hint="default"/>
      </w:rPr>
    </w:lvl>
    <w:lvl w:ilvl="7" w:tplc="2B165F18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B894B2F4">
      <w:numFmt w:val="bullet"/>
      <w:lvlText w:val="•"/>
      <w:lvlJc w:val="left"/>
      <w:pPr>
        <w:ind w:left="2313" w:hanging="360"/>
      </w:pPr>
      <w:rPr>
        <w:rFonts w:hint="default"/>
      </w:rPr>
    </w:lvl>
  </w:abstractNum>
  <w:abstractNum w:abstractNumId="24" w15:restartNumberingAfterBreak="0">
    <w:nsid w:val="3EE63281"/>
    <w:multiLevelType w:val="hybridMultilevel"/>
    <w:tmpl w:val="994A2D46"/>
    <w:lvl w:ilvl="0" w:tplc="5C8AA828">
      <w:numFmt w:val="bullet"/>
      <w:lvlText w:val="•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0661274">
      <w:numFmt w:val="bullet"/>
      <w:lvlText w:val="•"/>
      <w:lvlJc w:val="left"/>
      <w:pPr>
        <w:ind w:left="911" w:hanging="360"/>
      </w:pPr>
      <w:rPr>
        <w:rFonts w:hint="default"/>
      </w:rPr>
    </w:lvl>
    <w:lvl w:ilvl="2" w:tplc="2A14C13A">
      <w:numFmt w:val="bullet"/>
      <w:lvlText w:val="•"/>
      <w:lvlJc w:val="left"/>
      <w:pPr>
        <w:ind w:left="1342" w:hanging="360"/>
      </w:pPr>
      <w:rPr>
        <w:rFonts w:hint="default"/>
      </w:rPr>
    </w:lvl>
    <w:lvl w:ilvl="3" w:tplc="82FA4306">
      <w:numFmt w:val="bullet"/>
      <w:lvlText w:val="•"/>
      <w:lvlJc w:val="left"/>
      <w:pPr>
        <w:ind w:left="1773" w:hanging="360"/>
      </w:pPr>
      <w:rPr>
        <w:rFonts w:hint="default"/>
      </w:rPr>
    </w:lvl>
    <w:lvl w:ilvl="4" w:tplc="9C665F40">
      <w:numFmt w:val="bullet"/>
      <w:lvlText w:val="•"/>
      <w:lvlJc w:val="left"/>
      <w:pPr>
        <w:ind w:left="2205" w:hanging="360"/>
      </w:pPr>
      <w:rPr>
        <w:rFonts w:hint="default"/>
      </w:rPr>
    </w:lvl>
    <w:lvl w:ilvl="5" w:tplc="95984DC2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BA6DF9C">
      <w:numFmt w:val="bullet"/>
      <w:lvlText w:val="•"/>
      <w:lvlJc w:val="left"/>
      <w:pPr>
        <w:ind w:left="3067" w:hanging="360"/>
      </w:pPr>
      <w:rPr>
        <w:rFonts w:hint="default"/>
      </w:rPr>
    </w:lvl>
    <w:lvl w:ilvl="7" w:tplc="1F2AF1E0">
      <w:numFmt w:val="bullet"/>
      <w:lvlText w:val="•"/>
      <w:lvlJc w:val="left"/>
      <w:pPr>
        <w:ind w:left="3499" w:hanging="360"/>
      </w:pPr>
      <w:rPr>
        <w:rFonts w:hint="default"/>
      </w:rPr>
    </w:lvl>
    <w:lvl w:ilvl="8" w:tplc="CCF21C94">
      <w:numFmt w:val="bullet"/>
      <w:lvlText w:val="•"/>
      <w:lvlJc w:val="left"/>
      <w:pPr>
        <w:ind w:left="3930" w:hanging="360"/>
      </w:pPr>
      <w:rPr>
        <w:rFonts w:hint="default"/>
      </w:rPr>
    </w:lvl>
  </w:abstractNum>
  <w:abstractNum w:abstractNumId="25" w15:restartNumberingAfterBreak="0">
    <w:nsid w:val="439979DC"/>
    <w:multiLevelType w:val="hybridMultilevel"/>
    <w:tmpl w:val="68666708"/>
    <w:lvl w:ilvl="0" w:tplc="F4C4B15C">
      <w:numFmt w:val="bullet"/>
      <w:lvlText w:val="-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A7B8A900">
      <w:numFmt w:val="bullet"/>
      <w:lvlText w:val="•"/>
      <w:lvlJc w:val="left"/>
      <w:pPr>
        <w:ind w:left="1619" w:hanging="360"/>
      </w:pPr>
      <w:rPr>
        <w:rFonts w:hint="default"/>
      </w:rPr>
    </w:lvl>
    <w:lvl w:ilvl="2" w:tplc="DE4CB22A">
      <w:numFmt w:val="bullet"/>
      <w:lvlText w:val="•"/>
      <w:lvlJc w:val="left"/>
      <w:pPr>
        <w:ind w:left="2338" w:hanging="360"/>
      </w:pPr>
      <w:rPr>
        <w:rFonts w:hint="default"/>
      </w:rPr>
    </w:lvl>
    <w:lvl w:ilvl="3" w:tplc="9E9C74BE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FBDE1802">
      <w:numFmt w:val="bullet"/>
      <w:lvlText w:val="•"/>
      <w:lvlJc w:val="left"/>
      <w:pPr>
        <w:ind w:left="3776" w:hanging="360"/>
      </w:pPr>
      <w:rPr>
        <w:rFonts w:hint="default"/>
      </w:rPr>
    </w:lvl>
    <w:lvl w:ilvl="5" w:tplc="53240C84">
      <w:numFmt w:val="bullet"/>
      <w:lvlText w:val="•"/>
      <w:lvlJc w:val="left"/>
      <w:pPr>
        <w:ind w:left="4496" w:hanging="360"/>
      </w:pPr>
      <w:rPr>
        <w:rFonts w:hint="default"/>
      </w:rPr>
    </w:lvl>
    <w:lvl w:ilvl="6" w:tplc="8B6413D2">
      <w:numFmt w:val="bullet"/>
      <w:lvlText w:val="•"/>
      <w:lvlJc w:val="left"/>
      <w:pPr>
        <w:ind w:left="5215" w:hanging="360"/>
      </w:pPr>
      <w:rPr>
        <w:rFonts w:hint="default"/>
      </w:rPr>
    </w:lvl>
    <w:lvl w:ilvl="7" w:tplc="BAE8D5F0">
      <w:numFmt w:val="bullet"/>
      <w:lvlText w:val="•"/>
      <w:lvlJc w:val="left"/>
      <w:pPr>
        <w:ind w:left="5934" w:hanging="360"/>
      </w:pPr>
      <w:rPr>
        <w:rFonts w:hint="default"/>
      </w:rPr>
    </w:lvl>
    <w:lvl w:ilvl="8" w:tplc="EC8A0978">
      <w:numFmt w:val="bullet"/>
      <w:lvlText w:val="•"/>
      <w:lvlJc w:val="left"/>
      <w:pPr>
        <w:ind w:left="6653" w:hanging="360"/>
      </w:pPr>
      <w:rPr>
        <w:rFonts w:hint="default"/>
      </w:rPr>
    </w:lvl>
  </w:abstractNum>
  <w:abstractNum w:abstractNumId="26" w15:restartNumberingAfterBreak="0">
    <w:nsid w:val="44DE457A"/>
    <w:multiLevelType w:val="hybridMultilevel"/>
    <w:tmpl w:val="27FC6476"/>
    <w:lvl w:ilvl="0" w:tplc="7BBA0C1E">
      <w:numFmt w:val="bullet"/>
      <w:lvlText w:val="•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A96BFDE">
      <w:numFmt w:val="bullet"/>
      <w:lvlText w:val="•"/>
      <w:lvlJc w:val="left"/>
      <w:pPr>
        <w:ind w:left="1024" w:hanging="360"/>
      </w:pPr>
      <w:rPr>
        <w:rFonts w:hint="default"/>
      </w:rPr>
    </w:lvl>
    <w:lvl w:ilvl="2" w:tplc="49C2E3D8">
      <w:numFmt w:val="bullet"/>
      <w:lvlText w:val="•"/>
      <w:lvlJc w:val="left"/>
      <w:pPr>
        <w:ind w:left="1208" w:hanging="360"/>
      </w:pPr>
      <w:rPr>
        <w:rFonts w:hint="default"/>
      </w:rPr>
    </w:lvl>
    <w:lvl w:ilvl="3" w:tplc="60169208">
      <w:numFmt w:val="bullet"/>
      <w:lvlText w:val="•"/>
      <w:lvlJc w:val="left"/>
      <w:pPr>
        <w:ind w:left="1392" w:hanging="360"/>
      </w:pPr>
      <w:rPr>
        <w:rFonts w:hint="default"/>
      </w:rPr>
    </w:lvl>
    <w:lvl w:ilvl="4" w:tplc="DA020856">
      <w:numFmt w:val="bullet"/>
      <w:lvlText w:val="•"/>
      <w:lvlJc w:val="left"/>
      <w:pPr>
        <w:ind w:left="1576" w:hanging="360"/>
      </w:pPr>
      <w:rPr>
        <w:rFonts w:hint="default"/>
      </w:rPr>
    </w:lvl>
    <w:lvl w:ilvl="5" w:tplc="1B34D900">
      <w:numFmt w:val="bullet"/>
      <w:lvlText w:val="•"/>
      <w:lvlJc w:val="left"/>
      <w:pPr>
        <w:ind w:left="1761" w:hanging="360"/>
      </w:pPr>
      <w:rPr>
        <w:rFonts w:hint="default"/>
      </w:rPr>
    </w:lvl>
    <w:lvl w:ilvl="6" w:tplc="60B0C1FA">
      <w:numFmt w:val="bullet"/>
      <w:lvlText w:val="•"/>
      <w:lvlJc w:val="left"/>
      <w:pPr>
        <w:ind w:left="1945" w:hanging="360"/>
      </w:pPr>
      <w:rPr>
        <w:rFonts w:hint="default"/>
      </w:rPr>
    </w:lvl>
    <w:lvl w:ilvl="7" w:tplc="20501F7E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7E84F112">
      <w:numFmt w:val="bullet"/>
      <w:lvlText w:val="•"/>
      <w:lvlJc w:val="left"/>
      <w:pPr>
        <w:ind w:left="2313" w:hanging="360"/>
      </w:pPr>
      <w:rPr>
        <w:rFonts w:hint="default"/>
      </w:rPr>
    </w:lvl>
  </w:abstractNum>
  <w:abstractNum w:abstractNumId="27" w15:restartNumberingAfterBreak="0">
    <w:nsid w:val="461C6F1D"/>
    <w:multiLevelType w:val="hybridMultilevel"/>
    <w:tmpl w:val="D896957E"/>
    <w:lvl w:ilvl="0" w:tplc="7C6EF35A">
      <w:numFmt w:val="bullet"/>
      <w:lvlText w:val="•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B86965C"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E59AE592">
      <w:numFmt w:val="bullet"/>
      <w:lvlText w:val="•"/>
      <w:lvlJc w:val="left"/>
      <w:pPr>
        <w:ind w:left="1630" w:hanging="360"/>
      </w:pPr>
      <w:rPr>
        <w:rFonts w:hint="default"/>
      </w:rPr>
    </w:lvl>
    <w:lvl w:ilvl="3" w:tplc="9EF8367C">
      <w:numFmt w:val="bullet"/>
      <w:lvlText w:val="•"/>
      <w:lvlJc w:val="left"/>
      <w:pPr>
        <w:ind w:left="2025" w:hanging="360"/>
      </w:pPr>
      <w:rPr>
        <w:rFonts w:hint="default"/>
      </w:rPr>
    </w:lvl>
    <w:lvl w:ilvl="4" w:tplc="991A27B6">
      <w:numFmt w:val="bullet"/>
      <w:lvlText w:val="•"/>
      <w:lvlJc w:val="left"/>
      <w:pPr>
        <w:ind w:left="2421" w:hanging="360"/>
      </w:pPr>
      <w:rPr>
        <w:rFonts w:hint="default"/>
      </w:rPr>
    </w:lvl>
    <w:lvl w:ilvl="5" w:tplc="FF46CB8C"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5C4E7656">
      <w:numFmt w:val="bullet"/>
      <w:lvlText w:val="•"/>
      <w:lvlJc w:val="left"/>
      <w:pPr>
        <w:ind w:left="3211" w:hanging="360"/>
      </w:pPr>
      <w:rPr>
        <w:rFonts w:hint="default"/>
      </w:rPr>
    </w:lvl>
    <w:lvl w:ilvl="7" w:tplc="66C032C2">
      <w:numFmt w:val="bullet"/>
      <w:lvlText w:val="•"/>
      <w:lvlJc w:val="left"/>
      <w:pPr>
        <w:ind w:left="3607" w:hanging="360"/>
      </w:pPr>
      <w:rPr>
        <w:rFonts w:hint="default"/>
      </w:rPr>
    </w:lvl>
    <w:lvl w:ilvl="8" w:tplc="98E2C43A">
      <w:numFmt w:val="bullet"/>
      <w:lvlText w:val="•"/>
      <w:lvlJc w:val="left"/>
      <w:pPr>
        <w:ind w:left="4002" w:hanging="360"/>
      </w:pPr>
      <w:rPr>
        <w:rFonts w:hint="default"/>
      </w:rPr>
    </w:lvl>
  </w:abstractNum>
  <w:abstractNum w:abstractNumId="28" w15:restartNumberingAfterBreak="0">
    <w:nsid w:val="46B37BB0"/>
    <w:multiLevelType w:val="hybridMultilevel"/>
    <w:tmpl w:val="C12A1D22"/>
    <w:lvl w:ilvl="0" w:tplc="E11225CA">
      <w:numFmt w:val="bullet"/>
      <w:lvlText w:val="-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1EB8E716">
      <w:numFmt w:val="bullet"/>
      <w:lvlText w:val="•"/>
      <w:lvlJc w:val="left"/>
      <w:pPr>
        <w:ind w:left="1619" w:hanging="360"/>
      </w:pPr>
      <w:rPr>
        <w:rFonts w:hint="default"/>
      </w:rPr>
    </w:lvl>
    <w:lvl w:ilvl="2" w:tplc="DC54040C">
      <w:numFmt w:val="bullet"/>
      <w:lvlText w:val="•"/>
      <w:lvlJc w:val="left"/>
      <w:pPr>
        <w:ind w:left="2338" w:hanging="360"/>
      </w:pPr>
      <w:rPr>
        <w:rFonts w:hint="default"/>
      </w:rPr>
    </w:lvl>
    <w:lvl w:ilvl="3" w:tplc="856ACCB8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247C25DC">
      <w:numFmt w:val="bullet"/>
      <w:lvlText w:val="•"/>
      <w:lvlJc w:val="left"/>
      <w:pPr>
        <w:ind w:left="3776" w:hanging="360"/>
      </w:pPr>
      <w:rPr>
        <w:rFonts w:hint="default"/>
      </w:rPr>
    </w:lvl>
    <w:lvl w:ilvl="5" w:tplc="E250C918">
      <w:numFmt w:val="bullet"/>
      <w:lvlText w:val="•"/>
      <w:lvlJc w:val="left"/>
      <w:pPr>
        <w:ind w:left="4496" w:hanging="360"/>
      </w:pPr>
      <w:rPr>
        <w:rFonts w:hint="default"/>
      </w:rPr>
    </w:lvl>
    <w:lvl w:ilvl="6" w:tplc="1CE02D7A">
      <w:numFmt w:val="bullet"/>
      <w:lvlText w:val="•"/>
      <w:lvlJc w:val="left"/>
      <w:pPr>
        <w:ind w:left="5215" w:hanging="360"/>
      </w:pPr>
      <w:rPr>
        <w:rFonts w:hint="default"/>
      </w:rPr>
    </w:lvl>
    <w:lvl w:ilvl="7" w:tplc="EC94A404">
      <w:numFmt w:val="bullet"/>
      <w:lvlText w:val="•"/>
      <w:lvlJc w:val="left"/>
      <w:pPr>
        <w:ind w:left="5934" w:hanging="360"/>
      </w:pPr>
      <w:rPr>
        <w:rFonts w:hint="default"/>
      </w:rPr>
    </w:lvl>
    <w:lvl w:ilvl="8" w:tplc="BB5EB254">
      <w:numFmt w:val="bullet"/>
      <w:lvlText w:val="•"/>
      <w:lvlJc w:val="left"/>
      <w:pPr>
        <w:ind w:left="6653" w:hanging="360"/>
      </w:pPr>
      <w:rPr>
        <w:rFonts w:hint="default"/>
      </w:rPr>
    </w:lvl>
  </w:abstractNum>
  <w:abstractNum w:abstractNumId="29" w15:restartNumberingAfterBreak="0">
    <w:nsid w:val="47247B15"/>
    <w:multiLevelType w:val="hybridMultilevel"/>
    <w:tmpl w:val="73804F08"/>
    <w:lvl w:ilvl="0" w:tplc="4B6E49D8">
      <w:numFmt w:val="bullet"/>
      <w:lvlText w:val="•"/>
      <w:lvlJc w:val="left"/>
      <w:pPr>
        <w:ind w:left="477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C060534">
      <w:numFmt w:val="bullet"/>
      <w:lvlText w:val="•"/>
      <w:lvlJc w:val="left"/>
      <w:pPr>
        <w:ind w:left="700" w:hanging="360"/>
      </w:pPr>
      <w:rPr>
        <w:rFonts w:hint="default"/>
      </w:rPr>
    </w:lvl>
    <w:lvl w:ilvl="2" w:tplc="07883782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FA88ED4C">
      <w:numFmt w:val="bullet"/>
      <w:lvlText w:val="•"/>
      <w:lvlJc w:val="left"/>
      <w:pPr>
        <w:ind w:left="1140" w:hanging="360"/>
      </w:pPr>
      <w:rPr>
        <w:rFonts w:hint="default"/>
      </w:rPr>
    </w:lvl>
    <w:lvl w:ilvl="4" w:tplc="2B96A72C">
      <w:numFmt w:val="bullet"/>
      <w:lvlText w:val="•"/>
      <w:lvlJc w:val="left"/>
      <w:pPr>
        <w:ind w:left="1360" w:hanging="360"/>
      </w:pPr>
      <w:rPr>
        <w:rFonts w:hint="default"/>
      </w:rPr>
    </w:lvl>
    <w:lvl w:ilvl="5" w:tplc="B5F4DB0E">
      <w:numFmt w:val="bullet"/>
      <w:lvlText w:val="•"/>
      <w:lvlJc w:val="left"/>
      <w:pPr>
        <w:ind w:left="1580" w:hanging="360"/>
      </w:pPr>
      <w:rPr>
        <w:rFonts w:hint="default"/>
      </w:rPr>
    </w:lvl>
    <w:lvl w:ilvl="6" w:tplc="485ED116">
      <w:numFmt w:val="bullet"/>
      <w:lvlText w:val="•"/>
      <w:lvlJc w:val="left"/>
      <w:pPr>
        <w:ind w:left="1800" w:hanging="360"/>
      </w:pPr>
      <w:rPr>
        <w:rFonts w:hint="default"/>
      </w:rPr>
    </w:lvl>
    <w:lvl w:ilvl="7" w:tplc="C722F022">
      <w:numFmt w:val="bullet"/>
      <w:lvlText w:val="•"/>
      <w:lvlJc w:val="left"/>
      <w:pPr>
        <w:ind w:left="2020" w:hanging="360"/>
      </w:pPr>
      <w:rPr>
        <w:rFonts w:hint="default"/>
      </w:rPr>
    </w:lvl>
    <w:lvl w:ilvl="8" w:tplc="F51A7E6A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30" w15:restartNumberingAfterBreak="0">
    <w:nsid w:val="485225F0"/>
    <w:multiLevelType w:val="hybridMultilevel"/>
    <w:tmpl w:val="4AD2A7D2"/>
    <w:lvl w:ilvl="0" w:tplc="C8E80982">
      <w:numFmt w:val="bullet"/>
      <w:lvlText w:val="•"/>
      <w:lvlJc w:val="left"/>
      <w:pPr>
        <w:ind w:left="47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15AE9DA">
      <w:numFmt w:val="bullet"/>
      <w:lvlText w:val="•"/>
      <w:lvlJc w:val="left"/>
      <w:pPr>
        <w:ind w:left="911" w:hanging="360"/>
      </w:pPr>
      <w:rPr>
        <w:rFonts w:hint="default"/>
      </w:rPr>
    </w:lvl>
    <w:lvl w:ilvl="2" w:tplc="DCA43FB6">
      <w:numFmt w:val="bullet"/>
      <w:lvlText w:val="•"/>
      <w:lvlJc w:val="left"/>
      <w:pPr>
        <w:ind w:left="1342" w:hanging="360"/>
      </w:pPr>
      <w:rPr>
        <w:rFonts w:hint="default"/>
      </w:rPr>
    </w:lvl>
    <w:lvl w:ilvl="3" w:tplc="8070F05E">
      <w:numFmt w:val="bullet"/>
      <w:lvlText w:val="•"/>
      <w:lvlJc w:val="left"/>
      <w:pPr>
        <w:ind w:left="1773" w:hanging="360"/>
      </w:pPr>
      <w:rPr>
        <w:rFonts w:hint="default"/>
      </w:rPr>
    </w:lvl>
    <w:lvl w:ilvl="4" w:tplc="D29A1C3E">
      <w:numFmt w:val="bullet"/>
      <w:lvlText w:val="•"/>
      <w:lvlJc w:val="left"/>
      <w:pPr>
        <w:ind w:left="2205" w:hanging="360"/>
      </w:pPr>
      <w:rPr>
        <w:rFonts w:hint="default"/>
      </w:rPr>
    </w:lvl>
    <w:lvl w:ilvl="5" w:tplc="EF9A6FE2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A5643B0">
      <w:numFmt w:val="bullet"/>
      <w:lvlText w:val="•"/>
      <w:lvlJc w:val="left"/>
      <w:pPr>
        <w:ind w:left="3067" w:hanging="360"/>
      </w:pPr>
      <w:rPr>
        <w:rFonts w:hint="default"/>
      </w:rPr>
    </w:lvl>
    <w:lvl w:ilvl="7" w:tplc="498E3E68">
      <w:numFmt w:val="bullet"/>
      <w:lvlText w:val="•"/>
      <w:lvlJc w:val="left"/>
      <w:pPr>
        <w:ind w:left="3499" w:hanging="360"/>
      </w:pPr>
      <w:rPr>
        <w:rFonts w:hint="default"/>
      </w:rPr>
    </w:lvl>
    <w:lvl w:ilvl="8" w:tplc="6796414A">
      <w:numFmt w:val="bullet"/>
      <w:lvlText w:val="•"/>
      <w:lvlJc w:val="left"/>
      <w:pPr>
        <w:ind w:left="3930" w:hanging="360"/>
      </w:pPr>
      <w:rPr>
        <w:rFonts w:hint="default"/>
      </w:rPr>
    </w:lvl>
  </w:abstractNum>
  <w:abstractNum w:abstractNumId="31" w15:restartNumberingAfterBreak="0">
    <w:nsid w:val="4EA72A4E"/>
    <w:multiLevelType w:val="hybridMultilevel"/>
    <w:tmpl w:val="73E2FF2C"/>
    <w:lvl w:ilvl="0" w:tplc="CF242F30">
      <w:numFmt w:val="bullet"/>
      <w:lvlText w:val="•"/>
      <w:lvlJc w:val="left"/>
      <w:pPr>
        <w:ind w:left="418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AEE9886">
      <w:numFmt w:val="bullet"/>
      <w:lvlText w:val="•"/>
      <w:lvlJc w:val="left"/>
      <w:pPr>
        <w:ind w:left="688" w:hanging="284"/>
      </w:pPr>
      <w:rPr>
        <w:rFonts w:hint="default"/>
      </w:rPr>
    </w:lvl>
    <w:lvl w:ilvl="2" w:tplc="C1182BD8">
      <w:numFmt w:val="bullet"/>
      <w:lvlText w:val="•"/>
      <w:lvlJc w:val="left"/>
      <w:pPr>
        <w:ind w:left="956" w:hanging="284"/>
      </w:pPr>
      <w:rPr>
        <w:rFonts w:hint="default"/>
      </w:rPr>
    </w:lvl>
    <w:lvl w:ilvl="3" w:tplc="80F820A4">
      <w:numFmt w:val="bullet"/>
      <w:lvlText w:val="•"/>
      <w:lvlJc w:val="left"/>
      <w:pPr>
        <w:ind w:left="1224" w:hanging="284"/>
      </w:pPr>
      <w:rPr>
        <w:rFonts w:hint="default"/>
      </w:rPr>
    </w:lvl>
    <w:lvl w:ilvl="4" w:tplc="AB1286B6">
      <w:numFmt w:val="bullet"/>
      <w:lvlText w:val="•"/>
      <w:lvlJc w:val="left"/>
      <w:pPr>
        <w:ind w:left="1492" w:hanging="284"/>
      </w:pPr>
      <w:rPr>
        <w:rFonts w:hint="default"/>
      </w:rPr>
    </w:lvl>
    <w:lvl w:ilvl="5" w:tplc="7AA8DAAE">
      <w:numFmt w:val="bullet"/>
      <w:lvlText w:val="•"/>
      <w:lvlJc w:val="left"/>
      <w:pPr>
        <w:ind w:left="1760" w:hanging="284"/>
      </w:pPr>
      <w:rPr>
        <w:rFonts w:hint="default"/>
      </w:rPr>
    </w:lvl>
    <w:lvl w:ilvl="6" w:tplc="F1DC32E4">
      <w:numFmt w:val="bullet"/>
      <w:lvlText w:val="•"/>
      <w:lvlJc w:val="left"/>
      <w:pPr>
        <w:ind w:left="2028" w:hanging="284"/>
      </w:pPr>
      <w:rPr>
        <w:rFonts w:hint="default"/>
      </w:rPr>
    </w:lvl>
    <w:lvl w:ilvl="7" w:tplc="DA964C14">
      <w:numFmt w:val="bullet"/>
      <w:lvlText w:val="•"/>
      <w:lvlJc w:val="left"/>
      <w:pPr>
        <w:ind w:left="2296" w:hanging="284"/>
      </w:pPr>
      <w:rPr>
        <w:rFonts w:hint="default"/>
      </w:rPr>
    </w:lvl>
    <w:lvl w:ilvl="8" w:tplc="1D72DF1E">
      <w:numFmt w:val="bullet"/>
      <w:lvlText w:val="•"/>
      <w:lvlJc w:val="left"/>
      <w:pPr>
        <w:ind w:left="2564" w:hanging="284"/>
      </w:pPr>
      <w:rPr>
        <w:rFonts w:hint="default"/>
      </w:rPr>
    </w:lvl>
  </w:abstractNum>
  <w:abstractNum w:abstractNumId="32" w15:restartNumberingAfterBreak="0">
    <w:nsid w:val="56CC1342"/>
    <w:multiLevelType w:val="hybridMultilevel"/>
    <w:tmpl w:val="21123AAC"/>
    <w:lvl w:ilvl="0" w:tplc="4B7EA454">
      <w:numFmt w:val="bullet"/>
      <w:lvlText w:val="•"/>
      <w:lvlJc w:val="left"/>
      <w:pPr>
        <w:ind w:left="418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7C22DD4">
      <w:numFmt w:val="bullet"/>
      <w:lvlText w:val="•"/>
      <w:lvlJc w:val="left"/>
      <w:pPr>
        <w:ind w:left="688" w:hanging="284"/>
      </w:pPr>
      <w:rPr>
        <w:rFonts w:hint="default"/>
      </w:rPr>
    </w:lvl>
    <w:lvl w:ilvl="2" w:tplc="6EA87DEA">
      <w:numFmt w:val="bullet"/>
      <w:lvlText w:val="•"/>
      <w:lvlJc w:val="left"/>
      <w:pPr>
        <w:ind w:left="956" w:hanging="284"/>
      </w:pPr>
      <w:rPr>
        <w:rFonts w:hint="default"/>
      </w:rPr>
    </w:lvl>
    <w:lvl w:ilvl="3" w:tplc="0C80D780">
      <w:numFmt w:val="bullet"/>
      <w:lvlText w:val="•"/>
      <w:lvlJc w:val="left"/>
      <w:pPr>
        <w:ind w:left="1224" w:hanging="284"/>
      </w:pPr>
      <w:rPr>
        <w:rFonts w:hint="default"/>
      </w:rPr>
    </w:lvl>
    <w:lvl w:ilvl="4" w:tplc="C0F659BC">
      <w:numFmt w:val="bullet"/>
      <w:lvlText w:val="•"/>
      <w:lvlJc w:val="left"/>
      <w:pPr>
        <w:ind w:left="1492" w:hanging="284"/>
      </w:pPr>
      <w:rPr>
        <w:rFonts w:hint="default"/>
      </w:rPr>
    </w:lvl>
    <w:lvl w:ilvl="5" w:tplc="0746808A">
      <w:numFmt w:val="bullet"/>
      <w:lvlText w:val="•"/>
      <w:lvlJc w:val="left"/>
      <w:pPr>
        <w:ind w:left="1760" w:hanging="284"/>
      </w:pPr>
      <w:rPr>
        <w:rFonts w:hint="default"/>
      </w:rPr>
    </w:lvl>
    <w:lvl w:ilvl="6" w:tplc="BE82228C">
      <w:numFmt w:val="bullet"/>
      <w:lvlText w:val="•"/>
      <w:lvlJc w:val="left"/>
      <w:pPr>
        <w:ind w:left="2028" w:hanging="284"/>
      </w:pPr>
      <w:rPr>
        <w:rFonts w:hint="default"/>
      </w:rPr>
    </w:lvl>
    <w:lvl w:ilvl="7" w:tplc="C0A88A54">
      <w:numFmt w:val="bullet"/>
      <w:lvlText w:val="•"/>
      <w:lvlJc w:val="left"/>
      <w:pPr>
        <w:ind w:left="2296" w:hanging="284"/>
      </w:pPr>
      <w:rPr>
        <w:rFonts w:hint="default"/>
      </w:rPr>
    </w:lvl>
    <w:lvl w:ilvl="8" w:tplc="20863CB6">
      <w:numFmt w:val="bullet"/>
      <w:lvlText w:val="•"/>
      <w:lvlJc w:val="left"/>
      <w:pPr>
        <w:ind w:left="2564" w:hanging="284"/>
      </w:pPr>
      <w:rPr>
        <w:rFonts w:hint="default"/>
      </w:rPr>
    </w:lvl>
  </w:abstractNum>
  <w:abstractNum w:abstractNumId="33" w15:restartNumberingAfterBreak="0">
    <w:nsid w:val="56E25F95"/>
    <w:multiLevelType w:val="hybridMultilevel"/>
    <w:tmpl w:val="2108B832"/>
    <w:lvl w:ilvl="0" w:tplc="0D7A796E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101"/>
        <w:sz w:val="18"/>
        <w:szCs w:val="18"/>
      </w:rPr>
    </w:lvl>
    <w:lvl w:ilvl="1" w:tplc="D844276C">
      <w:numFmt w:val="bullet"/>
      <w:lvlText w:val="•"/>
      <w:lvlJc w:val="left"/>
      <w:pPr>
        <w:ind w:left="1565" w:hanging="360"/>
      </w:pPr>
      <w:rPr>
        <w:rFonts w:hint="default"/>
      </w:rPr>
    </w:lvl>
    <w:lvl w:ilvl="2" w:tplc="9CAAC23C">
      <w:numFmt w:val="bullet"/>
      <w:lvlText w:val="•"/>
      <w:lvlJc w:val="left"/>
      <w:pPr>
        <w:ind w:left="2290" w:hanging="360"/>
      </w:pPr>
      <w:rPr>
        <w:rFonts w:hint="default"/>
      </w:rPr>
    </w:lvl>
    <w:lvl w:ilvl="3" w:tplc="2F7C21AA"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E722B624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0E3EDEB4">
      <w:numFmt w:val="bullet"/>
      <w:lvlText w:val="•"/>
      <w:lvlJc w:val="left"/>
      <w:pPr>
        <w:ind w:left="4466" w:hanging="360"/>
      </w:pPr>
      <w:rPr>
        <w:rFonts w:hint="default"/>
      </w:rPr>
    </w:lvl>
    <w:lvl w:ilvl="6" w:tplc="3D649E00">
      <w:numFmt w:val="bullet"/>
      <w:lvlText w:val="•"/>
      <w:lvlJc w:val="left"/>
      <w:pPr>
        <w:ind w:left="5191" w:hanging="360"/>
      </w:pPr>
      <w:rPr>
        <w:rFonts w:hint="default"/>
      </w:rPr>
    </w:lvl>
    <w:lvl w:ilvl="7" w:tplc="DD9AEDD0">
      <w:numFmt w:val="bullet"/>
      <w:lvlText w:val="•"/>
      <w:lvlJc w:val="left"/>
      <w:pPr>
        <w:ind w:left="5916" w:hanging="360"/>
      </w:pPr>
      <w:rPr>
        <w:rFonts w:hint="default"/>
      </w:rPr>
    </w:lvl>
    <w:lvl w:ilvl="8" w:tplc="FD2C08B0">
      <w:numFmt w:val="bullet"/>
      <w:lvlText w:val="•"/>
      <w:lvlJc w:val="left"/>
      <w:pPr>
        <w:ind w:left="6641" w:hanging="360"/>
      </w:pPr>
      <w:rPr>
        <w:rFonts w:hint="default"/>
      </w:rPr>
    </w:lvl>
  </w:abstractNum>
  <w:abstractNum w:abstractNumId="34" w15:restartNumberingAfterBreak="0">
    <w:nsid w:val="5CCC4978"/>
    <w:multiLevelType w:val="hybridMultilevel"/>
    <w:tmpl w:val="A05C7EA8"/>
    <w:lvl w:ilvl="0" w:tplc="7A9425EC">
      <w:numFmt w:val="bullet"/>
      <w:lvlText w:val="-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4558CA5E">
      <w:numFmt w:val="bullet"/>
      <w:lvlText w:val="•"/>
      <w:lvlJc w:val="left"/>
      <w:pPr>
        <w:ind w:left="1619" w:hanging="360"/>
      </w:pPr>
      <w:rPr>
        <w:rFonts w:hint="default"/>
      </w:rPr>
    </w:lvl>
    <w:lvl w:ilvl="2" w:tplc="09FA20E6">
      <w:numFmt w:val="bullet"/>
      <w:lvlText w:val="•"/>
      <w:lvlJc w:val="left"/>
      <w:pPr>
        <w:ind w:left="2338" w:hanging="360"/>
      </w:pPr>
      <w:rPr>
        <w:rFonts w:hint="default"/>
      </w:rPr>
    </w:lvl>
    <w:lvl w:ilvl="3" w:tplc="6BF6373A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032E58FA">
      <w:numFmt w:val="bullet"/>
      <w:lvlText w:val="•"/>
      <w:lvlJc w:val="left"/>
      <w:pPr>
        <w:ind w:left="3776" w:hanging="360"/>
      </w:pPr>
      <w:rPr>
        <w:rFonts w:hint="default"/>
      </w:rPr>
    </w:lvl>
    <w:lvl w:ilvl="5" w:tplc="D6E8012E">
      <w:numFmt w:val="bullet"/>
      <w:lvlText w:val="•"/>
      <w:lvlJc w:val="left"/>
      <w:pPr>
        <w:ind w:left="4496" w:hanging="360"/>
      </w:pPr>
      <w:rPr>
        <w:rFonts w:hint="default"/>
      </w:rPr>
    </w:lvl>
    <w:lvl w:ilvl="6" w:tplc="7FA66396">
      <w:numFmt w:val="bullet"/>
      <w:lvlText w:val="•"/>
      <w:lvlJc w:val="left"/>
      <w:pPr>
        <w:ind w:left="5215" w:hanging="360"/>
      </w:pPr>
      <w:rPr>
        <w:rFonts w:hint="default"/>
      </w:rPr>
    </w:lvl>
    <w:lvl w:ilvl="7" w:tplc="E068A712">
      <w:numFmt w:val="bullet"/>
      <w:lvlText w:val="•"/>
      <w:lvlJc w:val="left"/>
      <w:pPr>
        <w:ind w:left="5934" w:hanging="360"/>
      </w:pPr>
      <w:rPr>
        <w:rFonts w:hint="default"/>
      </w:rPr>
    </w:lvl>
    <w:lvl w:ilvl="8" w:tplc="F5BAA962">
      <w:numFmt w:val="bullet"/>
      <w:lvlText w:val="•"/>
      <w:lvlJc w:val="left"/>
      <w:pPr>
        <w:ind w:left="6653" w:hanging="360"/>
      </w:pPr>
      <w:rPr>
        <w:rFonts w:hint="default"/>
      </w:rPr>
    </w:lvl>
  </w:abstractNum>
  <w:abstractNum w:abstractNumId="35" w15:restartNumberingAfterBreak="0">
    <w:nsid w:val="6004388D"/>
    <w:multiLevelType w:val="hybridMultilevel"/>
    <w:tmpl w:val="75ACC218"/>
    <w:lvl w:ilvl="0" w:tplc="A2A41D9A">
      <w:numFmt w:val="bullet"/>
      <w:lvlText w:val="•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DFE1F76">
      <w:numFmt w:val="bullet"/>
      <w:lvlText w:val="•"/>
      <w:lvlJc w:val="left"/>
      <w:pPr>
        <w:ind w:left="1024" w:hanging="360"/>
      </w:pPr>
      <w:rPr>
        <w:rFonts w:hint="default"/>
      </w:rPr>
    </w:lvl>
    <w:lvl w:ilvl="2" w:tplc="71DC631E">
      <w:numFmt w:val="bullet"/>
      <w:lvlText w:val="•"/>
      <w:lvlJc w:val="left"/>
      <w:pPr>
        <w:ind w:left="1208" w:hanging="360"/>
      </w:pPr>
      <w:rPr>
        <w:rFonts w:hint="default"/>
      </w:rPr>
    </w:lvl>
    <w:lvl w:ilvl="3" w:tplc="DBBA0320">
      <w:numFmt w:val="bullet"/>
      <w:lvlText w:val="•"/>
      <w:lvlJc w:val="left"/>
      <w:pPr>
        <w:ind w:left="1392" w:hanging="360"/>
      </w:pPr>
      <w:rPr>
        <w:rFonts w:hint="default"/>
      </w:rPr>
    </w:lvl>
    <w:lvl w:ilvl="4" w:tplc="3FAC1590">
      <w:numFmt w:val="bullet"/>
      <w:lvlText w:val="•"/>
      <w:lvlJc w:val="left"/>
      <w:pPr>
        <w:ind w:left="1576" w:hanging="360"/>
      </w:pPr>
      <w:rPr>
        <w:rFonts w:hint="default"/>
      </w:rPr>
    </w:lvl>
    <w:lvl w:ilvl="5" w:tplc="BCE07718">
      <w:numFmt w:val="bullet"/>
      <w:lvlText w:val="•"/>
      <w:lvlJc w:val="left"/>
      <w:pPr>
        <w:ind w:left="1760" w:hanging="360"/>
      </w:pPr>
      <w:rPr>
        <w:rFonts w:hint="default"/>
      </w:rPr>
    </w:lvl>
    <w:lvl w:ilvl="6" w:tplc="6846A296">
      <w:numFmt w:val="bullet"/>
      <w:lvlText w:val="•"/>
      <w:lvlJc w:val="left"/>
      <w:pPr>
        <w:ind w:left="1944" w:hanging="360"/>
      </w:pPr>
      <w:rPr>
        <w:rFonts w:hint="default"/>
      </w:rPr>
    </w:lvl>
    <w:lvl w:ilvl="7" w:tplc="DD20AB0C">
      <w:numFmt w:val="bullet"/>
      <w:lvlText w:val="•"/>
      <w:lvlJc w:val="left"/>
      <w:pPr>
        <w:ind w:left="2128" w:hanging="360"/>
      </w:pPr>
      <w:rPr>
        <w:rFonts w:hint="default"/>
      </w:rPr>
    </w:lvl>
    <w:lvl w:ilvl="8" w:tplc="8D5C7CC4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36" w15:restartNumberingAfterBreak="0">
    <w:nsid w:val="61B5381E"/>
    <w:multiLevelType w:val="hybridMultilevel"/>
    <w:tmpl w:val="0BC4D1FC"/>
    <w:lvl w:ilvl="0" w:tplc="5782966E">
      <w:numFmt w:val="bullet"/>
      <w:lvlText w:val="•"/>
      <w:lvlJc w:val="left"/>
      <w:pPr>
        <w:ind w:left="47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A48B25A">
      <w:numFmt w:val="bullet"/>
      <w:lvlText w:val="•"/>
      <w:lvlJc w:val="left"/>
      <w:pPr>
        <w:ind w:left="911" w:hanging="360"/>
      </w:pPr>
      <w:rPr>
        <w:rFonts w:hint="default"/>
      </w:rPr>
    </w:lvl>
    <w:lvl w:ilvl="2" w:tplc="A92C9512">
      <w:numFmt w:val="bullet"/>
      <w:lvlText w:val="•"/>
      <w:lvlJc w:val="left"/>
      <w:pPr>
        <w:ind w:left="1342" w:hanging="360"/>
      </w:pPr>
      <w:rPr>
        <w:rFonts w:hint="default"/>
      </w:rPr>
    </w:lvl>
    <w:lvl w:ilvl="3" w:tplc="6F8CBE6C">
      <w:numFmt w:val="bullet"/>
      <w:lvlText w:val="•"/>
      <w:lvlJc w:val="left"/>
      <w:pPr>
        <w:ind w:left="1773" w:hanging="360"/>
      </w:pPr>
      <w:rPr>
        <w:rFonts w:hint="default"/>
      </w:rPr>
    </w:lvl>
    <w:lvl w:ilvl="4" w:tplc="D7DEEFC2">
      <w:numFmt w:val="bullet"/>
      <w:lvlText w:val="•"/>
      <w:lvlJc w:val="left"/>
      <w:pPr>
        <w:ind w:left="2205" w:hanging="360"/>
      </w:pPr>
      <w:rPr>
        <w:rFonts w:hint="default"/>
      </w:rPr>
    </w:lvl>
    <w:lvl w:ilvl="5" w:tplc="A6847F7A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E30E43A2">
      <w:numFmt w:val="bullet"/>
      <w:lvlText w:val="•"/>
      <w:lvlJc w:val="left"/>
      <w:pPr>
        <w:ind w:left="3067" w:hanging="360"/>
      </w:pPr>
      <w:rPr>
        <w:rFonts w:hint="default"/>
      </w:rPr>
    </w:lvl>
    <w:lvl w:ilvl="7" w:tplc="ED348C2A">
      <w:numFmt w:val="bullet"/>
      <w:lvlText w:val="•"/>
      <w:lvlJc w:val="left"/>
      <w:pPr>
        <w:ind w:left="3499" w:hanging="360"/>
      </w:pPr>
      <w:rPr>
        <w:rFonts w:hint="default"/>
      </w:rPr>
    </w:lvl>
    <w:lvl w:ilvl="8" w:tplc="A0AECB56">
      <w:numFmt w:val="bullet"/>
      <w:lvlText w:val="•"/>
      <w:lvlJc w:val="left"/>
      <w:pPr>
        <w:ind w:left="3930" w:hanging="360"/>
      </w:pPr>
      <w:rPr>
        <w:rFonts w:hint="default"/>
      </w:rPr>
    </w:lvl>
  </w:abstractNum>
  <w:abstractNum w:abstractNumId="37" w15:restartNumberingAfterBreak="0">
    <w:nsid w:val="629547C4"/>
    <w:multiLevelType w:val="hybridMultilevel"/>
    <w:tmpl w:val="C7FC97B8"/>
    <w:lvl w:ilvl="0" w:tplc="04C2DD50">
      <w:numFmt w:val="bullet"/>
      <w:lvlText w:val="-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ECBC8A92">
      <w:numFmt w:val="bullet"/>
      <w:lvlText w:val="•"/>
      <w:lvlJc w:val="left"/>
      <w:pPr>
        <w:ind w:left="1619" w:hanging="360"/>
      </w:pPr>
      <w:rPr>
        <w:rFonts w:hint="default"/>
      </w:rPr>
    </w:lvl>
    <w:lvl w:ilvl="2" w:tplc="9B30F218">
      <w:numFmt w:val="bullet"/>
      <w:lvlText w:val="•"/>
      <w:lvlJc w:val="left"/>
      <w:pPr>
        <w:ind w:left="2338" w:hanging="360"/>
      </w:pPr>
      <w:rPr>
        <w:rFonts w:hint="default"/>
      </w:rPr>
    </w:lvl>
    <w:lvl w:ilvl="3" w:tplc="07FC9394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3F38C00E">
      <w:numFmt w:val="bullet"/>
      <w:lvlText w:val="•"/>
      <w:lvlJc w:val="left"/>
      <w:pPr>
        <w:ind w:left="3776" w:hanging="360"/>
      </w:pPr>
      <w:rPr>
        <w:rFonts w:hint="default"/>
      </w:rPr>
    </w:lvl>
    <w:lvl w:ilvl="5" w:tplc="94C247CE">
      <w:numFmt w:val="bullet"/>
      <w:lvlText w:val="•"/>
      <w:lvlJc w:val="left"/>
      <w:pPr>
        <w:ind w:left="4496" w:hanging="360"/>
      </w:pPr>
      <w:rPr>
        <w:rFonts w:hint="default"/>
      </w:rPr>
    </w:lvl>
    <w:lvl w:ilvl="6" w:tplc="0B2CFCA0">
      <w:numFmt w:val="bullet"/>
      <w:lvlText w:val="•"/>
      <w:lvlJc w:val="left"/>
      <w:pPr>
        <w:ind w:left="5215" w:hanging="360"/>
      </w:pPr>
      <w:rPr>
        <w:rFonts w:hint="default"/>
      </w:rPr>
    </w:lvl>
    <w:lvl w:ilvl="7" w:tplc="1CEA86C4">
      <w:numFmt w:val="bullet"/>
      <w:lvlText w:val="•"/>
      <w:lvlJc w:val="left"/>
      <w:pPr>
        <w:ind w:left="5934" w:hanging="360"/>
      </w:pPr>
      <w:rPr>
        <w:rFonts w:hint="default"/>
      </w:rPr>
    </w:lvl>
    <w:lvl w:ilvl="8" w:tplc="AD06725A">
      <w:numFmt w:val="bullet"/>
      <w:lvlText w:val="•"/>
      <w:lvlJc w:val="left"/>
      <w:pPr>
        <w:ind w:left="6653" w:hanging="360"/>
      </w:pPr>
      <w:rPr>
        <w:rFonts w:hint="default"/>
      </w:rPr>
    </w:lvl>
  </w:abstractNum>
  <w:abstractNum w:abstractNumId="38" w15:restartNumberingAfterBreak="0">
    <w:nsid w:val="67E20897"/>
    <w:multiLevelType w:val="hybridMultilevel"/>
    <w:tmpl w:val="998ACAEE"/>
    <w:lvl w:ilvl="0" w:tplc="C038B4D2">
      <w:numFmt w:val="bullet"/>
      <w:lvlText w:val="•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90ED104">
      <w:numFmt w:val="bullet"/>
      <w:lvlText w:val="•"/>
      <w:lvlJc w:val="left"/>
      <w:pPr>
        <w:ind w:left="1024" w:hanging="360"/>
      </w:pPr>
      <w:rPr>
        <w:rFonts w:hint="default"/>
      </w:rPr>
    </w:lvl>
    <w:lvl w:ilvl="2" w:tplc="077C92D6">
      <w:numFmt w:val="bullet"/>
      <w:lvlText w:val="•"/>
      <w:lvlJc w:val="left"/>
      <w:pPr>
        <w:ind w:left="1208" w:hanging="360"/>
      </w:pPr>
      <w:rPr>
        <w:rFonts w:hint="default"/>
      </w:rPr>
    </w:lvl>
    <w:lvl w:ilvl="3" w:tplc="9CC22FBA">
      <w:numFmt w:val="bullet"/>
      <w:lvlText w:val="•"/>
      <w:lvlJc w:val="left"/>
      <w:pPr>
        <w:ind w:left="1392" w:hanging="360"/>
      </w:pPr>
      <w:rPr>
        <w:rFonts w:hint="default"/>
      </w:rPr>
    </w:lvl>
    <w:lvl w:ilvl="4" w:tplc="39061336">
      <w:numFmt w:val="bullet"/>
      <w:lvlText w:val="•"/>
      <w:lvlJc w:val="left"/>
      <w:pPr>
        <w:ind w:left="1576" w:hanging="360"/>
      </w:pPr>
      <w:rPr>
        <w:rFonts w:hint="default"/>
      </w:rPr>
    </w:lvl>
    <w:lvl w:ilvl="5" w:tplc="7792B698">
      <w:numFmt w:val="bullet"/>
      <w:lvlText w:val="•"/>
      <w:lvlJc w:val="left"/>
      <w:pPr>
        <w:ind w:left="1760" w:hanging="360"/>
      </w:pPr>
      <w:rPr>
        <w:rFonts w:hint="default"/>
      </w:rPr>
    </w:lvl>
    <w:lvl w:ilvl="6" w:tplc="68E45A6A">
      <w:numFmt w:val="bullet"/>
      <w:lvlText w:val="•"/>
      <w:lvlJc w:val="left"/>
      <w:pPr>
        <w:ind w:left="1944" w:hanging="360"/>
      </w:pPr>
      <w:rPr>
        <w:rFonts w:hint="default"/>
      </w:rPr>
    </w:lvl>
    <w:lvl w:ilvl="7" w:tplc="0B389F96">
      <w:numFmt w:val="bullet"/>
      <w:lvlText w:val="•"/>
      <w:lvlJc w:val="left"/>
      <w:pPr>
        <w:ind w:left="2128" w:hanging="360"/>
      </w:pPr>
      <w:rPr>
        <w:rFonts w:hint="default"/>
      </w:rPr>
    </w:lvl>
    <w:lvl w:ilvl="8" w:tplc="BFCC95F0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39" w15:restartNumberingAfterBreak="0">
    <w:nsid w:val="686839DE"/>
    <w:multiLevelType w:val="hybridMultilevel"/>
    <w:tmpl w:val="8FE0F10E"/>
    <w:lvl w:ilvl="0" w:tplc="59301C40">
      <w:numFmt w:val="bullet"/>
      <w:lvlText w:val="•"/>
      <w:lvlJc w:val="left"/>
      <w:pPr>
        <w:ind w:left="477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C81F50">
      <w:numFmt w:val="bullet"/>
      <w:lvlText w:val="•"/>
      <w:lvlJc w:val="left"/>
      <w:pPr>
        <w:ind w:left="700" w:hanging="360"/>
      </w:pPr>
      <w:rPr>
        <w:rFonts w:hint="default"/>
      </w:rPr>
    </w:lvl>
    <w:lvl w:ilvl="2" w:tplc="8C2294F8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78084E3E">
      <w:numFmt w:val="bullet"/>
      <w:lvlText w:val="•"/>
      <w:lvlJc w:val="left"/>
      <w:pPr>
        <w:ind w:left="1140" w:hanging="360"/>
      </w:pPr>
      <w:rPr>
        <w:rFonts w:hint="default"/>
      </w:rPr>
    </w:lvl>
    <w:lvl w:ilvl="4" w:tplc="F1107BA4">
      <w:numFmt w:val="bullet"/>
      <w:lvlText w:val="•"/>
      <w:lvlJc w:val="left"/>
      <w:pPr>
        <w:ind w:left="1360" w:hanging="360"/>
      </w:pPr>
      <w:rPr>
        <w:rFonts w:hint="default"/>
      </w:rPr>
    </w:lvl>
    <w:lvl w:ilvl="5" w:tplc="BA8C3B2C">
      <w:numFmt w:val="bullet"/>
      <w:lvlText w:val="•"/>
      <w:lvlJc w:val="left"/>
      <w:pPr>
        <w:ind w:left="1580" w:hanging="360"/>
      </w:pPr>
      <w:rPr>
        <w:rFonts w:hint="default"/>
      </w:rPr>
    </w:lvl>
    <w:lvl w:ilvl="6" w:tplc="66AC5094">
      <w:numFmt w:val="bullet"/>
      <w:lvlText w:val="•"/>
      <w:lvlJc w:val="left"/>
      <w:pPr>
        <w:ind w:left="1800" w:hanging="360"/>
      </w:pPr>
      <w:rPr>
        <w:rFonts w:hint="default"/>
      </w:rPr>
    </w:lvl>
    <w:lvl w:ilvl="7" w:tplc="B268BA12">
      <w:numFmt w:val="bullet"/>
      <w:lvlText w:val="•"/>
      <w:lvlJc w:val="left"/>
      <w:pPr>
        <w:ind w:left="2020" w:hanging="360"/>
      </w:pPr>
      <w:rPr>
        <w:rFonts w:hint="default"/>
      </w:rPr>
    </w:lvl>
    <w:lvl w:ilvl="8" w:tplc="ECAAC6D0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40" w15:restartNumberingAfterBreak="0">
    <w:nsid w:val="68FA0D6E"/>
    <w:multiLevelType w:val="hybridMultilevel"/>
    <w:tmpl w:val="B2FCF234"/>
    <w:lvl w:ilvl="0" w:tplc="6FB60852">
      <w:numFmt w:val="bullet"/>
      <w:lvlText w:val="•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112DAC2">
      <w:numFmt w:val="bullet"/>
      <w:lvlText w:val="•"/>
      <w:lvlJc w:val="left"/>
      <w:pPr>
        <w:ind w:left="911" w:hanging="360"/>
      </w:pPr>
      <w:rPr>
        <w:rFonts w:hint="default"/>
      </w:rPr>
    </w:lvl>
    <w:lvl w:ilvl="2" w:tplc="F0FA6748">
      <w:numFmt w:val="bullet"/>
      <w:lvlText w:val="•"/>
      <w:lvlJc w:val="left"/>
      <w:pPr>
        <w:ind w:left="1342" w:hanging="360"/>
      </w:pPr>
      <w:rPr>
        <w:rFonts w:hint="default"/>
      </w:rPr>
    </w:lvl>
    <w:lvl w:ilvl="3" w:tplc="B18CFCE8">
      <w:numFmt w:val="bullet"/>
      <w:lvlText w:val="•"/>
      <w:lvlJc w:val="left"/>
      <w:pPr>
        <w:ind w:left="1773" w:hanging="360"/>
      </w:pPr>
      <w:rPr>
        <w:rFonts w:hint="default"/>
      </w:rPr>
    </w:lvl>
    <w:lvl w:ilvl="4" w:tplc="F7B45CDA">
      <w:numFmt w:val="bullet"/>
      <w:lvlText w:val="•"/>
      <w:lvlJc w:val="left"/>
      <w:pPr>
        <w:ind w:left="2205" w:hanging="360"/>
      </w:pPr>
      <w:rPr>
        <w:rFonts w:hint="default"/>
      </w:rPr>
    </w:lvl>
    <w:lvl w:ilvl="5" w:tplc="852EB77E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E878074A">
      <w:numFmt w:val="bullet"/>
      <w:lvlText w:val="•"/>
      <w:lvlJc w:val="left"/>
      <w:pPr>
        <w:ind w:left="3067" w:hanging="360"/>
      </w:pPr>
      <w:rPr>
        <w:rFonts w:hint="default"/>
      </w:rPr>
    </w:lvl>
    <w:lvl w:ilvl="7" w:tplc="F86CF5BE">
      <w:numFmt w:val="bullet"/>
      <w:lvlText w:val="•"/>
      <w:lvlJc w:val="left"/>
      <w:pPr>
        <w:ind w:left="3499" w:hanging="360"/>
      </w:pPr>
      <w:rPr>
        <w:rFonts w:hint="default"/>
      </w:rPr>
    </w:lvl>
    <w:lvl w:ilvl="8" w:tplc="0256147E">
      <w:numFmt w:val="bullet"/>
      <w:lvlText w:val="•"/>
      <w:lvlJc w:val="left"/>
      <w:pPr>
        <w:ind w:left="3930" w:hanging="360"/>
      </w:pPr>
      <w:rPr>
        <w:rFonts w:hint="default"/>
      </w:rPr>
    </w:lvl>
  </w:abstractNum>
  <w:abstractNum w:abstractNumId="41" w15:restartNumberingAfterBreak="0">
    <w:nsid w:val="69F82A97"/>
    <w:multiLevelType w:val="hybridMultilevel"/>
    <w:tmpl w:val="24925930"/>
    <w:lvl w:ilvl="0" w:tplc="E772BD3C">
      <w:numFmt w:val="bullet"/>
      <w:lvlText w:val="•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CB4C5A6">
      <w:numFmt w:val="bullet"/>
      <w:lvlText w:val="•"/>
      <w:lvlJc w:val="left"/>
      <w:pPr>
        <w:ind w:left="700" w:hanging="360"/>
      </w:pPr>
      <w:rPr>
        <w:rFonts w:hint="default"/>
      </w:rPr>
    </w:lvl>
    <w:lvl w:ilvl="2" w:tplc="FC54E70C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676AB376">
      <w:numFmt w:val="bullet"/>
      <w:lvlText w:val="•"/>
      <w:lvlJc w:val="left"/>
      <w:pPr>
        <w:ind w:left="1140" w:hanging="360"/>
      </w:pPr>
      <w:rPr>
        <w:rFonts w:hint="default"/>
      </w:rPr>
    </w:lvl>
    <w:lvl w:ilvl="4" w:tplc="4BD80BF0">
      <w:numFmt w:val="bullet"/>
      <w:lvlText w:val="•"/>
      <w:lvlJc w:val="left"/>
      <w:pPr>
        <w:ind w:left="1360" w:hanging="360"/>
      </w:pPr>
      <w:rPr>
        <w:rFonts w:hint="default"/>
      </w:rPr>
    </w:lvl>
    <w:lvl w:ilvl="5" w:tplc="56E4B9A4">
      <w:numFmt w:val="bullet"/>
      <w:lvlText w:val="•"/>
      <w:lvlJc w:val="left"/>
      <w:pPr>
        <w:ind w:left="1581" w:hanging="360"/>
      </w:pPr>
      <w:rPr>
        <w:rFonts w:hint="default"/>
      </w:rPr>
    </w:lvl>
    <w:lvl w:ilvl="6" w:tplc="7464B926">
      <w:numFmt w:val="bullet"/>
      <w:lvlText w:val="•"/>
      <w:lvlJc w:val="left"/>
      <w:pPr>
        <w:ind w:left="1801" w:hanging="360"/>
      </w:pPr>
      <w:rPr>
        <w:rFonts w:hint="default"/>
      </w:rPr>
    </w:lvl>
    <w:lvl w:ilvl="7" w:tplc="657473BE">
      <w:numFmt w:val="bullet"/>
      <w:lvlText w:val="•"/>
      <w:lvlJc w:val="left"/>
      <w:pPr>
        <w:ind w:left="2021" w:hanging="360"/>
      </w:pPr>
      <w:rPr>
        <w:rFonts w:hint="default"/>
      </w:rPr>
    </w:lvl>
    <w:lvl w:ilvl="8" w:tplc="BE2C4D1C">
      <w:numFmt w:val="bullet"/>
      <w:lvlText w:val="•"/>
      <w:lvlJc w:val="left"/>
      <w:pPr>
        <w:ind w:left="2241" w:hanging="360"/>
      </w:pPr>
      <w:rPr>
        <w:rFonts w:hint="default"/>
      </w:rPr>
    </w:lvl>
  </w:abstractNum>
  <w:abstractNum w:abstractNumId="42" w15:restartNumberingAfterBreak="0">
    <w:nsid w:val="6F1953BD"/>
    <w:multiLevelType w:val="hybridMultilevel"/>
    <w:tmpl w:val="871812EA"/>
    <w:lvl w:ilvl="0" w:tplc="EF60F0EE">
      <w:numFmt w:val="bullet"/>
      <w:lvlText w:val="•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C8A09FA">
      <w:numFmt w:val="bullet"/>
      <w:lvlText w:val="•"/>
      <w:lvlJc w:val="left"/>
      <w:pPr>
        <w:ind w:left="1024" w:hanging="360"/>
      </w:pPr>
      <w:rPr>
        <w:rFonts w:hint="default"/>
      </w:rPr>
    </w:lvl>
    <w:lvl w:ilvl="2" w:tplc="FC3E6984">
      <w:numFmt w:val="bullet"/>
      <w:lvlText w:val="•"/>
      <w:lvlJc w:val="left"/>
      <w:pPr>
        <w:ind w:left="1208" w:hanging="360"/>
      </w:pPr>
      <w:rPr>
        <w:rFonts w:hint="default"/>
      </w:rPr>
    </w:lvl>
    <w:lvl w:ilvl="3" w:tplc="51BABA96">
      <w:numFmt w:val="bullet"/>
      <w:lvlText w:val="•"/>
      <w:lvlJc w:val="left"/>
      <w:pPr>
        <w:ind w:left="1392" w:hanging="360"/>
      </w:pPr>
      <w:rPr>
        <w:rFonts w:hint="default"/>
      </w:rPr>
    </w:lvl>
    <w:lvl w:ilvl="4" w:tplc="8FFE9CF6">
      <w:numFmt w:val="bullet"/>
      <w:lvlText w:val="•"/>
      <w:lvlJc w:val="left"/>
      <w:pPr>
        <w:ind w:left="1576" w:hanging="360"/>
      </w:pPr>
      <w:rPr>
        <w:rFonts w:hint="default"/>
      </w:rPr>
    </w:lvl>
    <w:lvl w:ilvl="5" w:tplc="2DB4D4E0">
      <w:numFmt w:val="bullet"/>
      <w:lvlText w:val="•"/>
      <w:lvlJc w:val="left"/>
      <w:pPr>
        <w:ind w:left="1761" w:hanging="360"/>
      </w:pPr>
      <w:rPr>
        <w:rFonts w:hint="default"/>
      </w:rPr>
    </w:lvl>
    <w:lvl w:ilvl="6" w:tplc="33165D8C">
      <w:numFmt w:val="bullet"/>
      <w:lvlText w:val="•"/>
      <w:lvlJc w:val="left"/>
      <w:pPr>
        <w:ind w:left="1945" w:hanging="360"/>
      </w:pPr>
      <w:rPr>
        <w:rFonts w:hint="default"/>
      </w:rPr>
    </w:lvl>
    <w:lvl w:ilvl="7" w:tplc="252A060C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3D2E9F5E">
      <w:numFmt w:val="bullet"/>
      <w:lvlText w:val="•"/>
      <w:lvlJc w:val="left"/>
      <w:pPr>
        <w:ind w:left="2313" w:hanging="360"/>
      </w:pPr>
      <w:rPr>
        <w:rFonts w:hint="default"/>
      </w:rPr>
    </w:lvl>
  </w:abstractNum>
  <w:abstractNum w:abstractNumId="43" w15:restartNumberingAfterBreak="0">
    <w:nsid w:val="6F9D1B0C"/>
    <w:multiLevelType w:val="hybridMultilevel"/>
    <w:tmpl w:val="83B05D14"/>
    <w:lvl w:ilvl="0" w:tplc="3B44206C">
      <w:start w:val="1"/>
      <w:numFmt w:val="decimal"/>
      <w:lvlText w:val="%1."/>
      <w:lvlJc w:val="left"/>
      <w:pPr>
        <w:ind w:left="825" w:hanging="360"/>
      </w:pPr>
      <w:rPr>
        <w:rFonts w:ascii="Arial" w:eastAsia="Arial" w:hAnsi="Arial" w:cs="Arial" w:hint="default"/>
        <w:spacing w:val="-2"/>
        <w:w w:val="101"/>
        <w:sz w:val="18"/>
        <w:szCs w:val="18"/>
      </w:rPr>
    </w:lvl>
    <w:lvl w:ilvl="1" w:tplc="42C4D266">
      <w:numFmt w:val="bullet"/>
      <w:lvlText w:val="•"/>
      <w:lvlJc w:val="left"/>
      <w:pPr>
        <w:ind w:left="1078" w:hanging="360"/>
      </w:pPr>
      <w:rPr>
        <w:rFonts w:hint="default"/>
      </w:rPr>
    </w:lvl>
    <w:lvl w:ilvl="2" w:tplc="30E65B82">
      <w:numFmt w:val="bullet"/>
      <w:lvlText w:val="•"/>
      <w:lvlJc w:val="left"/>
      <w:pPr>
        <w:ind w:left="1337" w:hanging="360"/>
      </w:pPr>
      <w:rPr>
        <w:rFonts w:hint="default"/>
      </w:rPr>
    </w:lvl>
    <w:lvl w:ilvl="3" w:tplc="1EA88F04">
      <w:numFmt w:val="bullet"/>
      <w:lvlText w:val="•"/>
      <w:lvlJc w:val="left"/>
      <w:pPr>
        <w:ind w:left="1596" w:hanging="360"/>
      </w:pPr>
      <w:rPr>
        <w:rFonts w:hint="default"/>
      </w:rPr>
    </w:lvl>
    <w:lvl w:ilvl="4" w:tplc="F25EA06E">
      <w:numFmt w:val="bullet"/>
      <w:lvlText w:val="•"/>
      <w:lvlJc w:val="left"/>
      <w:pPr>
        <w:ind w:left="1854" w:hanging="360"/>
      </w:pPr>
      <w:rPr>
        <w:rFonts w:hint="default"/>
      </w:rPr>
    </w:lvl>
    <w:lvl w:ilvl="5" w:tplc="28FA4A78">
      <w:numFmt w:val="bullet"/>
      <w:lvlText w:val="•"/>
      <w:lvlJc w:val="left"/>
      <w:pPr>
        <w:ind w:left="2113" w:hanging="360"/>
      </w:pPr>
      <w:rPr>
        <w:rFonts w:hint="default"/>
      </w:rPr>
    </w:lvl>
    <w:lvl w:ilvl="6" w:tplc="5B0E9E6E">
      <w:numFmt w:val="bullet"/>
      <w:lvlText w:val="•"/>
      <w:lvlJc w:val="left"/>
      <w:pPr>
        <w:ind w:left="2372" w:hanging="360"/>
      </w:pPr>
      <w:rPr>
        <w:rFonts w:hint="default"/>
      </w:rPr>
    </w:lvl>
    <w:lvl w:ilvl="7" w:tplc="7250CB0C">
      <w:numFmt w:val="bullet"/>
      <w:lvlText w:val="•"/>
      <w:lvlJc w:val="left"/>
      <w:pPr>
        <w:ind w:left="2630" w:hanging="360"/>
      </w:pPr>
      <w:rPr>
        <w:rFonts w:hint="default"/>
      </w:rPr>
    </w:lvl>
    <w:lvl w:ilvl="8" w:tplc="052E343A">
      <w:numFmt w:val="bullet"/>
      <w:lvlText w:val="•"/>
      <w:lvlJc w:val="left"/>
      <w:pPr>
        <w:ind w:left="2889" w:hanging="360"/>
      </w:pPr>
      <w:rPr>
        <w:rFonts w:hint="default"/>
      </w:rPr>
    </w:lvl>
  </w:abstractNum>
  <w:abstractNum w:abstractNumId="44" w15:restartNumberingAfterBreak="0">
    <w:nsid w:val="72447D10"/>
    <w:multiLevelType w:val="hybridMultilevel"/>
    <w:tmpl w:val="69AC6A1E"/>
    <w:lvl w:ilvl="0" w:tplc="9350F20C">
      <w:numFmt w:val="bullet"/>
      <w:lvlText w:val="•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B0E57E6"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83E0B9E4">
      <w:numFmt w:val="bullet"/>
      <w:lvlText w:val="•"/>
      <w:lvlJc w:val="left"/>
      <w:pPr>
        <w:ind w:left="1630" w:hanging="360"/>
      </w:pPr>
      <w:rPr>
        <w:rFonts w:hint="default"/>
      </w:rPr>
    </w:lvl>
    <w:lvl w:ilvl="3" w:tplc="ED242988">
      <w:numFmt w:val="bullet"/>
      <w:lvlText w:val="•"/>
      <w:lvlJc w:val="left"/>
      <w:pPr>
        <w:ind w:left="2025" w:hanging="360"/>
      </w:pPr>
      <w:rPr>
        <w:rFonts w:hint="default"/>
      </w:rPr>
    </w:lvl>
    <w:lvl w:ilvl="4" w:tplc="CDFE141A">
      <w:numFmt w:val="bullet"/>
      <w:lvlText w:val="•"/>
      <w:lvlJc w:val="left"/>
      <w:pPr>
        <w:ind w:left="2421" w:hanging="360"/>
      </w:pPr>
      <w:rPr>
        <w:rFonts w:hint="default"/>
      </w:rPr>
    </w:lvl>
    <w:lvl w:ilvl="5" w:tplc="8BB63A84"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5422F462">
      <w:numFmt w:val="bullet"/>
      <w:lvlText w:val="•"/>
      <w:lvlJc w:val="left"/>
      <w:pPr>
        <w:ind w:left="3211" w:hanging="360"/>
      </w:pPr>
      <w:rPr>
        <w:rFonts w:hint="default"/>
      </w:rPr>
    </w:lvl>
    <w:lvl w:ilvl="7" w:tplc="D870C11E">
      <w:numFmt w:val="bullet"/>
      <w:lvlText w:val="•"/>
      <w:lvlJc w:val="left"/>
      <w:pPr>
        <w:ind w:left="3607" w:hanging="360"/>
      </w:pPr>
      <w:rPr>
        <w:rFonts w:hint="default"/>
      </w:rPr>
    </w:lvl>
    <w:lvl w:ilvl="8" w:tplc="4D88B428">
      <w:numFmt w:val="bullet"/>
      <w:lvlText w:val="•"/>
      <w:lvlJc w:val="left"/>
      <w:pPr>
        <w:ind w:left="4002" w:hanging="360"/>
      </w:pPr>
      <w:rPr>
        <w:rFonts w:hint="default"/>
      </w:rPr>
    </w:lvl>
  </w:abstractNum>
  <w:abstractNum w:abstractNumId="45" w15:restartNumberingAfterBreak="0">
    <w:nsid w:val="73BA0858"/>
    <w:multiLevelType w:val="hybridMultilevel"/>
    <w:tmpl w:val="7560834C"/>
    <w:lvl w:ilvl="0" w:tplc="730C313C">
      <w:numFmt w:val="bullet"/>
      <w:lvlText w:val="•"/>
      <w:lvlJc w:val="left"/>
      <w:pPr>
        <w:ind w:left="418" w:hanging="31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BEA4E70">
      <w:numFmt w:val="bullet"/>
      <w:lvlText w:val="•"/>
      <w:lvlJc w:val="left"/>
      <w:pPr>
        <w:ind w:left="688" w:hanging="313"/>
      </w:pPr>
      <w:rPr>
        <w:rFonts w:hint="default"/>
      </w:rPr>
    </w:lvl>
    <w:lvl w:ilvl="2" w:tplc="A978EF6C">
      <w:numFmt w:val="bullet"/>
      <w:lvlText w:val="•"/>
      <w:lvlJc w:val="left"/>
      <w:pPr>
        <w:ind w:left="956" w:hanging="313"/>
      </w:pPr>
      <w:rPr>
        <w:rFonts w:hint="default"/>
      </w:rPr>
    </w:lvl>
    <w:lvl w:ilvl="3" w:tplc="AF84FE98">
      <w:numFmt w:val="bullet"/>
      <w:lvlText w:val="•"/>
      <w:lvlJc w:val="left"/>
      <w:pPr>
        <w:ind w:left="1224" w:hanging="313"/>
      </w:pPr>
      <w:rPr>
        <w:rFonts w:hint="default"/>
      </w:rPr>
    </w:lvl>
    <w:lvl w:ilvl="4" w:tplc="D080682E">
      <w:numFmt w:val="bullet"/>
      <w:lvlText w:val="•"/>
      <w:lvlJc w:val="left"/>
      <w:pPr>
        <w:ind w:left="1492" w:hanging="313"/>
      </w:pPr>
      <w:rPr>
        <w:rFonts w:hint="default"/>
      </w:rPr>
    </w:lvl>
    <w:lvl w:ilvl="5" w:tplc="0388D506">
      <w:numFmt w:val="bullet"/>
      <w:lvlText w:val="•"/>
      <w:lvlJc w:val="left"/>
      <w:pPr>
        <w:ind w:left="1760" w:hanging="313"/>
      </w:pPr>
      <w:rPr>
        <w:rFonts w:hint="default"/>
      </w:rPr>
    </w:lvl>
    <w:lvl w:ilvl="6" w:tplc="C28C295E">
      <w:numFmt w:val="bullet"/>
      <w:lvlText w:val="•"/>
      <w:lvlJc w:val="left"/>
      <w:pPr>
        <w:ind w:left="2028" w:hanging="313"/>
      </w:pPr>
      <w:rPr>
        <w:rFonts w:hint="default"/>
      </w:rPr>
    </w:lvl>
    <w:lvl w:ilvl="7" w:tplc="5C2EE066">
      <w:numFmt w:val="bullet"/>
      <w:lvlText w:val="•"/>
      <w:lvlJc w:val="left"/>
      <w:pPr>
        <w:ind w:left="2296" w:hanging="313"/>
      </w:pPr>
      <w:rPr>
        <w:rFonts w:hint="default"/>
      </w:rPr>
    </w:lvl>
    <w:lvl w:ilvl="8" w:tplc="527A8DE0">
      <w:numFmt w:val="bullet"/>
      <w:lvlText w:val="•"/>
      <w:lvlJc w:val="left"/>
      <w:pPr>
        <w:ind w:left="2564" w:hanging="313"/>
      </w:pPr>
      <w:rPr>
        <w:rFonts w:hint="default"/>
      </w:rPr>
    </w:lvl>
  </w:abstractNum>
  <w:abstractNum w:abstractNumId="46" w15:restartNumberingAfterBreak="0">
    <w:nsid w:val="7586797E"/>
    <w:multiLevelType w:val="hybridMultilevel"/>
    <w:tmpl w:val="64D6E604"/>
    <w:lvl w:ilvl="0" w:tplc="C7E08EDE">
      <w:start w:val="1"/>
      <w:numFmt w:val="decimal"/>
      <w:lvlText w:val="%1."/>
      <w:lvlJc w:val="left"/>
      <w:pPr>
        <w:ind w:left="885" w:hanging="360"/>
      </w:pPr>
      <w:rPr>
        <w:rFonts w:ascii="Arial" w:eastAsia="Arial" w:hAnsi="Arial" w:cs="Arial" w:hint="default"/>
        <w:spacing w:val="-2"/>
        <w:w w:val="101"/>
        <w:sz w:val="18"/>
        <w:szCs w:val="18"/>
      </w:rPr>
    </w:lvl>
    <w:lvl w:ilvl="1" w:tplc="79D6AC30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264A3F80">
      <w:numFmt w:val="bullet"/>
      <w:lvlText w:val="•"/>
      <w:lvlJc w:val="left"/>
      <w:pPr>
        <w:ind w:left="1385" w:hanging="360"/>
      </w:pPr>
      <w:rPr>
        <w:rFonts w:hint="default"/>
      </w:rPr>
    </w:lvl>
    <w:lvl w:ilvl="3" w:tplc="8216086E">
      <w:numFmt w:val="bullet"/>
      <w:lvlText w:val="•"/>
      <w:lvlJc w:val="left"/>
      <w:pPr>
        <w:ind w:left="1638" w:hanging="360"/>
      </w:pPr>
      <w:rPr>
        <w:rFonts w:hint="default"/>
      </w:rPr>
    </w:lvl>
    <w:lvl w:ilvl="4" w:tplc="D144C0CA">
      <w:numFmt w:val="bullet"/>
      <w:lvlText w:val="•"/>
      <w:lvlJc w:val="left"/>
      <w:pPr>
        <w:ind w:left="1890" w:hanging="360"/>
      </w:pPr>
      <w:rPr>
        <w:rFonts w:hint="default"/>
      </w:rPr>
    </w:lvl>
    <w:lvl w:ilvl="5" w:tplc="BA4EF51C">
      <w:numFmt w:val="bullet"/>
      <w:lvlText w:val="•"/>
      <w:lvlJc w:val="left"/>
      <w:pPr>
        <w:ind w:left="2143" w:hanging="360"/>
      </w:pPr>
      <w:rPr>
        <w:rFonts w:hint="default"/>
      </w:rPr>
    </w:lvl>
    <w:lvl w:ilvl="6" w:tplc="F74A66B6">
      <w:numFmt w:val="bullet"/>
      <w:lvlText w:val="•"/>
      <w:lvlJc w:val="left"/>
      <w:pPr>
        <w:ind w:left="2396" w:hanging="360"/>
      </w:pPr>
      <w:rPr>
        <w:rFonts w:hint="default"/>
      </w:rPr>
    </w:lvl>
    <w:lvl w:ilvl="7" w:tplc="E758DD12">
      <w:numFmt w:val="bullet"/>
      <w:lvlText w:val="•"/>
      <w:lvlJc w:val="left"/>
      <w:pPr>
        <w:ind w:left="2648" w:hanging="360"/>
      </w:pPr>
      <w:rPr>
        <w:rFonts w:hint="default"/>
      </w:rPr>
    </w:lvl>
    <w:lvl w:ilvl="8" w:tplc="85F8FE50">
      <w:numFmt w:val="bullet"/>
      <w:lvlText w:val="•"/>
      <w:lvlJc w:val="left"/>
      <w:pPr>
        <w:ind w:left="2901" w:hanging="360"/>
      </w:pPr>
      <w:rPr>
        <w:rFonts w:hint="default"/>
      </w:rPr>
    </w:lvl>
  </w:abstractNum>
  <w:abstractNum w:abstractNumId="47" w15:restartNumberingAfterBreak="0">
    <w:nsid w:val="77D032F5"/>
    <w:multiLevelType w:val="hybridMultilevel"/>
    <w:tmpl w:val="3A60EC26"/>
    <w:lvl w:ilvl="0" w:tplc="04244E16">
      <w:start w:val="1"/>
      <w:numFmt w:val="decimal"/>
      <w:lvlText w:val="%1."/>
      <w:lvlJc w:val="left"/>
      <w:pPr>
        <w:ind w:left="885" w:hanging="360"/>
      </w:pPr>
      <w:rPr>
        <w:rFonts w:ascii="Arial" w:eastAsia="Arial" w:hAnsi="Arial" w:cs="Arial" w:hint="default"/>
        <w:spacing w:val="-2"/>
        <w:w w:val="101"/>
        <w:sz w:val="18"/>
        <w:szCs w:val="18"/>
      </w:rPr>
    </w:lvl>
    <w:lvl w:ilvl="1" w:tplc="2F60BA2C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CE729DEC">
      <w:numFmt w:val="bullet"/>
      <w:lvlText w:val="•"/>
      <w:lvlJc w:val="left"/>
      <w:pPr>
        <w:ind w:left="1385" w:hanging="360"/>
      </w:pPr>
      <w:rPr>
        <w:rFonts w:hint="default"/>
      </w:rPr>
    </w:lvl>
    <w:lvl w:ilvl="3" w:tplc="F564930A">
      <w:numFmt w:val="bullet"/>
      <w:lvlText w:val="•"/>
      <w:lvlJc w:val="left"/>
      <w:pPr>
        <w:ind w:left="1638" w:hanging="360"/>
      </w:pPr>
      <w:rPr>
        <w:rFonts w:hint="default"/>
      </w:rPr>
    </w:lvl>
    <w:lvl w:ilvl="4" w:tplc="5A804608">
      <w:numFmt w:val="bullet"/>
      <w:lvlText w:val="•"/>
      <w:lvlJc w:val="left"/>
      <w:pPr>
        <w:ind w:left="1890" w:hanging="360"/>
      </w:pPr>
      <w:rPr>
        <w:rFonts w:hint="default"/>
      </w:rPr>
    </w:lvl>
    <w:lvl w:ilvl="5" w:tplc="16726002">
      <w:numFmt w:val="bullet"/>
      <w:lvlText w:val="•"/>
      <w:lvlJc w:val="left"/>
      <w:pPr>
        <w:ind w:left="2143" w:hanging="360"/>
      </w:pPr>
      <w:rPr>
        <w:rFonts w:hint="default"/>
      </w:rPr>
    </w:lvl>
    <w:lvl w:ilvl="6" w:tplc="9E4440A8">
      <w:numFmt w:val="bullet"/>
      <w:lvlText w:val="•"/>
      <w:lvlJc w:val="left"/>
      <w:pPr>
        <w:ind w:left="2396" w:hanging="360"/>
      </w:pPr>
      <w:rPr>
        <w:rFonts w:hint="default"/>
      </w:rPr>
    </w:lvl>
    <w:lvl w:ilvl="7" w:tplc="FA26064C">
      <w:numFmt w:val="bullet"/>
      <w:lvlText w:val="•"/>
      <w:lvlJc w:val="left"/>
      <w:pPr>
        <w:ind w:left="2648" w:hanging="360"/>
      </w:pPr>
      <w:rPr>
        <w:rFonts w:hint="default"/>
      </w:rPr>
    </w:lvl>
    <w:lvl w:ilvl="8" w:tplc="1514206A">
      <w:numFmt w:val="bullet"/>
      <w:lvlText w:val="•"/>
      <w:lvlJc w:val="left"/>
      <w:pPr>
        <w:ind w:left="2901" w:hanging="360"/>
      </w:pPr>
      <w:rPr>
        <w:rFonts w:hint="default"/>
      </w:rPr>
    </w:lvl>
  </w:abstractNum>
  <w:abstractNum w:abstractNumId="48" w15:restartNumberingAfterBreak="0">
    <w:nsid w:val="78CA32D9"/>
    <w:multiLevelType w:val="hybridMultilevel"/>
    <w:tmpl w:val="DDBAE7FE"/>
    <w:lvl w:ilvl="0" w:tplc="80165A2A">
      <w:start w:val="1"/>
      <w:numFmt w:val="decimal"/>
      <w:lvlText w:val="%1."/>
      <w:lvlJc w:val="left"/>
      <w:pPr>
        <w:ind w:left="885" w:hanging="360"/>
      </w:pPr>
      <w:rPr>
        <w:rFonts w:ascii="Arial" w:eastAsia="Arial" w:hAnsi="Arial" w:cs="Arial" w:hint="default"/>
        <w:spacing w:val="-2"/>
        <w:w w:val="101"/>
        <w:sz w:val="18"/>
        <w:szCs w:val="18"/>
      </w:rPr>
    </w:lvl>
    <w:lvl w:ilvl="1" w:tplc="91A6045A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392A4994">
      <w:numFmt w:val="bullet"/>
      <w:lvlText w:val="•"/>
      <w:lvlJc w:val="left"/>
      <w:pPr>
        <w:ind w:left="1385" w:hanging="360"/>
      </w:pPr>
      <w:rPr>
        <w:rFonts w:hint="default"/>
      </w:rPr>
    </w:lvl>
    <w:lvl w:ilvl="3" w:tplc="4808C010">
      <w:numFmt w:val="bullet"/>
      <w:lvlText w:val="•"/>
      <w:lvlJc w:val="left"/>
      <w:pPr>
        <w:ind w:left="1638" w:hanging="360"/>
      </w:pPr>
      <w:rPr>
        <w:rFonts w:hint="default"/>
      </w:rPr>
    </w:lvl>
    <w:lvl w:ilvl="4" w:tplc="CB8EA0EC">
      <w:numFmt w:val="bullet"/>
      <w:lvlText w:val="•"/>
      <w:lvlJc w:val="left"/>
      <w:pPr>
        <w:ind w:left="1890" w:hanging="360"/>
      </w:pPr>
      <w:rPr>
        <w:rFonts w:hint="default"/>
      </w:rPr>
    </w:lvl>
    <w:lvl w:ilvl="5" w:tplc="F7B8DF4C">
      <w:numFmt w:val="bullet"/>
      <w:lvlText w:val="•"/>
      <w:lvlJc w:val="left"/>
      <w:pPr>
        <w:ind w:left="2143" w:hanging="360"/>
      </w:pPr>
      <w:rPr>
        <w:rFonts w:hint="default"/>
      </w:rPr>
    </w:lvl>
    <w:lvl w:ilvl="6" w:tplc="F3BE404A">
      <w:numFmt w:val="bullet"/>
      <w:lvlText w:val="•"/>
      <w:lvlJc w:val="left"/>
      <w:pPr>
        <w:ind w:left="2396" w:hanging="360"/>
      </w:pPr>
      <w:rPr>
        <w:rFonts w:hint="default"/>
      </w:rPr>
    </w:lvl>
    <w:lvl w:ilvl="7" w:tplc="CEB8FFAA">
      <w:numFmt w:val="bullet"/>
      <w:lvlText w:val="•"/>
      <w:lvlJc w:val="left"/>
      <w:pPr>
        <w:ind w:left="2648" w:hanging="360"/>
      </w:pPr>
      <w:rPr>
        <w:rFonts w:hint="default"/>
      </w:rPr>
    </w:lvl>
    <w:lvl w:ilvl="8" w:tplc="BF362222">
      <w:numFmt w:val="bullet"/>
      <w:lvlText w:val="•"/>
      <w:lvlJc w:val="left"/>
      <w:pPr>
        <w:ind w:left="2901" w:hanging="360"/>
      </w:pPr>
      <w:rPr>
        <w:rFonts w:hint="default"/>
      </w:rPr>
    </w:lvl>
  </w:abstractNum>
  <w:abstractNum w:abstractNumId="49" w15:restartNumberingAfterBreak="0">
    <w:nsid w:val="7A892BE0"/>
    <w:multiLevelType w:val="hybridMultilevel"/>
    <w:tmpl w:val="F914FEC2"/>
    <w:lvl w:ilvl="0" w:tplc="16C4DDFA">
      <w:numFmt w:val="bullet"/>
      <w:lvlText w:val="•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9A866D4">
      <w:numFmt w:val="bullet"/>
      <w:lvlText w:val="•"/>
      <w:lvlJc w:val="left"/>
      <w:pPr>
        <w:ind w:left="921" w:hanging="360"/>
      </w:pPr>
      <w:rPr>
        <w:rFonts w:hint="default"/>
      </w:rPr>
    </w:lvl>
    <w:lvl w:ilvl="2" w:tplc="5CA24B66">
      <w:numFmt w:val="bullet"/>
      <w:lvlText w:val="•"/>
      <w:lvlJc w:val="left"/>
      <w:pPr>
        <w:ind w:left="1002" w:hanging="360"/>
      </w:pPr>
      <w:rPr>
        <w:rFonts w:hint="default"/>
      </w:rPr>
    </w:lvl>
    <w:lvl w:ilvl="3" w:tplc="EEBC4BB4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A0BE4390">
      <w:numFmt w:val="bullet"/>
      <w:lvlText w:val="•"/>
      <w:lvlJc w:val="left"/>
      <w:pPr>
        <w:ind w:left="1164" w:hanging="360"/>
      </w:pPr>
      <w:rPr>
        <w:rFonts w:hint="default"/>
      </w:rPr>
    </w:lvl>
    <w:lvl w:ilvl="5" w:tplc="65D05CB0">
      <w:numFmt w:val="bullet"/>
      <w:lvlText w:val="•"/>
      <w:lvlJc w:val="left"/>
      <w:pPr>
        <w:ind w:left="1245" w:hanging="360"/>
      </w:pPr>
      <w:rPr>
        <w:rFonts w:hint="default"/>
      </w:rPr>
    </w:lvl>
    <w:lvl w:ilvl="6" w:tplc="57165816">
      <w:numFmt w:val="bullet"/>
      <w:lvlText w:val="•"/>
      <w:lvlJc w:val="left"/>
      <w:pPr>
        <w:ind w:left="1326" w:hanging="360"/>
      </w:pPr>
      <w:rPr>
        <w:rFonts w:hint="default"/>
      </w:rPr>
    </w:lvl>
    <w:lvl w:ilvl="7" w:tplc="CE88D4E4">
      <w:numFmt w:val="bullet"/>
      <w:lvlText w:val="•"/>
      <w:lvlJc w:val="left"/>
      <w:pPr>
        <w:ind w:left="1407" w:hanging="360"/>
      </w:pPr>
      <w:rPr>
        <w:rFonts w:hint="default"/>
      </w:rPr>
    </w:lvl>
    <w:lvl w:ilvl="8" w:tplc="D672702C">
      <w:numFmt w:val="bullet"/>
      <w:lvlText w:val="•"/>
      <w:lvlJc w:val="left"/>
      <w:pPr>
        <w:ind w:left="1488" w:hanging="360"/>
      </w:pPr>
      <w:rPr>
        <w:rFonts w:hint="default"/>
      </w:rPr>
    </w:lvl>
  </w:abstractNum>
  <w:num w:numId="1" w16cid:durableId="1512792880">
    <w:abstractNumId w:val="33"/>
  </w:num>
  <w:num w:numId="2" w16cid:durableId="1764296556">
    <w:abstractNumId w:val="17"/>
  </w:num>
  <w:num w:numId="3" w16cid:durableId="738600398">
    <w:abstractNumId w:val="19"/>
  </w:num>
  <w:num w:numId="4" w16cid:durableId="1875845735">
    <w:abstractNumId w:val="46"/>
  </w:num>
  <w:num w:numId="5" w16cid:durableId="983781041">
    <w:abstractNumId w:val="25"/>
  </w:num>
  <w:num w:numId="6" w16cid:durableId="2092922313">
    <w:abstractNumId w:val="20"/>
  </w:num>
  <w:num w:numId="7" w16cid:durableId="2110202458">
    <w:abstractNumId w:val="9"/>
  </w:num>
  <w:num w:numId="8" w16cid:durableId="1142386108">
    <w:abstractNumId w:val="2"/>
  </w:num>
  <w:num w:numId="9" w16cid:durableId="1204053728">
    <w:abstractNumId w:val="37"/>
  </w:num>
  <w:num w:numId="10" w16cid:durableId="1170218655">
    <w:abstractNumId w:val="14"/>
  </w:num>
  <w:num w:numId="11" w16cid:durableId="1603805171">
    <w:abstractNumId w:val="16"/>
  </w:num>
  <w:num w:numId="12" w16cid:durableId="241642674">
    <w:abstractNumId w:val="47"/>
  </w:num>
  <w:num w:numId="13" w16cid:durableId="1829249176">
    <w:abstractNumId w:val="34"/>
  </w:num>
  <w:num w:numId="14" w16cid:durableId="1367174989">
    <w:abstractNumId w:val="48"/>
  </w:num>
  <w:num w:numId="15" w16cid:durableId="169175793">
    <w:abstractNumId w:val="28"/>
  </w:num>
  <w:num w:numId="16" w16cid:durableId="710960905">
    <w:abstractNumId w:val="0"/>
  </w:num>
  <w:num w:numId="17" w16cid:durableId="1846285372">
    <w:abstractNumId w:val="43"/>
  </w:num>
  <w:num w:numId="18" w16cid:durableId="518159570">
    <w:abstractNumId w:val="11"/>
  </w:num>
  <w:num w:numId="19" w16cid:durableId="1656102979">
    <w:abstractNumId w:val="32"/>
  </w:num>
  <w:num w:numId="20" w16cid:durableId="1044794328">
    <w:abstractNumId w:val="31"/>
  </w:num>
  <w:num w:numId="21" w16cid:durableId="336347357">
    <w:abstractNumId w:val="5"/>
  </w:num>
  <w:num w:numId="22" w16cid:durableId="137844059">
    <w:abstractNumId w:val="45"/>
  </w:num>
  <w:num w:numId="23" w16cid:durableId="1511335262">
    <w:abstractNumId w:val="1"/>
  </w:num>
  <w:num w:numId="24" w16cid:durableId="1611742280">
    <w:abstractNumId w:val="36"/>
  </w:num>
  <w:num w:numId="25" w16cid:durableId="1190491901">
    <w:abstractNumId w:val="23"/>
  </w:num>
  <w:num w:numId="26" w16cid:durableId="1984852626">
    <w:abstractNumId w:val="26"/>
  </w:num>
  <w:num w:numId="27" w16cid:durableId="2008632345">
    <w:abstractNumId w:val="4"/>
  </w:num>
  <w:num w:numId="28" w16cid:durableId="1304117490">
    <w:abstractNumId w:val="12"/>
  </w:num>
  <w:num w:numId="29" w16cid:durableId="1721397093">
    <w:abstractNumId w:val="49"/>
  </w:num>
  <w:num w:numId="30" w16cid:durableId="699748404">
    <w:abstractNumId w:val="42"/>
  </w:num>
  <w:num w:numId="31" w16cid:durableId="1695494578">
    <w:abstractNumId w:val="6"/>
  </w:num>
  <w:num w:numId="32" w16cid:durableId="495806426">
    <w:abstractNumId w:val="35"/>
  </w:num>
  <w:num w:numId="33" w16cid:durableId="1919097747">
    <w:abstractNumId w:val="21"/>
  </w:num>
  <w:num w:numId="34" w16cid:durableId="1504128815">
    <w:abstractNumId w:val="44"/>
  </w:num>
  <w:num w:numId="35" w16cid:durableId="1154026997">
    <w:abstractNumId w:val="41"/>
  </w:num>
  <w:num w:numId="36" w16cid:durableId="2074694732">
    <w:abstractNumId w:val="40"/>
  </w:num>
  <w:num w:numId="37" w16cid:durableId="857084377">
    <w:abstractNumId w:val="39"/>
  </w:num>
  <w:num w:numId="38" w16cid:durableId="277757955">
    <w:abstractNumId w:val="3"/>
  </w:num>
  <w:num w:numId="39" w16cid:durableId="2146387563">
    <w:abstractNumId w:val="27"/>
  </w:num>
  <w:num w:numId="40" w16cid:durableId="2086878951">
    <w:abstractNumId w:val="38"/>
  </w:num>
  <w:num w:numId="41" w16cid:durableId="913587418">
    <w:abstractNumId w:val="13"/>
  </w:num>
  <w:num w:numId="42" w16cid:durableId="69083294">
    <w:abstractNumId w:val="15"/>
  </w:num>
  <w:num w:numId="43" w16cid:durableId="152264971">
    <w:abstractNumId w:val="24"/>
  </w:num>
  <w:num w:numId="44" w16cid:durableId="1271670347">
    <w:abstractNumId w:val="29"/>
  </w:num>
  <w:num w:numId="45" w16cid:durableId="306201261">
    <w:abstractNumId w:val="18"/>
  </w:num>
  <w:num w:numId="46" w16cid:durableId="431124964">
    <w:abstractNumId w:val="7"/>
  </w:num>
  <w:num w:numId="47" w16cid:durableId="1938247765">
    <w:abstractNumId w:val="22"/>
  </w:num>
  <w:num w:numId="48" w16cid:durableId="1877308339">
    <w:abstractNumId w:val="8"/>
  </w:num>
  <w:num w:numId="49" w16cid:durableId="561602951">
    <w:abstractNumId w:val="30"/>
  </w:num>
  <w:num w:numId="50" w16cid:durableId="1563758229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7D"/>
    <w:rsid w:val="00083742"/>
    <w:rsid w:val="0015334B"/>
    <w:rsid w:val="001C3828"/>
    <w:rsid w:val="001F2A69"/>
    <w:rsid w:val="00201319"/>
    <w:rsid w:val="00205EB5"/>
    <w:rsid w:val="0024744B"/>
    <w:rsid w:val="002B391D"/>
    <w:rsid w:val="00474BC6"/>
    <w:rsid w:val="004A4544"/>
    <w:rsid w:val="005F1BC9"/>
    <w:rsid w:val="00837F53"/>
    <w:rsid w:val="008B047E"/>
    <w:rsid w:val="00A379F5"/>
    <w:rsid w:val="00BC050F"/>
    <w:rsid w:val="00C2097D"/>
    <w:rsid w:val="00C55C73"/>
    <w:rsid w:val="00CF52D6"/>
    <w:rsid w:val="00E3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9395"/>
  <w15:docId w15:val="{26FC6D4E-32E4-4E86-86C5-10179D21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1B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beaulieu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su.org/groups/admin/how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u.org/groups/admin/howto/" TargetMode="External"/><Relationship Id="rId5" Type="http://schemas.openxmlformats.org/officeDocument/2006/relationships/hyperlink" Target="http://www.susu.org/groups/admin/howt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 Blair-Ford</dc:creator>
  <cp:lastModifiedBy>Samuel Irimagha (si2g23)</cp:lastModifiedBy>
  <cp:revision>2</cp:revision>
  <dcterms:created xsi:type="dcterms:W3CDTF">2024-09-20T23:02:00Z</dcterms:created>
  <dcterms:modified xsi:type="dcterms:W3CDTF">2024-09-20T23:02:00Z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2024-09-19T00:00:00Z</vt:filetime>
  </property>
</Properties>
</file>