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712488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712488" w:rsidRDefault="00E928A8" w:rsidP="00E928A8">
            <w:pPr>
              <w:pStyle w:val="ListParagraph"/>
              <w:ind w:left="170"/>
              <w:jc w:val="center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712488">
              <w:rPr>
                <w:rFonts w:ascii="Lucida Sans" w:eastAsia="Times New Roman" w:hAnsi="Lucida Sans" w:cs="Arial"/>
                <w:b/>
                <w:bCs/>
                <w:color w:val="FFFFFF" w:themeColor="background1"/>
              </w:rPr>
              <w:t>Risk Assessment</w:t>
            </w:r>
          </w:p>
        </w:tc>
      </w:tr>
      <w:tr w:rsidR="00A156C3" w:rsidRPr="00712488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712488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712488">
              <w:rPr>
                <w:rFonts w:ascii="Lucida Sans" w:eastAsia="Times New Roman" w:hAnsi="Lucida Sans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7077F9F" w14:textId="53DCC267" w:rsidR="00883010" w:rsidRDefault="0028360F" w:rsidP="0028360F">
            <w:pPr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 xml:space="preserve">Irish Dancing Society St Patrick’s Day </w:t>
            </w:r>
            <w:proofErr w:type="spellStart"/>
            <w:r>
              <w:rPr>
                <w:rFonts w:ascii="Lucida Sans" w:eastAsia="Times New Roman" w:hAnsi="Lucida Sans" w:cs="Times New Roman"/>
                <w:b/>
                <w:lang w:eastAsia="en-GB"/>
              </w:rPr>
              <w:t>Ceili</w:t>
            </w:r>
            <w:proofErr w:type="spellEnd"/>
          </w:p>
          <w:p w14:paraId="565254A4" w14:textId="5D807F13" w:rsidR="0028360F" w:rsidRDefault="007447B5" w:rsidP="0028360F">
            <w:pPr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>27</w:t>
            </w:r>
            <w:r w:rsidR="0028360F">
              <w:rPr>
                <w:rFonts w:ascii="Lucida Sans" w:eastAsia="Times New Roman" w:hAnsi="Lucida Sans" w:cs="Times New Roman"/>
                <w:b/>
                <w:lang w:eastAsia="en-GB"/>
              </w:rPr>
              <w:t>/03/202</w:t>
            </w:r>
            <w:r>
              <w:rPr>
                <w:rFonts w:ascii="Lucida Sans" w:eastAsia="Times New Roman" w:hAnsi="Lucida Sans" w:cs="Times New Roman"/>
                <w:b/>
                <w:lang w:eastAsia="en-GB"/>
              </w:rPr>
              <w:t xml:space="preserve">5 </w:t>
            </w:r>
            <w:r w:rsidR="0028360F">
              <w:rPr>
                <w:rFonts w:ascii="Lucida Sans" w:eastAsia="Times New Roman" w:hAnsi="Lucida Sans" w:cs="Times New Roman"/>
                <w:b/>
                <w:lang w:eastAsia="en-GB"/>
              </w:rPr>
              <w:t>at 7pm</w:t>
            </w:r>
          </w:p>
          <w:p w14:paraId="3C5F03FD" w14:textId="51DC6214" w:rsidR="0028360F" w:rsidRPr="0028360F" w:rsidRDefault="0028360F" w:rsidP="0028360F">
            <w:pPr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>The Bridge (pending booking approval)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712488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712488">
              <w:rPr>
                <w:rFonts w:ascii="Lucida Sans" w:eastAsia="Times New Roman" w:hAnsi="Lucida Sans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C85F161" w:rsidR="00A156C3" w:rsidRPr="00712488" w:rsidRDefault="007447B5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>29/01/25</w:t>
            </w:r>
          </w:p>
        </w:tc>
      </w:tr>
      <w:tr w:rsidR="00A156C3" w:rsidRPr="00712488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6D82DF8" w:rsidR="00A156C3" w:rsidRPr="00712488" w:rsidRDefault="0028360F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5989E7E9" w:rsidR="00A156C3" w:rsidRPr="008440A0" w:rsidRDefault="00883010" w:rsidP="008440A0">
            <w:pPr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8440A0">
              <w:rPr>
                <w:rFonts w:ascii="Lucida Sans" w:eastAsia="Times New Roman" w:hAnsi="Lucida Sans" w:cs="Times New Roman"/>
                <w:b/>
                <w:lang w:eastAsia="en-GB"/>
              </w:rPr>
              <w:t>Irish Dancing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712488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712488">
              <w:rPr>
                <w:rFonts w:ascii="Lucida Sans" w:eastAsia="Times New Roman" w:hAnsi="Lucida Sans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0E9DE03B" w:rsidR="00A156C3" w:rsidRPr="00712488" w:rsidRDefault="00B200B6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lang w:eastAsia="en-GB"/>
              </w:rPr>
              <w:t xml:space="preserve">Meg </w:t>
            </w:r>
            <w:proofErr w:type="spellStart"/>
            <w:r>
              <w:rPr>
                <w:rFonts w:ascii="Lucida Sans" w:eastAsia="Times New Roman" w:hAnsi="Lucida Sans" w:cs="Times New Roman"/>
                <w:b/>
                <w:lang w:eastAsia="en-GB"/>
              </w:rPr>
              <w:t>Fitzwater</w:t>
            </w:r>
            <w:proofErr w:type="spellEnd"/>
          </w:p>
        </w:tc>
      </w:tr>
      <w:tr w:rsidR="00EB5320" w:rsidRPr="00712488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586E38AD" w:rsidR="00EB5320" w:rsidRPr="00712488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  <w:r w:rsidRPr="00712488">
              <w:rPr>
                <w:rFonts w:ascii="Lucida Sans" w:eastAsia="Times New Roman" w:hAnsi="Lucida Sans" w:cs="Times New Roman"/>
                <w:b/>
                <w:lang w:eastAsia="en-GB"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6BA0CCD6" w:rsidR="00EB5320" w:rsidRPr="006C1F87" w:rsidRDefault="007447B5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Cs/>
                <w:lang w:eastAsia="en-GB"/>
              </w:rPr>
            </w:pPr>
            <w:r>
              <w:rPr>
                <w:rFonts w:ascii="Lucida Sans" w:eastAsia="Times New Roman" w:hAnsi="Lucida Sans" w:cs="Times New Roman"/>
                <w:b/>
                <w:iCs/>
                <w:lang w:eastAsia="en-GB"/>
              </w:rPr>
              <w:t xml:space="preserve">Meg </w:t>
            </w:r>
            <w:proofErr w:type="spellStart"/>
            <w:r>
              <w:rPr>
                <w:rFonts w:ascii="Lucida Sans" w:eastAsia="Times New Roman" w:hAnsi="Lucida Sans" w:cs="Times New Roman"/>
                <w:b/>
                <w:iCs/>
                <w:lang w:eastAsia="en-GB"/>
              </w:rPr>
              <w:t>Fitzwater</w:t>
            </w:r>
            <w:proofErr w:type="spellEnd"/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712488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712488">
              <w:rPr>
                <w:rFonts w:ascii="Lucida Sans" w:eastAsia="Times New Roman" w:hAnsi="Lucida Sans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Pr="00712488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</w:p>
          <w:p w14:paraId="3C5F040A" w14:textId="77777777" w:rsidR="00EB5320" w:rsidRPr="00712488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712488" w:rsidRDefault="009B4008" w:rsidP="00CB512B">
      <w:pPr>
        <w:shd w:val="clear" w:color="auto" w:fill="BFBFBF" w:themeFill="background1" w:themeFillShade="BF"/>
        <w:spacing w:after="0"/>
        <w:rPr>
          <w:rFonts w:ascii="Lucida Sans" w:hAnsi="Lucida Sans"/>
        </w:rPr>
      </w:pPr>
    </w:p>
    <w:p w14:paraId="3C5F040D" w14:textId="77777777" w:rsidR="00777628" w:rsidRPr="00712488" w:rsidRDefault="00777628">
      <w:pPr>
        <w:rPr>
          <w:rFonts w:ascii="Lucida Sans" w:hAnsi="Lucida Sans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38"/>
        <w:gridCol w:w="2723"/>
        <w:gridCol w:w="1938"/>
        <w:gridCol w:w="491"/>
        <w:gridCol w:w="491"/>
        <w:gridCol w:w="493"/>
        <w:gridCol w:w="3038"/>
        <w:gridCol w:w="491"/>
        <w:gridCol w:w="491"/>
        <w:gridCol w:w="491"/>
        <w:gridCol w:w="3004"/>
      </w:tblGrid>
      <w:tr w:rsidR="00C642F4" w:rsidRPr="00712488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712488" w:rsidRDefault="00C642F4" w:rsidP="00C642F4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eastAsia="Calibri" w:hAnsi="Lucida Sans" w:cstheme="minorHAnsi"/>
                <w:b/>
                <w:bCs/>
                <w:i/>
              </w:rPr>
              <w:lastRenderedPageBreak/>
              <w:t xml:space="preserve">PART A </w:t>
            </w:r>
          </w:p>
        </w:tc>
      </w:tr>
      <w:tr w:rsidR="00CE1AAA" w:rsidRPr="00712488" w14:paraId="3C5F0413" w14:textId="77777777" w:rsidTr="00902DAA">
        <w:trPr>
          <w:tblHeader/>
        </w:trPr>
        <w:tc>
          <w:tcPr>
            <w:tcW w:w="2085" w:type="pct"/>
            <w:gridSpan w:val="3"/>
            <w:shd w:val="clear" w:color="auto" w:fill="F2F2F2" w:themeFill="background1" w:themeFillShade="F2"/>
          </w:tcPr>
          <w:p w14:paraId="3C5F0410" w14:textId="77777777" w:rsidR="00CE1AAA" w:rsidRPr="00712488" w:rsidRDefault="00CE1A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Pr="00712488" w:rsidRDefault="00CE1A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1" w:type="pct"/>
            <w:gridSpan w:val="4"/>
            <w:shd w:val="clear" w:color="auto" w:fill="F2F2F2" w:themeFill="background1" w:themeFillShade="F2"/>
          </w:tcPr>
          <w:p w14:paraId="3C5F0412" w14:textId="77777777" w:rsidR="00CE1AAA" w:rsidRPr="00712488" w:rsidRDefault="00CE1A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(3) Risk management</w:t>
            </w:r>
          </w:p>
        </w:tc>
      </w:tr>
      <w:tr w:rsidR="004C37DA" w:rsidRPr="00712488" w14:paraId="3C5F041F" w14:textId="77777777" w:rsidTr="00902DAA">
        <w:trPr>
          <w:tblHeader/>
        </w:trPr>
        <w:tc>
          <w:tcPr>
            <w:tcW w:w="567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712488" w:rsidRDefault="00CE1AAA" w:rsidP="007E65C1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7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712488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Pr="00712488" w:rsidRDefault="00CE1AAA" w:rsidP="00BA6DCE">
            <w:pPr>
              <w:rPr>
                <w:rFonts w:ascii="Lucida Sans" w:hAnsi="Lucida Sans"/>
              </w:rPr>
            </w:pPr>
          </w:p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712488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712488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712488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Pr="00712488" w:rsidRDefault="00CE1AAA" w:rsidP="005D60A4">
            <w:pPr>
              <w:rPr>
                <w:rFonts w:ascii="Lucida Sans" w:hAnsi="Lucida Sans"/>
              </w:rPr>
            </w:pPr>
          </w:p>
        </w:tc>
        <w:tc>
          <w:tcPr>
            <w:tcW w:w="475" w:type="pct"/>
            <w:gridSpan w:val="3"/>
            <w:shd w:val="clear" w:color="auto" w:fill="F2F2F2" w:themeFill="background1" w:themeFillShade="F2"/>
          </w:tcPr>
          <w:p w14:paraId="3C5F041B" w14:textId="77777777" w:rsidR="00CE1AAA" w:rsidRPr="00712488" w:rsidRDefault="00CE1A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14:paraId="3C5F041C" w14:textId="77777777" w:rsidR="00CE1AAA" w:rsidRPr="00712488" w:rsidRDefault="00CE1AAA">
            <w:pPr>
              <w:rPr>
                <w:rFonts w:ascii="Lucida Sans" w:hAnsi="Lucida Sans"/>
              </w:rPr>
            </w:pPr>
          </w:p>
        </w:tc>
        <w:tc>
          <w:tcPr>
            <w:tcW w:w="470" w:type="pct"/>
            <w:gridSpan w:val="3"/>
            <w:shd w:val="clear" w:color="auto" w:fill="F2F2F2" w:themeFill="background1" w:themeFillShade="F2"/>
          </w:tcPr>
          <w:p w14:paraId="3C5F041D" w14:textId="77777777" w:rsidR="00CE1AAA" w:rsidRPr="00712488" w:rsidRDefault="00CE1A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82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712488" w:rsidRDefault="00CE1AAA" w:rsidP="003857EF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8D45E4" w:rsidRPr="00712488" w14:paraId="3C5F042B" w14:textId="77777777" w:rsidTr="00902DAA">
        <w:trPr>
          <w:cantSplit/>
          <w:trHeight w:val="1510"/>
          <w:tblHeader/>
        </w:trPr>
        <w:tc>
          <w:tcPr>
            <w:tcW w:w="567" w:type="pct"/>
            <w:vMerge/>
            <w:shd w:val="clear" w:color="auto" w:fill="F2F2F2" w:themeFill="background1" w:themeFillShade="F2"/>
          </w:tcPr>
          <w:p w14:paraId="3C5F0420" w14:textId="77777777" w:rsidR="00CE1AAA" w:rsidRPr="00712488" w:rsidRDefault="00CE1AAA">
            <w:pPr>
              <w:rPr>
                <w:rFonts w:ascii="Lucida Sans" w:hAnsi="Lucida Sans"/>
              </w:rPr>
            </w:pPr>
          </w:p>
        </w:tc>
        <w:tc>
          <w:tcPr>
            <w:tcW w:w="887" w:type="pct"/>
            <w:vMerge/>
            <w:shd w:val="clear" w:color="auto" w:fill="F2F2F2" w:themeFill="background1" w:themeFillShade="F2"/>
          </w:tcPr>
          <w:p w14:paraId="3C5F0421" w14:textId="77777777" w:rsidR="00CE1AAA" w:rsidRPr="00712488" w:rsidRDefault="00CE1AAA">
            <w:pPr>
              <w:rPr>
                <w:rFonts w:ascii="Lucida Sans" w:hAnsi="Lucida Sans"/>
              </w:rPr>
            </w:pPr>
          </w:p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3C5F0422" w14:textId="77777777" w:rsidR="00CE1AAA" w:rsidRPr="00712488" w:rsidRDefault="00CE1AAA">
            <w:pPr>
              <w:rPr>
                <w:rFonts w:ascii="Lucida Sans" w:hAnsi="Lucida Sans"/>
              </w:rPr>
            </w:pP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Pr="00712488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Pr="00712488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Pr="00712488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14:paraId="3C5F0426" w14:textId="77777777" w:rsidR="00CE1AAA" w:rsidRPr="00712488" w:rsidRDefault="00CE1A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Pr="00712488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Pr="00712488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Pr="00712488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2" w:type="pct"/>
            <w:vMerge/>
            <w:shd w:val="clear" w:color="auto" w:fill="F2F2F2" w:themeFill="background1" w:themeFillShade="F2"/>
          </w:tcPr>
          <w:p w14:paraId="3C5F042A" w14:textId="77777777" w:rsidR="00CE1AAA" w:rsidRPr="00712488" w:rsidRDefault="00CE1AAA">
            <w:pPr>
              <w:rPr>
                <w:rFonts w:ascii="Lucida Sans" w:hAnsi="Lucida Sans"/>
              </w:rPr>
            </w:pPr>
          </w:p>
        </w:tc>
      </w:tr>
      <w:tr w:rsidR="008D45E4" w:rsidRPr="00712488" w14:paraId="3C5F0437" w14:textId="77777777" w:rsidTr="00902DAA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2C" w14:textId="036834FF" w:rsidR="00CE1AAA" w:rsidRPr="00712488" w:rsidRDefault="00883010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Setting up equipment</w:t>
            </w:r>
          </w:p>
        </w:tc>
        <w:tc>
          <w:tcPr>
            <w:tcW w:w="887" w:type="pct"/>
            <w:shd w:val="clear" w:color="auto" w:fill="FFFFFF" w:themeFill="background1"/>
          </w:tcPr>
          <w:p w14:paraId="46067D08" w14:textId="0FCB76C6" w:rsidR="002106D9" w:rsidRDefault="00745DC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Physical injury</w:t>
            </w:r>
            <w:r w:rsidR="00157C0A">
              <w:rPr>
                <w:rFonts w:ascii="Lucida Sans" w:hAnsi="Lucida Sans"/>
              </w:rPr>
              <w:t xml:space="preserve"> after heavy lifting</w:t>
            </w:r>
          </w:p>
          <w:p w14:paraId="3C5F042D" w14:textId="238AA14D" w:rsidR="00EF2037" w:rsidRPr="00712488" w:rsidRDefault="00157C0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Injury eg </w:t>
            </w:r>
            <w:r w:rsidR="008440A0">
              <w:rPr>
                <w:rFonts w:ascii="Lucida Sans" w:hAnsi="Lucida Sans"/>
              </w:rPr>
              <w:t>muscle strains and sprains, bruises</w:t>
            </w:r>
          </w:p>
        </w:tc>
        <w:tc>
          <w:tcPr>
            <w:tcW w:w="632" w:type="pct"/>
            <w:shd w:val="clear" w:color="auto" w:fill="FFFFFF" w:themeFill="background1"/>
          </w:tcPr>
          <w:p w14:paraId="42295B7A" w14:textId="77777777" w:rsidR="00CE1AAA" w:rsidRDefault="00A9691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People involved in setting up (committee members)</w:t>
            </w:r>
          </w:p>
          <w:p w14:paraId="565DBE78" w14:textId="77777777" w:rsidR="00A52320" w:rsidRDefault="00A52320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Attendees </w:t>
            </w:r>
            <w:r w:rsidR="00B13A33">
              <w:rPr>
                <w:rFonts w:ascii="Lucida Sans" w:hAnsi="Lucida Sans"/>
              </w:rPr>
              <w:t>if equipment left out</w:t>
            </w:r>
          </w:p>
          <w:p w14:paraId="3C5F042E" w14:textId="0F58D2FC" w:rsidR="0014209B" w:rsidRPr="00712488" w:rsidRDefault="0014209B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Venue staff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79C8FCF7" w:rsidR="00CE1AAA" w:rsidRPr="00712488" w:rsidRDefault="001C245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0" w14:textId="6E5CAD59" w:rsidR="00CE1AAA" w:rsidRPr="00712488" w:rsidRDefault="001C245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7D78800A" w:rsidR="00CE1AAA" w:rsidRPr="00712488" w:rsidRDefault="001C245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7C2AFB18" w14:textId="4A0EDD30" w:rsidR="001C245C" w:rsidRDefault="001C245C" w:rsidP="001C245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Storing all boxes etc away from venue</w:t>
            </w:r>
          </w:p>
          <w:p w14:paraId="75A5DB0E" w14:textId="77777777" w:rsidR="001C245C" w:rsidRDefault="001C245C" w:rsidP="001C245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people are following manual handling guidelines (multiple committee members are trained in manual handling)</w:t>
            </w:r>
          </w:p>
          <w:p w14:paraId="3564C757" w14:textId="77777777" w:rsidR="001C245C" w:rsidRDefault="001C245C" w:rsidP="001C245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Working in teams when lifting/carrying</w:t>
            </w:r>
          </w:p>
          <w:p w14:paraId="1ACB3DF4" w14:textId="77777777" w:rsidR="001C245C" w:rsidRDefault="001C245C" w:rsidP="001C245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Only committee members involved in setting up event</w:t>
            </w:r>
          </w:p>
          <w:p w14:paraId="6A347A9A" w14:textId="77777777" w:rsidR="001C245C" w:rsidRDefault="001C245C" w:rsidP="001C245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Using tools to help where needed (eg trolleys)</w:t>
            </w:r>
          </w:p>
          <w:p w14:paraId="3C5F0432" w14:textId="74558F77" w:rsidR="001C245C" w:rsidRPr="007447B5" w:rsidRDefault="007447B5" w:rsidP="007447B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First Aid training provided by SUSU undergone by captain and event organiser (Meg </w:t>
            </w:r>
            <w:proofErr w:type="spellStart"/>
            <w:r>
              <w:rPr>
                <w:rFonts w:ascii="Lucida Sans" w:hAnsi="Lucida Sans"/>
                <w:bCs/>
              </w:rPr>
              <w:t>Fitzwater</w:t>
            </w:r>
            <w:proofErr w:type="spellEnd"/>
            <w:r>
              <w:rPr>
                <w:rFonts w:ascii="Lucida Sans" w:hAnsi="Lucida Sans"/>
                <w:bCs/>
              </w:rPr>
              <w:t xml:space="preserve"> – 4</w:t>
            </w:r>
            <w:r w:rsidRPr="007447B5">
              <w:rPr>
                <w:rFonts w:ascii="Lucida Sans" w:hAnsi="Lucida Sans"/>
                <w:bCs/>
                <w:vertAlign w:val="superscript"/>
              </w:rPr>
              <w:t>th</w:t>
            </w:r>
            <w:r>
              <w:rPr>
                <w:rFonts w:ascii="Lucida Sans" w:hAnsi="Lucida Sans"/>
                <w:bCs/>
              </w:rPr>
              <w:t xml:space="preserve"> year medical student)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3" w14:textId="0F8D1052" w:rsidR="00CE1AAA" w:rsidRPr="00712488" w:rsidRDefault="001C245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4" w14:textId="316E3E5D" w:rsidR="00CE1AAA" w:rsidRPr="00712488" w:rsidRDefault="005013E8" w:rsidP="00CE1A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5" w14:textId="75360542" w:rsidR="00CE1AAA" w:rsidRPr="00712488" w:rsidRDefault="001C245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2" w:type="pct"/>
            <w:shd w:val="clear" w:color="auto" w:fill="FFFFFF" w:themeFill="background1"/>
          </w:tcPr>
          <w:p w14:paraId="579FCB85" w14:textId="77777777" w:rsidR="00CE1AAA" w:rsidRDefault="001C245C" w:rsidP="001C245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Seek assistance if in need of extra help (eg getting more tools, facilities staff/venues staff)</w:t>
            </w:r>
          </w:p>
          <w:p w14:paraId="4867EEF4" w14:textId="77777777" w:rsidR="001C245C" w:rsidRDefault="001C245C" w:rsidP="001C245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Seek medical attention from SUSU reception if needed</w:t>
            </w:r>
          </w:p>
          <w:p w14:paraId="5BA9121C" w14:textId="77777777" w:rsidR="001C245C" w:rsidRDefault="001C245C" w:rsidP="001C245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Contact emergency services if needed</w:t>
            </w:r>
          </w:p>
          <w:p w14:paraId="3C5F0436" w14:textId="2D65C609" w:rsidR="001C245C" w:rsidRPr="001C245C" w:rsidRDefault="001C245C" w:rsidP="001C245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All incidents will be reported as soon as possible to duty manager/health and safety officer following SUSU incident report policy</w:t>
            </w:r>
          </w:p>
        </w:tc>
      </w:tr>
      <w:tr w:rsidR="008D45E4" w:rsidRPr="00712488" w14:paraId="3C5F0443" w14:textId="77777777" w:rsidTr="00902DAA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38" w14:textId="1B42A0DD" w:rsidR="00902DAA" w:rsidRPr="00712488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lastRenderedPageBreak/>
              <w:t>Dance injuries</w:t>
            </w:r>
          </w:p>
        </w:tc>
        <w:tc>
          <w:tcPr>
            <w:tcW w:w="887" w:type="pct"/>
            <w:shd w:val="clear" w:color="auto" w:fill="FFFFFF" w:themeFill="background1"/>
          </w:tcPr>
          <w:p w14:paraId="4C99E8C2" w14:textId="77777777" w:rsidR="00902DAA" w:rsidRPr="00712488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Twisted ankles</w:t>
            </w:r>
          </w:p>
          <w:p w14:paraId="20F7EC21" w14:textId="77777777" w:rsidR="00902DAA" w:rsidRPr="00712488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Hurt knees</w:t>
            </w:r>
          </w:p>
          <w:p w14:paraId="3C5F0439" w14:textId="1AA11A3F" w:rsidR="00902DAA" w:rsidRPr="00712488" w:rsidRDefault="007447B5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Tripping over</w:t>
            </w:r>
          </w:p>
        </w:tc>
        <w:tc>
          <w:tcPr>
            <w:tcW w:w="632" w:type="pct"/>
            <w:shd w:val="clear" w:color="auto" w:fill="FFFFFF" w:themeFill="background1"/>
          </w:tcPr>
          <w:p w14:paraId="5AAB4AE5" w14:textId="77777777" w:rsidR="00902DAA" w:rsidRPr="00712488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Performers</w:t>
            </w:r>
          </w:p>
          <w:p w14:paraId="3C5F043A" w14:textId="6E7B5394" w:rsidR="00902DAA" w:rsidRPr="00712488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People attending the event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B" w14:textId="0C122A53" w:rsidR="00902DAA" w:rsidRPr="00712488" w:rsidRDefault="00902DAA" w:rsidP="00902D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C" w14:textId="723938E6" w:rsidR="00902DAA" w:rsidRPr="00712488" w:rsidRDefault="00902DAA" w:rsidP="00902D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3AECE785" w:rsidR="00902DAA" w:rsidRPr="00712488" w:rsidRDefault="00902DAA" w:rsidP="00902D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7DB82EB9" w14:textId="648C9B07" w:rsidR="001D57BB" w:rsidRDefault="001D57BB" w:rsidP="001D57B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adequate warm up before event</w:t>
            </w:r>
          </w:p>
          <w:p w14:paraId="4F156A2A" w14:textId="63EDDF23" w:rsidR="00264764" w:rsidRDefault="00264764" w:rsidP="001D57B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Space to be cleared of obstacles and hazards</w:t>
            </w:r>
          </w:p>
          <w:p w14:paraId="186BFD11" w14:textId="7A616D00" w:rsidR="00264764" w:rsidRDefault="00264764" w:rsidP="001D57B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Space will be large enough for attendees to be spread out</w:t>
            </w:r>
          </w:p>
          <w:p w14:paraId="67F7A58A" w14:textId="18753155" w:rsidR="001D57BB" w:rsidRDefault="001D57BB" w:rsidP="001D57B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Instruct people attending the event on what to wear (especially footwear)</w:t>
            </w:r>
          </w:p>
          <w:p w14:paraId="013448BA" w14:textId="00AC1DB6" w:rsidR="001D57BB" w:rsidRDefault="001D57BB" w:rsidP="001D57B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Health and safety briefing before the event starts</w:t>
            </w:r>
          </w:p>
          <w:p w14:paraId="39145279" w14:textId="053FD3DE" w:rsidR="007447B5" w:rsidRDefault="007447B5" w:rsidP="007447B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First Aid training provided by SUSU undergone by captain and event organiser (Meg </w:t>
            </w:r>
            <w:proofErr w:type="spellStart"/>
            <w:r>
              <w:rPr>
                <w:rFonts w:ascii="Lucida Sans" w:hAnsi="Lucida Sans"/>
                <w:bCs/>
              </w:rPr>
              <w:t>Fitzwater</w:t>
            </w:r>
            <w:proofErr w:type="spellEnd"/>
            <w:r>
              <w:rPr>
                <w:rFonts w:ascii="Lucida Sans" w:hAnsi="Lucida Sans"/>
                <w:bCs/>
              </w:rPr>
              <w:t xml:space="preserve"> – 4</w:t>
            </w:r>
            <w:r w:rsidRPr="007447B5">
              <w:rPr>
                <w:rFonts w:ascii="Lucida Sans" w:hAnsi="Lucida Sans"/>
                <w:bCs/>
                <w:vertAlign w:val="superscript"/>
              </w:rPr>
              <w:t>th</w:t>
            </w:r>
            <w:r>
              <w:rPr>
                <w:rFonts w:ascii="Lucida Sans" w:hAnsi="Lucida Sans"/>
                <w:bCs/>
              </w:rPr>
              <w:t xml:space="preserve"> year medical student)</w:t>
            </w:r>
          </w:p>
          <w:p w14:paraId="3C5F043E" w14:textId="54994A80" w:rsidR="001505DE" w:rsidRPr="001D57BB" w:rsidRDefault="001505DE" w:rsidP="001D57B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Space designated for people if they do not wish to participate/need to rest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F" w14:textId="37A334A2" w:rsidR="00902DAA" w:rsidRPr="00712488" w:rsidRDefault="006775A2" w:rsidP="00902D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0" w14:textId="0B27030C" w:rsidR="00902DAA" w:rsidRPr="00712488" w:rsidRDefault="006775A2" w:rsidP="00902D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1" w14:textId="72AC8ED1" w:rsidR="00902DAA" w:rsidRPr="00712488" w:rsidRDefault="006775A2" w:rsidP="00902D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2" w:type="pct"/>
            <w:shd w:val="clear" w:color="auto" w:fill="FFFFFF" w:themeFill="background1"/>
          </w:tcPr>
          <w:p w14:paraId="1FFCE5CE" w14:textId="77777777" w:rsidR="00902DAA" w:rsidRDefault="001D57BB" w:rsidP="001D57B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Seek medical help from SUSU reception if needed</w:t>
            </w:r>
          </w:p>
          <w:p w14:paraId="2AB25A67" w14:textId="77777777" w:rsidR="001D57BB" w:rsidRDefault="001D57BB" w:rsidP="001D57B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Call emergency services if needed</w:t>
            </w:r>
          </w:p>
          <w:p w14:paraId="3C5F0442" w14:textId="437912A5" w:rsidR="001D57BB" w:rsidRPr="001D57BB" w:rsidRDefault="001D57BB" w:rsidP="001D57B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Report all incidents to duty manager/health and safety officer and </w:t>
            </w:r>
            <w:proofErr w:type="spellStart"/>
            <w:r>
              <w:rPr>
                <w:rFonts w:ascii="Lucida Sans" w:hAnsi="Lucida Sans"/>
              </w:rPr>
              <w:t>folloy</w:t>
            </w:r>
            <w:proofErr w:type="spellEnd"/>
            <w:r>
              <w:rPr>
                <w:rFonts w:ascii="Lucida Sans" w:hAnsi="Lucida Sans"/>
              </w:rPr>
              <w:t xml:space="preserve"> SUSU incident report poli</w:t>
            </w:r>
            <w:r w:rsidR="00B64975">
              <w:rPr>
                <w:rFonts w:ascii="Lucida Sans" w:hAnsi="Lucida Sans"/>
              </w:rPr>
              <w:t>cy</w:t>
            </w:r>
          </w:p>
        </w:tc>
      </w:tr>
      <w:tr w:rsidR="008D45E4" w:rsidRPr="00712488" w14:paraId="3C5F044F" w14:textId="77777777" w:rsidTr="00902DAA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44" w14:textId="770364D8" w:rsidR="00902DAA" w:rsidRPr="00712488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Alcohol consumption</w:t>
            </w:r>
          </w:p>
        </w:tc>
        <w:tc>
          <w:tcPr>
            <w:tcW w:w="887" w:type="pct"/>
            <w:shd w:val="clear" w:color="auto" w:fill="FFFFFF" w:themeFill="background1"/>
          </w:tcPr>
          <w:p w14:paraId="13E7BEBF" w14:textId="71915216" w:rsidR="00902DAA" w:rsidRPr="00712488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Over-consumption of alcohol</w:t>
            </w:r>
            <w:r w:rsidR="00074B83">
              <w:rPr>
                <w:rFonts w:ascii="Lucida Sans" w:hAnsi="Lucida Sans"/>
              </w:rPr>
              <w:t xml:space="preserve"> resulting in ill health</w:t>
            </w:r>
          </w:p>
          <w:p w14:paraId="692AAB99" w14:textId="77777777" w:rsidR="00902DAA" w:rsidRPr="00712488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Slipping on spilled drinks</w:t>
            </w:r>
          </w:p>
          <w:p w14:paraId="7B0E4ED0" w14:textId="23F63BA9" w:rsidR="00902DAA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Falling over</w:t>
            </w:r>
          </w:p>
          <w:p w14:paraId="3C5F0445" w14:textId="491EA879" w:rsidR="00074B83" w:rsidRPr="00712488" w:rsidRDefault="00074B83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Risk of violence/arguments as a result of alcohol consumption</w:t>
            </w:r>
          </w:p>
        </w:tc>
        <w:tc>
          <w:tcPr>
            <w:tcW w:w="632" w:type="pct"/>
            <w:shd w:val="clear" w:color="auto" w:fill="FFFFFF" w:themeFill="background1"/>
          </w:tcPr>
          <w:p w14:paraId="0FCE46EA" w14:textId="77777777" w:rsidR="00902DAA" w:rsidRDefault="00902DAA" w:rsidP="00902DAA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People attending the event</w:t>
            </w:r>
          </w:p>
          <w:p w14:paraId="6DC8218C" w14:textId="77777777" w:rsidR="002A7CCD" w:rsidRDefault="007941FF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Committee </w:t>
            </w:r>
          </w:p>
          <w:p w14:paraId="3C5F0446" w14:textId="7E87F7F2" w:rsidR="00DE1C4C" w:rsidRPr="00712488" w:rsidRDefault="002A7CCD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Venues </w:t>
            </w:r>
            <w:r w:rsidR="00DE1C4C">
              <w:rPr>
                <w:rFonts w:ascii="Lucida Sans" w:hAnsi="Lucida Sans"/>
              </w:rPr>
              <w:t>staff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7" w14:textId="7C692F84" w:rsidR="00902DAA" w:rsidRPr="00712488" w:rsidRDefault="00F045AB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8" w14:textId="38D6822D" w:rsidR="00902DAA" w:rsidRPr="00712488" w:rsidRDefault="00F045AB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184CD9AF" w:rsidR="00902DAA" w:rsidRPr="00712488" w:rsidRDefault="00F045AB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989" w:type="pct"/>
            <w:shd w:val="clear" w:color="auto" w:fill="FFFFFF" w:themeFill="background1"/>
          </w:tcPr>
          <w:p w14:paraId="105181D5" w14:textId="77777777" w:rsidR="008E5875" w:rsidRDefault="004E163A" w:rsidP="00EB1E3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8E5875">
              <w:rPr>
                <w:rFonts w:ascii="Lucida Sans" w:hAnsi="Lucida Sans"/>
                <w:bCs/>
              </w:rPr>
              <w:t>Members and attendees are responsible for own safety regarding alcoho</w:t>
            </w:r>
            <w:r w:rsidR="008E5875">
              <w:rPr>
                <w:rFonts w:ascii="Lucida Sans" w:hAnsi="Lucida Sans"/>
                <w:bCs/>
              </w:rPr>
              <w:t>l</w:t>
            </w:r>
          </w:p>
          <w:p w14:paraId="091525E7" w14:textId="6CA1A55B" w:rsidR="00265E6D" w:rsidRDefault="00265E6D" w:rsidP="00EB1E3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8E5875">
              <w:rPr>
                <w:rFonts w:ascii="Lucida Sans" w:hAnsi="Lucida Sans"/>
                <w:bCs/>
              </w:rPr>
              <w:t>Designated sober committee member(s) to ensure safety (welfare rep)</w:t>
            </w:r>
          </w:p>
          <w:p w14:paraId="35B698E5" w14:textId="77777777" w:rsidR="007447B5" w:rsidRDefault="007447B5" w:rsidP="007447B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lastRenderedPageBreak/>
              <w:t xml:space="preserve">First Aid training provided by SUSU undergone by captain and event organiser (Meg </w:t>
            </w:r>
            <w:proofErr w:type="spellStart"/>
            <w:r>
              <w:rPr>
                <w:rFonts w:ascii="Lucida Sans" w:hAnsi="Lucida Sans"/>
                <w:bCs/>
              </w:rPr>
              <w:t>Fitzwater</w:t>
            </w:r>
            <w:proofErr w:type="spellEnd"/>
            <w:r>
              <w:rPr>
                <w:rFonts w:ascii="Lucida Sans" w:hAnsi="Lucida Sans"/>
                <w:bCs/>
              </w:rPr>
              <w:t>)</w:t>
            </w:r>
          </w:p>
          <w:p w14:paraId="2624A877" w14:textId="77777777" w:rsidR="00902DAA" w:rsidRDefault="00F045AB" w:rsidP="00F045AB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Bar staff will not over-serve customers and can deny service to anyone causing problems</w:t>
            </w:r>
          </w:p>
          <w:p w14:paraId="75456709" w14:textId="77777777" w:rsidR="0015396E" w:rsidRDefault="00265E6D" w:rsidP="0015396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Society members will follow SUSU Expect Respect Policy and code of conduct</w:t>
            </w:r>
          </w:p>
          <w:p w14:paraId="3C5F044A" w14:textId="45ECAD67" w:rsidR="0015396E" w:rsidRPr="0015396E" w:rsidRDefault="0015396E" w:rsidP="0015396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Safety bus will be utilised and advertised to event attend</w:t>
            </w:r>
            <w:r w:rsidR="004E163A">
              <w:rPr>
                <w:rFonts w:ascii="Lucida Sans" w:hAnsi="Lucida Sans"/>
                <w:bCs/>
              </w:rPr>
              <w:t>ees</w:t>
            </w:r>
            <w:r>
              <w:rPr>
                <w:rFonts w:ascii="Lucida Sans" w:hAnsi="Lucida Sans"/>
                <w:bCs/>
              </w:rPr>
              <w:t xml:space="preserve"> to ensure people get home safely</w:t>
            </w:r>
            <w:r w:rsidR="007A00C1">
              <w:rPr>
                <w:rFonts w:ascii="Lucida Sans" w:hAnsi="Lucida Sans"/>
                <w:bCs/>
              </w:rPr>
              <w:t>, if it is not available event organisers (committee) will ensure taxi provision</w:t>
            </w:r>
            <w:r w:rsidR="00AB743C">
              <w:rPr>
                <w:rFonts w:ascii="Lucida Sans" w:hAnsi="Lucida Sans"/>
                <w:bCs/>
              </w:rPr>
              <w:t xml:space="preserve"> if person is unfit to travel home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B" w14:textId="60EFCF40" w:rsidR="00902DAA" w:rsidRPr="00712488" w:rsidRDefault="006775A2" w:rsidP="00902D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lastRenderedPageBreak/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C" w14:textId="6AEEB6AB" w:rsidR="00902DAA" w:rsidRPr="00712488" w:rsidRDefault="006775A2" w:rsidP="00902D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D" w14:textId="62E2B7F4" w:rsidR="00902DAA" w:rsidRPr="00712488" w:rsidRDefault="006775A2" w:rsidP="00902DAA">
            <w:pPr>
              <w:rPr>
                <w:rFonts w:ascii="Lucida Sans" w:hAnsi="Lucida Sans"/>
                <w:b/>
              </w:rPr>
            </w:pPr>
            <w:r w:rsidRPr="0071248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2" w:type="pct"/>
            <w:shd w:val="clear" w:color="auto" w:fill="FFFFFF" w:themeFill="background1"/>
          </w:tcPr>
          <w:p w14:paraId="336248B7" w14:textId="77777777" w:rsidR="006775A2" w:rsidRDefault="00833D7E" w:rsidP="0015396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Follow SUSU incident report policy</w:t>
            </w:r>
          </w:p>
          <w:p w14:paraId="3C5F044E" w14:textId="70D57472" w:rsidR="00833D7E" w:rsidRPr="002A5EBC" w:rsidRDefault="00833D7E" w:rsidP="002A5EBC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Call emergency services as required</w:t>
            </w:r>
          </w:p>
        </w:tc>
      </w:tr>
      <w:tr w:rsidR="008D45E4" w:rsidRPr="00712488" w14:paraId="3C5F045B" w14:textId="77777777" w:rsidTr="00902DAA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50" w14:textId="292CD41A" w:rsidR="00902DAA" w:rsidRPr="00712488" w:rsidRDefault="00ED640F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Loud noise from music/</w:t>
            </w:r>
            <w:r w:rsidR="008D45E4">
              <w:rPr>
                <w:rFonts w:ascii="Lucida Sans" w:hAnsi="Lucida Sans"/>
              </w:rPr>
              <w:t>speaker feedback/</w:t>
            </w:r>
            <w:r>
              <w:rPr>
                <w:rFonts w:ascii="Lucida Sans" w:hAnsi="Lucida Sans"/>
              </w:rPr>
              <w:t>Irish heavy shoes</w:t>
            </w:r>
          </w:p>
        </w:tc>
        <w:tc>
          <w:tcPr>
            <w:tcW w:w="887" w:type="pct"/>
            <w:shd w:val="clear" w:color="auto" w:fill="FFFFFF" w:themeFill="background1"/>
          </w:tcPr>
          <w:p w14:paraId="4EDEC85C" w14:textId="57F84163" w:rsidR="00902DAA" w:rsidRDefault="008D45E4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Hearing damage</w:t>
            </w:r>
          </w:p>
          <w:p w14:paraId="572D4423" w14:textId="77777777" w:rsidR="00922BFB" w:rsidRDefault="00922BFB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Distress</w:t>
            </w:r>
          </w:p>
          <w:p w14:paraId="3C5F0451" w14:textId="0039DCAD" w:rsidR="005162C1" w:rsidRPr="00712488" w:rsidRDefault="005162C1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Disruption to general public</w:t>
            </w:r>
          </w:p>
        </w:tc>
        <w:tc>
          <w:tcPr>
            <w:tcW w:w="632" w:type="pct"/>
            <w:shd w:val="clear" w:color="auto" w:fill="FFFFFF" w:themeFill="background1"/>
          </w:tcPr>
          <w:p w14:paraId="19479FC1" w14:textId="00643913" w:rsidR="00902DAA" w:rsidRDefault="00137589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Performers</w:t>
            </w:r>
          </w:p>
          <w:p w14:paraId="40F9DF4D" w14:textId="701CF047" w:rsidR="00137589" w:rsidRDefault="00137589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Attendees</w:t>
            </w:r>
          </w:p>
          <w:p w14:paraId="6750D426" w14:textId="77777777" w:rsidR="00137589" w:rsidRDefault="00137589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Event organisers</w:t>
            </w:r>
          </w:p>
          <w:p w14:paraId="0C14D5BC" w14:textId="77777777" w:rsidR="00137589" w:rsidRDefault="006F6247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Venues</w:t>
            </w:r>
            <w:r w:rsidR="00137589">
              <w:rPr>
                <w:rFonts w:ascii="Lucida Sans" w:hAnsi="Lucida Sans"/>
              </w:rPr>
              <w:t xml:space="preserve"> staff</w:t>
            </w:r>
          </w:p>
          <w:p w14:paraId="3C5F0452" w14:textId="0CE1362A" w:rsidR="00247BF3" w:rsidRPr="00712488" w:rsidRDefault="00247BF3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Members of the public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3" w14:textId="617B35A4" w:rsidR="00902DAA" w:rsidRPr="00712488" w:rsidRDefault="00137589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4" w14:textId="4EC5B1B7" w:rsidR="00902DAA" w:rsidRPr="00712488" w:rsidRDefault="00137589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113F8ADB" w:rsidR="00902DAA" w:rsidRPr="00712488" w:rsidRDefault="00137589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9" w:type="pct"/>
            <w:shd w:val="clear" w:color="auto" w:fill="FFFFFF" w:themeFill="background1"/>
          </w:tcPr>
          <w:p w14:paraId="732C89B9" w14:textId="77777777" w:rsidR="00902DAA" w:rsidRDefault="00137589" w:rsidP="0013758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Let people know at the start that there will be some loud noises</w:t>
            </w:r>
          </w:p>
          <w:p w14:paraId="57ED4417" w14:textId="2870E9D9" w:rsidR="004C37DA" w:rsidRPr="004C37DA" w:rsidRDefault="00137589" w:rsidP="004C37DA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Encourage people to stand where comfortable</w:t>
            </w:r>
          </w:p>
          <w:p w14:paraId="6C13C045" w14:textId="36366439" w:rsidR="001D261C" w:rsidRDefault="001D261C" w:rsidP="0013758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Event taking place on campus so unlikely to disturb general public</w:t>
            </w:r>
          </w:p>
          <w:p w14:paraId="24F4EC33" w14:textId="207E8180" w:rsidR="004C37DA" w:rsidRDefault="004C37DA" w:rsidP="00137589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lastRenderedPageBreak/>
              <w:t>Microphones/speakers turned off when not in use</w:t>
            </w:r>
          </w:p>
          <w:p w14:paraId="5216CE2B" w14:textId="1A8CD4CD" w:rsidR="004C37DA" w:rsidRPr="004C37DA" w:rsidRDefault="004C37DA" w:rsidP="004C37DA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Volume kept low</w:t>
            </w:r>
          </w:p>
          <w:p w14:paraId="3C5F0456" w14:textId="5347D8DD" w:rsidR="00D82DB3" w:rsidRPr="00D82DB3" w:rsidRDefault="00D82DB3" w:rsidP="00D82DB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Encourage people to use welfare services if needed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7" w14:textId="018846F5" w:rsidR="00902DAA" w:rsidRPr="00712488" w:rsidRDefault="00BD4FE3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8" w14:textId="6416CE10" w:rsidR="00902DAA" w:rsidRPr="00712488" w:rsidRDefault="00BD4FE3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9" w14:textId="59EC2A55" w:rsidR="00902DAA" w:rsidRPr="00712488" w:rsidRDefault="00BD4FE3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82" w:type="pct"/>
            <w:shd w:val="clear" w:color="auto" w:fill="FFFFFF" w:themeFill="background1"/>
          </w:tcPr>
          <w:p w14:paraId="17FFB678" w14:textId="07F1D690" w:rsidR="00062B93" w:rsidRDefault="00062B93" w:rsidP="00BD4FE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Seek medical assistan</w:t>
            </w:r>
            <w:r w:rsidR="007447B5">
              <w:rPr>
                <w:rFonts w:ascii="Lucida Sans" w:hAnsi="Lucida Sans"/>
              </w:rPr>
              <w:t>c</w:t>
            </w:r>
            <w:r>
              <w:rPr>
                <w:rFonts w:ascii="Lucida Sans" w:hAnsi="Lucida Sans"/>
              </w:rPr>
              <w:t>e fro</w:t>
            </w:r>
            <w:r w:rsidR="004C37DA">
              <w:rPr>
                <w:rFonts w:ascii="Lucida Sans" w:hAnsi="Lucida Sans"/>
              </w:rPr>
              <w:t>m</w:t>
            </w:r>
            <w:r>
              <w:rPr>
                <w:rFonts w:ascii="Lucida Sans" w:hAnsi="Lucida Sans"/>
              </w:rPr>
              <w:t xml:space="preserve"> SUSU reception/</w:t>
            </w:r>
            <w:r w:rsidR="004C37DA">
              <w:rPr>
                <w:rFonts w:ascii="Lucida Sans" w:hAnsi="Lucida Sans"/>
              </w:rPr>
              <w:t>call emergency services if required</w:t>
            </w:r>
          </w:p>
          <w:p w14:paraId="318BC8B0" w14:textId="5B4C44FE" w:rsidR="00902DAA" w:rsidRDefault="00D873DD" w:rsidP="00BD4FE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All incidents reported to SUSU line manager/health and safety officer as soon as possible</w:t>
            </w:r>
          </w:p>
          <w:p w14:paraId="3C5F045A" w14:textId="40B2E176" w:rsidR="00D873DD" w:rsidRPr="00BD4FE3" w:rsidRDefault="00D873DD" w:rsidP="00BD4FE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lastRenderedPageBreak/>
              <w:t>SUSU incident report as required</w:t>
            </w:r>
          </w:p>
        </w:tc>
      </w:tr>
      <w:tr w:rsidR="008D45E4" w:rsidRPr="00712488" w14:paraId="3C5F0467" w14:textId="77777777" w:rsidTr="00902DAA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5C" w14:textId="26035DFE" w:rsidR="00902DAA" w:rsidRPr="00712488" w:rsidRDefault="00B137B5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lastRenderedPageBreak/>
              <w:t>Inadequate space for event</w:t>
            </w:r>
          </w:p>
        </w:tc>
        <w:tc>
          <w:tcPr>
            <w:tcW w:w="887" w:type="pct"/>
            <w:shd w:val="clear" w:color="auto" w:fill="FFFFFF" w:themeFill="background1"/>
          </w:tcPr>
          <w:p w14:paraId="7F6E4DAB" w14:textId="230A1A44" w:rsidR="00902DAA" w:rsidRDefault="008143D2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Overcrowding</w:t>
            </w:r>
          </w:p>
          <w:p w14:paraId="66C3E7FB" w14:textId="2A087110" w:rsidR="008143D2" w:rsidRDefault="008143D2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Overheating</w:t>
            </w:r>
          </w:p>
          <w:p w14:paraId="6B9B742B" w14:textId="1DF19CA7" w:rsidR="008143D2" w:rsidRDefault="008143D2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Distress</w:t>
            </w:r>
          </w:p>
          <w:p w14:paraId="06BF518D" w14:textId="77777777" w:rsidR="008143D2" w:rsidRDefault="004C774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Exclusion </w:t>
            </w:r>
          </w:p>
          <w:p w14:paraId="3C5F045D" w14:textId="5826DA6F" w:rsidR="007E6066" w:rsidRPr="00712488" w:rsidRDefault="007E6066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Physical injury</w:t>
            </w:r>
          </w:p>
        </w:tc>
        <w:tc>
          <w:tcPr>
            <w:tcW w:w="632" w:type="pct"/>
            <w:shd w:val="clear" w:color="auto" w:fill="FFFFFF" w:themeFill="background1"/>
          </w:tcPr>
          <w:p w14:paraId="71F0352D" w14:textId="77777777" w:rsidR="00902DAA" w:rsidRDefault="007E6066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Event organisers</w:t>
            </w:r>
          </w:p>
          <w:p w14:paraId="3C5F045E" w14:textId="15D72FF6" w:rsidR="007E6066" w:rsidRPr="00712488" w:rsidRDefault="007E6066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Attendees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F" w14:textId="7B57AF88" w:rsidR="00902DAA" w:rsidRPr="00712488" w:rsidRDefault="007E6066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0" w14:textId="6DF5DE77" w:rsidR="00902DAA" w:rsidRPr="00712488" w:rsidRDefault="007E6066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0C646C9A" w:rsidR="00902DAA" w:rsidRPr="00712488" w:rsidRDefault="007E6066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9" w:type="pct"/>
            <w:shd w:val="clear" w:color="auto" w:fill="FFFFFF" w:themeFill="background1"/>
          </w:tcPr>
          <w:p w14:paraId="79AF282A" w14:textId="5681B1D3" w:rsidR="00902DAA" w:rsidRDefault="007E6066" w:rsidP="007E606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that room is big enough for required activity</w:t>
            </w:r>
            <w:r w:rsidR="007447B5">
              <w:rPr>
                <w:rFonts w:ascii="Lucida Sans" w:hAnsi="Lucida Sans"/>
                <w:bCs/>
              </w:rPr>
              <w:t xml:space="preserve"> prior to event</w:t>
            </w:r>
            <w:r>
              <w:rPr>
                <w:rFonts w:ascii="Lucida Sans" w:hAnsi="Lucida Sans"/>
                <w:bCs/>
              </w:rPr>
              <w:t xml:space="preserve"> (</w:t>
            </w:r>
            <w:proofErr w:type="spellStart"/>
            <w:r>
              <w:rPr>
                <w:rFonts w:ascii="Lucida Sans" w:hAnsi="Lucida Sans"/>
                <w:bCs/>
              </w:rPr>
              <w:t>ceili</w:t>
            </w:r>
            <w:proofErr w:type="spellEnd"/>
            <w:r>
              <w:rPr>
                <w:rFonts w:ascii="Lucida Sans" w:hAnsi="Lucida Sans"/>
                <w:bCs/>
              </w:rPr>
              <w:t xml:space="preserve"> dancing)</w:t>
            </w:r>
          </w:p>
          <w:p w14:paraId="1DFEFA9E" w14:textId="381A0C20" w:rsidR="007E6066" w:rsidRDefault="007E6066" w:rsidP="007E606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Check room </w:t>
            </w:r>
            <w:r w:rsidR="007447B5">
              <w:rPr>
                <w:rFonts w:ascii="Lucida Sans" w:hAnsi="Lucida Sans"/>
                <w:bCs/>
              </w:rPr>
              <w:t xml:space="preserve">before </w:t>
            </w:r>
            <w:r>
              <w:rPr>
                <w:rFonts w:ascii="Lucida Sans" w:hAnsi="Lucida Sans"/>
                <w:bCs/>
              </w:rPr>
              <w:t>booking</w:t>
            </w:r>
          </w:p>
          <w:p w14:paraId="4A77825A" w14:textId="53A38EC4" w:rsidR="007447B5" w:rsidRDefault="007447B5" w:rsidP="007E606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Limit ticket sales</w:t>
            </w:r>
          </w:p>
          <w:p w14:paraId="0F19C72B" w14:textId="77777777" w:rsidR="007E6066" w:rsidRDefault="007E6066" w:rsidP="007E606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accessibility requirements are met</w:t>
            </w:r>
          </w:p>
          <w:p w14:paraId="3C5F0462" w14:textId="72DC817B" w:rsidR="007E6066" w:rsidRPr="007E6066" w:rsidRDefault="007E6066" w:rsidP="007E6066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Committee to make reasonable adjustments as necessary for members/attendees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3" w14:textId="1E547CDE" w:rsidR="00902DAA" w:rsidRPr="00712488" w:rsidRDefault="00835308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4" w14:textId="2A470134" w:rsidR="00902DAA" w:rsidRPr="00712488" w:rsidRDefault="00835308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5" w14:textId="0105F658" w:rsidR="00902DAA" w:rsidRPr="00712488" w:rsidRDefault="00835308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2" w:type="pct"/>
            <w:shd w:val="clear" w:color="auto" w:fill="FFFFFF" w:themeFill="background1"/>
          </w:tcPr>
          <w:p w14:paraId="31A20946" w14:textId="77777777" w:rsidR="00902DAA" w:rsidRDefault="00835308" w:rsidP="00835308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Seek medical attention if needed</w:t>
            </w:r>
          </w:p>
          <w:p w14:paraId="2417A5FB" w14:textId="77777777" w:rsidR="00835308" w:rsidRDefault="00835308" w:rsidP="00835308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Liaise with SUSU reception/activity team if changes need to be made to booking</w:t>
            </w:r>
          </w:p>
          <w:p w14:paraId="4969FEB1" w14:textId="77777777" w:rsidR="00835308" w:rsidRDefault="00835308" w:rsidP="00835308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Ensure that there are not too many tickets sold</w:t>
            </w:r>
          </w:p>
          <w:p w14:paraId="3C5F0466" w14:textId="3AB085EB" w:rsidR="00835308" w:rsidRPr="00835308" w:rsidRDefault="00835308" w:rsidP="00835308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All incidents to be reported as soon as possible</w:t>
            </w:r>
          </w:p>
        </w:tc>
      </w:tr>
      <w:tr w:rsidR="008D45E4" w:rsidRPr="00712488" w14:paraId="3C5F0473" w14:textId="77777777" w:rsidTr="00902DAA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68" w14:textId="3B54E36A" w:rsidR="00902DAA" w:rsidRPr="00712488" w:rsidRDefault="00CC074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lastRenderedPageBreak/>
              <w:t>Fire safety</w:t>
            </w:r>
          </w:p>
        </w:tc>
        <w:tc>
          <w:tcPr>
            <w:tcW w:w="887" w:type="pct"/>
            <w:shd w:val="clear" w:color="auto" w:fill="FFFFFF" w:themeFill="background1"/>
          </w:tcPr>
          <w:p w14:paraId="05B62714" w14:textId="77777777" w:rsidR="00902DAA" w:rsidRDefault="0083530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People not knowing where to go in case of fire – rushing, falls</w:t>
            </w:r>
          </w:p>
          <w:p w14:paraId="1EC79501" w14:textId="1BA2C498" w:rsidR="00835308" w:rsidRDefault="0083530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Burns, smoke inhala</w:t>
            </w:r>
            <w:r w:rsidR="007447B5">
              <w:rPr>
                <w:rFonts w:ascii="Lucida Sans" w:hAnsi="Lucida Sans"/>
              </w:rPr>
              <w:t>t</w:t>
            </w:r>
            <w:r>
              <w:rPr>
                <w:rFonts w:ascii="Lucida Sans" w:hAnsi="Lucida Sans"/>
              </w:rPr>
              <w:t>ion</w:t>
            </w:r>
          </w:p>
          <w:p w14:paraId="06B13E0B" w14:textId="6C8F6CBE" w:rsidR="00835308" w:rsidRDefault="0083530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Panic</w:t>
            </w:r>
          </w:p>
          <w:p w14:paraId="4CBCC112" w14:textId="3F4ED9F7" w:rsidR="00835308" w:rsidRDefault="0083530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Reduced space in buildings/walkways</w:t>
            </w:r>
          </w:p>
          <w:p w14:paraId="3C5F0469" w14:textId="117136C5" w:rsidR="00835308" w:rsidRPr="00712488" w:rsidRDefault="0083530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Obstructed fire exits</w:t>
            </w:r>
          </w:p>
        </w:tc>
        <w:tc>
          <w:tcPr>
            <w:tcW w:w="632" w:type="pct"/>
            <w:shd w:val="clear" w:color="auto" w:fill="FFFFFF" w:themeFill="background1"/>
          </w:tcPr>
          <w:p w14:paraId="68327D9B" w14:textId="2CD3584E" w:rsidR="00902DAA" w:rsidRDefault="0083530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Members</w:t>
            </w:r>
          </w:p>
          <w:p w14:paraId="1045D6F4" w14:textId="4EF2C744" w:rsidR="00835308" w:rsidRDefault="0083530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Attendees</w:t>
            </w:r>
          </w:p>
          <w:p w14:paraId="0028781A" w14:textId="70AC8DD1" w:rsidR="00835308" w:rsidRDefault="0083530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Staff</w:t>
            </w:r>
          </w:p>
          <w:p w14:paraId="3C5F046A" w14:textId="3827B76C" w:rsidR="00835308" w:rsidRPr="00712488" w:rsidRDefault="0083530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Event organisers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B" w14:textId="48001221" w:rsidR="00902DAA" w:rsidRPr="00712488" w:rsidRDefault="00835308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C" w14:textId="37AE6DE4" w:rsidR="00902DAA" w:rsidRPr="00712488" w:rsidRDefault="00835308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16E9E587" w:rsidR="00902DAA" w:rsidRPr="00712488" w:rsidRDefault="00835308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9" w:type="pct"/>
            <w:shd w:val="clear" w:color="auto" w:fill="FFFFFF" w:themeFill="background1"/>
          </w:tcPr>
          <w:p w14:paraId="73FF960C" w14:textId="77777777" w:rsidR="00902DAA" w:rsidRDefault="00835308" w:rsidP="00835308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attendees and committee know where nearest fire exits are</w:t>
            </w:r>
          </w:p>
          <w:p w14:paraId="3C5F046E" w14:textId="22CBB5DC" w:rsidR="00835308" w:rsidRPr="00835308" w:rsidRDefault="00835308" w:rsidP="00835308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Brief people before event starts on where nearest fire exists are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F" w14:textId="20C851FE" w:rsidR="00902DAA" w:rsidRPr="00712488" w:rsidRDefault="00350085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0" w14:textId="3FFE31BA" w:rsidR="00902DAA" w:rsidRPr="00712488" w:rsidRDefault="00350085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1" w14:textId="15C6713F" w:rsidR="00902DAA" w:rsidRPr="00712488" w:rsidRDefault="00350085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2" w:type="pct"/>
            <w:shd w:val="clear" w:color="auto" w:fill="FFFFFF" w:themeFill="background1"/>
          </w:tcPr>
          <w:p w14:paraId="2534CC4D" w14:textId="015CBCD1" w:rsidR="00902DAA" w:rsidRDefault="00350085" w:rsidP="0035008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Reporting all incidents</w:t>
            </w:r>
            <w:r w:rsidR="009D60BB">
              <w:rPr>
                <w:rFonts w:ascii="Lucida Sans" w:hAnsi="Lucida Sans"/>
              </w:rPr>
              <w:t xml:space="preserve"> as soon as possible to line manager/health and safety officer</w:t>
            </w:r>
          </w:p>
          <w:p w14:paraId="5DE3AE01" w14:textId="77777777" w:rsidR="00350085" w:rsidRDefault="00350085" w:rsidP="0035008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Call emergency services or university security</w:t>
            </w:r>
          </w:p>
          <w:p w14:paraId="3C5F0472" w14:textId="42F9DE45" w:rsidR="00350085" w:rsidRPr="00350085" w:rsidRDefault="00350085" w:rsidP="0035008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SUSU incident report policy</w:t>
            </w:r>
          </w:p>
        </w:tc>
      </w:tr>
      <w:tr w:rsidR="008D45E4" w:rsidRPr="00712488" w14:paraId="3C5F047F" w14:textId="77777777" w:rsidTr="00902DAA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74" w14:textId="070D387E" w:rsidR="00902DAA" w:rsidRPr="00712488" w:rsidRDefault="00CC0748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lastRenderedPageBreak/>
              <w:t>Medical emergency</w:t>
            </w:r>
          </w:p>
        </w:tc>
        <w:tc>
          <w:tcPr>
            <w:tcW w:w="887" w:type="pct"/>
            <w:shd w:val="clear" w:color="auto" w:fill="FFFFFF" w:themeFill="background1"/>
          </w:tcPr>
          <w:p w14:paraId="54846C2A" w14:textId="77777777" w:rsidR="00902DAA" w:rsidRDefault="002A5EBC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Sustaining injury</w:t>
            </w:r>
          </w:p>
          <w:p w14:paraId="4E07DF73" w14:textId="77777777" w:rsidR="002A5EBC" w:rsidRDefault="002A5EBC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Acute illness</w:t>
            </w:r>
          </w:p>
          <w:p w14:paraId="5FD96B00" w14:textId="77777777" w:rsidR="002A5EBC" w:rsidRDefault="002A5EBC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Pre-existing medical condition</w:t>
            </w:r>
          </w:p>
          <w:p w14:paraId="1908725B" w14:textId="4FD5F745" w:rsidR="002A5EBC" w:rsidRDefault="002A5EBC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Sickness</w:t>
            </w:r>
          </w:p>
          <w:p w14:paraId="3C5F0475" w14:textId="5F580A91" w:rsidR="002A5EBC" w:rsidRPr="00712488" w:rsidRDefault="002A5EBC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Distress </w:t>
            </w:r>
          </w:p>
        </w:tc>
        <w:tc>
          <w:tcPr>
            <w:tcW w:w="632" w:type="pct"/>
            <w:shd w:val="clear" w:color="auto" w:fill="FFFFFF" w:themeFill="background1"/>
          </w:tcPr>
          <w:p w14:paraId="5EFEF823" w14:textId="7BB007B4" w:rsidR="002A5EBC" w:rsidRDefault="002A5EBC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Committee</w:t>
            </w:r>
          </w:p>
          <w:p w14:paraId="4FB147CF" w14:textId="77777777" w:rsidR="002A5EBC" w:rsidRDefault="002A5EBC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Event organisers</w:t>
            </w:r>
          </w:p>
          <w:p w14:paraId="5A59EBB1" w14:textId="77777777" w:rsidR="002A5EBC" w:rsidRDefault="002A5EBC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Bar staff</w:t>
            </w:r>
          </w:p>
          <w:p w14:paraId="3C5F0476" w14:textId="0D8BC207" w:rsidR="002A5EBC" w:rsidRPr="00712488" w:rsidRDefault="002A5EBC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attendees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7" w14:textId="246BDF44" w:rsidR="00902DAA" w:rsidRPr="00712488" w:rsidRDefault="00F877DE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8" w14:textId="2226FD94" w:rsidR="00902DAA" w:rsidRPr="00712488" w:rsidRDefault="00F877DE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7B2C00D9" w:rsidR="00902DAA" w:rsidRPr="00712488" w:rsidRDefault="00F877DE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9" w:type="pct"/>
            <w:shd w:val="clear" w:color="auto" w:fill="FFFFFF" w:themeFill="background1"/>
          </w:tcPr>
          <w:p w14:paraId="085B6019" w14:textId="77777777" w:rsidR="00902DAA" w:rsidRDefault="00F877DE" w:rsidP="00F877D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F877DE">
              <w:rPr>
                <w:rFonts w:ascii="Lucida Sans" w:hAnsi="Lucida Sans"/>
                <w:bCs/>
              </w:rPr>
              <w:t>Advise everyone to bring personal medication (especially things like asthma inhalers, epipens</w:t>
            </w:r>
            <w:r>
              <w:rPr>
                <w:rFonts w:ascii="Lucida Sans" w:hAnsi="Lucida Sans"/>
                <w:bCs/>
              </w:rPr>
              <w:t>, etc)</w:t>
            </w:r>
          </w:p>
          <w:p w14:paraId="3FDA4E05" w14:textId="1258D47C" w:rsidR="007447B5" w:rsidRDefault="007447B5" w:rsidP="00F877D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First Aid training provided by SUSU undergone by captain and event organiser (Meg </w:t>
            </w:r>
            <w:proofErr w:type="spellStart"/>
            <w:r>
              <w:rPr>
                <w:rFonts w:ascii="Lucida Sans" w:hAnsi="Lucida Sans"/>
                <w:bCs/>
              </w:rPr>
              <w:t>Fitzwater</w:t>
            </w:r>
            <w:proofErr w:type="spellEnd"/>
            <w:r>
              <w:rPr>
                <w:rFonts w:ascii="Lucida Sans" w:hAnsi="Lucida Sans"/>
                <w:bCs/>
              </w:rPr>
              <w:t xml:space="preserve"> – 4</w:t>
            </w:r>
            <w:r w:rsidRPr="007447B5">
              <w:rPr>
                <w:rFonts w:ascii="Lucida Sans" w:hAnsi="Lucida Sans"/>
                <w:bCs/>
                <w:vertAlign w:val="superscript"/>
              </w:rPr>
              <w:t>th</w:t>
            </w:r>
            <w:r>
              <w:rPr>
                <w:rFonts w:ascii="Lucida Sans" w:hAnsi="Lucida Sans"/>
                <w:bCs/>
              </w:rPr>
              <w:t xml:space="preserve"> year medical student)</w:t>
            </w:r>
          </w:p>
          <w:p w14:paraId="332C8F8D" w14:textId="544D9858" w:rsidR="00F877DE" w:rsidRDefault="00F877DE" w:rsidP="00F877D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Contact emergency services if required</w:t>
            </w:r>
          </w:p>
          <w:p w14:paraId="3C5F047A" w14:textId="5969B1E6" w:rsidR="00F877DE" w:rsidRPr="00F877DE" w:rsidRDefault="00F877DE" w:rsidP="00F877D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Contact SUSU reception/venue staff for first aid support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B" w14:textId="6A5804AD" w:rsidR="00902DAA" w:rsidRPr="00712488" w:rsidRDefault="00F877DE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C" w14:textId="4DB85A61" w:rsidR="00902DAA" w:rsidRPr="00712488" w:rsidRDefault="00F877DE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D" w14:textId="34702CE8" w:rsidR="00902DAA" w:rsidRPr="00712488" w:rsidRDefault="00F877DE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2" w:type="pct"/>
            <w:shd w:val="clear" w:color="auto" w:fill="FFFFFF" w:themeFill="background1"/>
          </w:tcPr>
          <w:p w14:paraId="7C85B01D" w14:textId="77777777" w:rsidR="00902DAA" w:rsidRDefault="00F877DE" w:rsidP="00F877D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SUSU incident report</w:t>
            </w:r>
          </w:p>
          <w:p w14:paraId="3C5F047E" w14:textId="7B87F5B3" w:rsidR="00F877DE" w:rsidRPr="00F877DE" w:rsidRDefault="00F877DE" w:rsidP="00F877DE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Reporting all incidents to line manager/health and safety officer as soon as possible</w:t>
            </w:r>
          </w:p>
        </w:tc>
      </w:tr>
      <w:tr w:rsidR="001D57BB" w:rsidRPr="00712488" w14:paraId="726B4C30" w14:textId="77777777" w:rsidTr="00902DAA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29F93605" w14:textId="774D012E" w:rsidR="001D57BB" w:rsidRDefault="001D57BB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lastRenderedPageBreak/>
              <w:t>Storing and managing money for charity</w:t>
            </w:r>
          </w:p>
        </w:tc>
        <w:tc>
          <w:tcPr>
            <w:tcW w:w="887" w:type="pct"/>
            <w:shd w:val="clear" w:color="auto" w:fill="FFFFFF" w:themeFill="background1"/>
          </w:tcPr>
          <w:p w14:paraId="3679E930" w14:textId="06995E2B" w:rsidR="001D57BB" w:rsidRDefault="003E2883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Theft</w:t>
            </w:r>
          </w:p>
          <w:p w14:paraId="6FF4EC11" w14:textId="77777777" w:rsidR="003E2883" w:rsidRDefault="003E2883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Individuals being mugged/robbed</w:t>
            </w:r>
          </w:p>
          <w:p w14:paraId="589A30E9" w14:textId="41575FCB" w:rsidR="003E2883" w:rsidRPr="00712488" w:rsidRDefault="003E2883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Loss/misplacement leading to financial loss</w:t>
            </w:r>
          </w:p>
        </w:tc>
        <w:tc>
          <w:tcPr>
            <w:tcW w:w="632" w:type="pct"/>
            <w:shd w:val="clear" w:color="auto" w:fill="FFFFFF" w:themeFill="background1"/>
          </w:tcPr>
          <w:p w14:paraId="0014F5F1" w14:textId="77777777" w:rsidR="003E2883" w:rsidRDefault="003E2883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Committee members</w:t>
            </w:r>
          </w:p>
          <w:p w14:paraId="4D04146E" w14:textId="370A17E7" w:rsidR="003E2883" w:rsidRDefault="003E2883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Attendees</w:t>
            </w:r>
          </w:p>
          <w:p w14:paraId="2E534558" w14:textId="2BD1161E" w:rsidR="003E2883" w:rsidRPr="00712488" w:rsidRDefault="003E2883" w:rsidP="00902DAA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Charity </w:t>
            </w:r>
          </w:p>
        </w:tc>
        <w:tc>
          <w:tcPr>
            <w:tcW w:w="157" w:type="pct"/>
            <w:shd w:val="clear" w:color="auto" w:fill="FFFFFF" w:themeFill="background1"/>
          </w:tcPr>
          <w:p w14:paraId="4B980D9F" w14:textId="0F4A474E" w:rsidR="001D57BB" w:rsidRPr="00712488" w:rsidRDefault="003E2883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234F5FA2" w14:textId="2F9E3CF9" w:rsidR="001D57BB" w:rsidRPr="00712488" w:rsidRDefault="003E2883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7149FA5" w14:textId="68C30B85" w:rsidR="001D57BB" w:rsidRPr="00712488" w:rsidRDefault="003E2883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9" w:type="pct"/>
            <w:shd w:val="clear" w:color="auto" w:fill="FFFFFF" w:themeFill="background1"/>
          </w:tcPr>
          <w:p w14:paraId="63AEDC03" w14:textId="77777777" w:rsidR="001D57BB" w:rsidRDefault="003E2883" w:rsidP="003E288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Event will be cashless, following Southampton RAG’s cashless procedures</w:t>
            </w:r>
          </w:p>
          <w:p w14:paraId="7C784814" w14:textId="77777777" w:rsidR="003E2883" w:rsidRDefault="003E2883" w:rsidP="003E288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Charity event form will be completed, and RAG approval will be given</w:t>
            </w:r>
          </w:p>
          <w:p w14:paraId="2D3D55F5" w14:textId="59B87CE3" w:rsidR="003E2883" w:rsidRPr="003E2883" w:rsidRDefault="003E2883" w:rsidP="003E288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Agree time for collection and return of card payment machines to activities team who will handle payments to the charity</w:t>
            </w:r>
          </w:p>
        </w:tc>
        <w:tc>
          <w:tcPr>
            <w:tcW w:w="157" w:type="pct"/>
            <w:shd w:val="clear" w:color="auto" w:fill="FFFFFF" w:themeFill="background1"/>
          </w:tcPr>
          <w:p w14:paraId="251769C1" w14:textId="159BEE81" w:rsidR="001D57BB" w:rsidRPr="00712488" w:rsidRDefault="003E2883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0E40CB1C" w14:textId="1A19883B" w:rsidR="001D57BB" w:rsidRPr="00712488" w:rsidRDefault="003E2883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66BCBB46" w14:textId="608C1034" w:rsidR="001D57BB" w:rsidRPr="00712488" w:rsidRDefault="003E2883" w:rsidP="00902D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2" w:type="pct"/>
            <w:shd w:val="clear" w:color="auto" w:fill="FFFFFF" w:themeFill="background1"/>
          </w:tcPr>
          <w:p w14:paraId="17B0938F" w14:textId="77777777" w:rsidR="001D57BB" w:rsidRDefault="003E2883" w:rsidP="003E288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Committee members will report theft if it occurs to any community </w:t>
            </w:r>
            <w:proofErr w:type="spellStart"/>
            <w:r>
              <w:rPr>
                <w:rFonts w:ascii="Lucida Sans" w:hAnsi="Lucida Sans"/>
              </w:rPr>
              <w:t>plice</w:t>
            </w:r>
            <w:proofErr w:type="spellEnd"/>
            <w:r>
              <w:rPr>
                <w:rFonts w:ascii="Lucida Sans" w:hAnsi="Lucida Sans"/>
              </w:rPr>
              <w:t xml:space="preserve"> officers</w:t>
            </w:r>
          </w:p>
          <w:p w14:paraId="26DD7231" w14:textId="77777777" w:rsidR="003E2883" w:rsidRDefault="003E2883" w:rsidP="003E288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Report to SUSU duty manager</w:t>
            </w:r>
          </w:p>
          <w:p w14:paraId="71695EEB" w14:textId="65D9E08D" w:rsidR="003E2883" w:rsidRPr="003E2883" w:rsidRDefault="003E2883" w:rsidP="003E2883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Create SUSU incident report</w:t>
            </w:r>
          </w:p>
        </w:tc>
      </w:tr>
    </w:tbl>
    <w:p w14:paraId="3C5F0480" w14:textId="77777777" w:rsidR="00CE1AAA" w:rsidRPr="00712488" w:rsidRDefault="00CE1AAA">
      <w:pPr>
        <w:rPr>
          <w:rFonts w:ascii="Lucida Sans" w:hAnsi="Lucida Sans"/>
        </w:rPr>
      </w:pPr>
    </w:p>
    <w:p w14:paraId="3C5F0481" w14:textId="77777777" w:rsidR="00CE1AAA" w:rsidRPr="00712488" w:rsidRDefault="00CE1AAA">
      <w:pPr>
        <w:rPr>
          <w:rFonts w:ascii="Lucida Sans" w:hAnsi="Lucida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759"/>
        <w:gridCol w:w="1780"/>
        <w:gridCol w:w="260"/>
        <w:gridCol w:w="1056"/>
        <w:gridCol w:w="986"/>
        <w:gridCol w:w="4239"/>
        <w:gridCol w:w="1712"/>
      </w:tblGrid>
      <w:tr w:rsidR="00C642F4" w:rsidRPr="00712488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712488">
              <w:rPr>
                <w:rFonts w:ascii="Lucida Sans" w:eastAsia="Calibri" w:hAnsi="Lucida Sans" w:cstheme="minorHAnsi"/>
                <w:b/>
                <w:bCs/>
                <w:i/>
              </w:rPr>
              <w:t>PART B – Action Plan</w:t>
            </w:r>
          </w:p>
        </w:tc>
      </w:tr>
      <w:tr w:rsidR="00C642F4" w:rsidRPr="00712488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b/>
                <w:bCs/>
                <w:color w:val="000000"/>
              </w:rPr>
              <w:t>Risk Assessment Action Plan</w:t>
            </w:r>
          </w:p>
        </w:tc>
      </w:tr>
      <w:tr w:rsidR="00076276" w:rsidRPr="00712488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b/>
                <w:bCs/>
                <w:color w:val="00000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b/>
                <w:bCs/>
                <w:color w:val="00000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b/>
                <w:bCs/>
                <w:color w:val="00000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b/>
                <w:bCs/>
                <w:color w:val="00000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b/>
                <w:bCs/>
                <w:color w:val="00000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b/>
                <w:bCs/>
                <w:color w:val="000000"/>
              </w:rPr>
              <w:t>Outcome at review date</w:t>
            </w:r>
          </w:p>
        </w:tc>
      </w:tr>
      <w:tr w:rsidR="00076276" w:rsidRPr="00712488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18BF3001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lastRenderedPageBreak/>
              <w:t>1</w:t>
            </w:r>
          </w:p>
        </w:tc>
        <w:tc>
          <w:tcPr>
            <w:tcW w:w="1570" w:type="pct"/>
          </w:tcPr>
          <w:p w14:paraId="3C5F048E" w14:textId="11176F6D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Committee to read and share SUSU expect respect policy</w:t>
            </w:r>
          </w:p>
        </w:tc>
        <w:tc>
          <w:tcPr>
            <w:tcW w:w="602" w:type="pct"/>
          </w:tcPr>
          <w:p w14:paraId="3C5F048F" w14:textId="6A973F21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Relevant committee members</w:t>
            </w:r>
          </w:p>
        </w:tc>
        <w:tc>
          <w:tcPr>
            <w:tcW w:w="319" w:type="pct"/>
            <w:gridSpan w:val="2"/>
          </w:tcPr>
          <w:p w14:paraId="3C5F0490" w14:textId="41CF9518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01/03/202</w:t>
            </w:r>
            <w:r w:rsidR="007447B5">
              <w:rPr>
                <w:rFonts w:ascii="Lucida Sans" w:eastAsia="Times New Roman" w:hAnsi="Lucida Sans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45E3E38F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076276" w:rsidRPr="00712488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529DB499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2</w:t>
            </w:r>
          </w:p>
        </w:tc>
        <w:tc>
          <w:tcPr>
            <w:tcW w:w="1570" w:type="pct"/>
          </w:tcPr>
          <w:p w14:paraId="319D78C8" w14:textId="77777777" w:rsidR="00C642F4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Charity event form will be completed and approved by RAG</w:t>
            </w:r>
          </w:p>
          <w:p w14:paraId="3C5F0495" w14:textId="6E7AFCB0" w:rsidR="00076276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Time to borrow/return cash machines will be arranged</w:t>
            </w:r>
          </w:p>
        </w:tc>
        <w:tc>
          <w:tcPr>
            <w:tcW w:w="602" w:type="pct"/>
          </w:tcPr>
          <w:p w14:paraId="3C5F0496" w14:textId="04B90BDB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Relevant committee members</w:t>
            </w:r>
          </w:p>
        </w:tc>
        <w:tc>
          <w:tcPr>
            <w:tcW w:w="319" w:type="pct"/>
            <w:gridSpan w:val="2"/>
          </w:tcPr>
          <w:p w14:paraId="3C5F0497" w14:textId="5A471EA2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01/</w:t>
            </w:r>
            <w:r w:rsidR="007447B5">
              <w:rPr>
                <w:rFonts w:ascii="Lucida Sans" w:eastAsia="Times New Roman" w:hAnsi="Lucida Sans" w:cs="Arial"/>
                <w:color w:val="000000"/>
              </w:rPr>
              <w:t>03</w:t>
            </w:r>
            <w:r>
              <w:rPr>
                <w:rFonts w:ascii="Lucida Sans" w:eastAsia="Times New Roman" w:hAnsi="Lucida Sans" w:cs="Arial"/>
                <w:color w:val="000000"/>
              </w:rPr>
              <w:t>/202</w:t>
            </w:r>
            <w:r w:rsidR="007447B5">
              <w:rPr>
                <w:rFonts w:ascii="Lucida Sans" w:eastAsia="Times New Roman" w:hAnsi="Lucida Sans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65FA4314" w:rsidR="00C642F4" w:rsidRPr="00712488" w:rsidRDefault="004B6622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4CEC478F" wp14:editId="2809C43D">
                      <wp:simplePos x="0" y="0"/>
                      <wp:positionH relativeFrom="column">
                        <wp:posOffset>524455</wp:posOffset>
                      </wp:positionH>
                      <wp:positionV relativeFrom="paragraph">
                        <wp:posOffset>535165</wp:posOffset>
                      </wp:positionV>
                      <wp:extent cx="95760" cy="9720"/>
                      <wp:effectExtent l="38100" t="38100" r="31750" b="41275"/>
                      <wp:wrapNone/>
                      <wp:docPr id="158601193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46EC90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0.8pt;margin-top:41.65pt;width:8.55pt;height: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&#13;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076276" w:rsidRPr="00712488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5F6FB07F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 xml:space="preserve">3 </w:t>
            </w:r>
          </w:p>
        </w:tc>
        <w:tc>
          <w:tcPr>
            <w:tcW w:w="1570" w:type="pct"/>
          </w:tcPr>
          <w:p w14:paraId="3C5F049C" w14:textId="5782CF3C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Committee to be refreshed on manual handling</w:t>
            </w:r>
          </w:p>
        </w:tc>
        <w:tc>
          <w:tcPr>
            <w:tcW w:w="602" w:type="pct"/>
          </w:tcPr>
          <w:p w14:paraId="3C5F049D" w14:textId="0FBED213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Relevant committee members</w:t>
            </w:r>
          </w:p>
        </w:tc>
        <w:tc>
          <w:tcPr>
            <w:tcW w:w="319" w:type="pct"/>
            <w:gridSpan w:val="2"/>
          </w:tcPr>
          <w:p w14:paraId="3C5F049E" w14:textId="43825661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01/03/202</w:t>
            </w:r>
            <w:r w:rsidR="007447B5">
              <w:rPr>
                <w:rFonts w:ascii="Lucida Sans" w:eastAsia="Times New Roman" w:hAnsi="Lucida Sans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60B3762B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076276" w:rsidRPr="00712488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17EDADEE" w:rsidR="00C642F4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4</w:t>
            </w:r>
          </w:p>
        </w:tc>
        <w:tc>
          <w:tcPr>
            <w:tcW w:w="1570" w:type="pct"/>
          </w:tcPr>
          <w:p w14:paraId="3C5F04A3" w14:textId="61D539D4" w:rsidR="00E22A48" w:rsidRPr="00712488" w:rsidRDefault="0007627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Room booking and accessibility requirements to be discussed with SUSU activities</w:t>
            </w:r>
          </w:p>
        </w:tc>
        <w:tc>
          <w:tcPr>
            <w:tcW w:w="602" w:type="pct"/>
          </w:tcPr>
          <w:p w14:paraId="3C5F04A4" w14:textId="71E26E76" w:rsidR="00C642F4" w:rsidRPr="00712488" w:rsidRDefault="00562F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Meg</w:t>
            </w:r>
            <w:r w:rsidR="00E61A61">
              <w:rPr>
                <w:rFonts w:ascii="Lucida Sans" w:eastAsia="Times New Roman" w:hAnsi="Lucida Sans" w:cs="Arial"/>
                <w:color w:val="000000"/>
              </w:rPr>
              <w:t xml:space="preserve"> </w:t>
            </w:r>
            <w:proofErr w:type="spellStart"/>
            <w:r w:rsidR="008B7A34">
              <w:rPr>
                <w:rFonts w:ascii="Lucida Sans" w:eastAsia="Times New Roman" w:hAnsi="Lucida Sans" w:cs="Arial"/>
                <w:color w:val="000000"/>
              </w:rPr>
              <w:t>Fitzwater</w:t>
            </w:r>
            <w:proofErr w:type="spellEnd"/>
            <w:r w:rsidR="00CF39BB">
              <w:rPr>
                <w:rFonts w:ascii="Lucida Sans" w:eastAsia="Times New Roman" w:hAnsi="Lucida Sans" w:cs="Arial"/>
                <w:color w:val="000000"/>
              </w:rPr>
              <w:t>, SUSU activities</w:t>
            </w:r>
            <w:r w:rsidR="009D69A1">
              <w:rPr>
                <w:rFonts w:ascii="Lucida Sans" w:eastAsia="Times New Roman" w:hAnsi="Lucida Sans" w:cs="Arial"/>
                <w:color w:val="000000"/>
              </w:rPr>
              <w:t>, relevant committee members</w:t>
            </w:r>
          </w:p>
        </w:tc>
        <w:tc>
          <w:tcPr>
            <w:tcW w:w="319" w:type="pct"/>
            <w:gridSpan w:val="2"/>
          </w:tcPr>
          <w:p w14:paraId="3C5F04A5" w14:textId="2E5D5084" w:rsidR="00C642F4" w:rsidRPr="00712488" w:rsidRDefault="00CF39B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01/0</w:t>
            </w:r>
            <w:r w:rsidR="007447B5">
              <w:rPr>
                <w:rFonts w:ascii="Lucida Sans" w:eastAsia="Times New Roman" w:hAnsi="Lucida Sans" w:cs="Arial"/>
                <w:color w:val="000000"/>
              </w:rPr>
              <w:t>3</w:t>
            </w:r>
            <w:r>
              <w:rPr>
                <w:rFonts w:ascii="Lucida Sans" w:eastAsia="Times New Roman" w:hAnsi="Lucida Sans" w:cs="Arial"/>
                <w:color w:val="000000"/>
              </w:rPr>
              <w:t>/202</w:t>
            </w:r>
            <w:r w:rsidR="007447B5">
              <w:rPr>
                <w:rFonts w:ascii="Lucida Sans" w:eastAsia="Times New Roman" w:hAnsi="Lucida Sans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076276" w:rsidRPr="00712488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37AAC30" w:rsidR="00C642F4" w:rsidRPr="00712488" w:rsidRDefault="00CF39BB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5</w:t>
            </w:r>
          </w:p>
        </w:tc>
        <w:tc>
          <w:tcPr>
            <w:tcW w:w="1570" w:type="pct"/>
          </w:tcPr>
          <w:p w14:paraId="3C5F04AA" w14:textId="047E1B11" w:rsidR="00C642F4" w:rsidRPr="00712488" w:rsidRDefault="00CF39B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Ensure there is a first-aid kit that can be used for the event</w:t>
            </w:r>
          </w:p>
        </w:tc>
        <w:tc>
          <w:tcPr>
            <w:tcW w:w="602" w:type="pct"/>
          </w:tcPr>
          <w:p w14:paraId="3C5F04AB" w14:textId="293E2657" w:rsidR="00C642F4" w:rsidRPr="00712488" w:rsidRDefault="008B7A3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Meg</w:t>
            </w:r>
            <w:r w:rsidR="005D4A55">
              <w:rPr>
                <w:rFonts w:ascii="Lucida Sans" w:eastAsia="Times New Roman" w:hAnsi="Lucida Sans" w:cs="Arial"/>
                <w:color w:val="000000"/>
              </w:rPr>
              <w:t xml:space="preserve"> </w:t>
            </w:r>
            <w:proofErr w:type="spellStart"/>
            <w:r>
              <w:rPr>
                <w:rFonts w:ascii="Lucida Sans" w:eastAsia="Times New Roman" w:hAnsi="Lucida Sans" w:cs="Arial"/>
                <w:color w:val="000000"/>
              </w:rPr>
              <w:t>Fitzwater</w:t>
            </w:r>
            <w:proofErr w:type="spellEnd"/>
          </w:p>
        </w:tc>
        <w:tc>
          <w:tcPr>
            <w:tcW w:w="319" w:type="pct"/>
            <w:gridSpan w:val="2"/>
          </w:tcPr>
          <w:p w14:paraId="3C5F04AC" w14:textId="456E3664" w:rsidR="00C642F4" w:rsidRPr="00712488" w:rsidRDefault="00A10B3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color w:val="000000"/>
              </w:rPr>
              <w:t>01/03/202</w:t>
            </w:r>
            <w:r w:rsidR="007447B5">
              <w:rPr>
                <w:rFonts w:ascii="Lucida Sans" w:eastAsia="Times New Roman" w:hAnsi="Lucida Sans" w:cs="Arial"/>
                <w:color w:val="000000"/>
              </w:rPr>
              <w:t>5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076276" w:rsidRPr="00712488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570" w:type="pct"/>
          </w:tcPr>
          <w:p w14:paraId="3C5F04B1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602" w:type="pct"/>
          </w:tcPr>
          <w:p w14:paraId="3C5F04B2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076276" w:rsidRPr="00712488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570" w:type="pct"/>
          </w:tcPr>
          <w:p w14:paraId="3C5F04B8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  <w:p w14:paraId="3C5F04B9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602" w:type="pct"/>
          </w:tcPr>
          <w:p w14:paraId="3C5F04BA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C642F4" w:rsidRPr="00712488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0C9FD83D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color w:val="000000"/>
              </w:rPr>
              <w:t xml:space="preserve">Responsible </w:t>
            </w:r>
            <w:r w:rsidR="00C415CC">
              <w:rPr>
                <w:rFonts w:ascii="Lucida Sans" w:eastAsia="Times New Roman" w:hAnsi="Lucida Sans" w:cs="Arial"/>
                <w:color w:val="000000"/>
              </w:rPr>
              <w:t>committee member</w:t>
            </w:r>
            <w:r w:rsidRPr="00712488">
              <w:rPr>
                <w:rFonts w:ascii="Lucida Sans" w:eastAsia="Times New Roman" w:hAnsi="Lucida Sans" w:cs="Arial"/>
                <w:color w:val="000000"/>
              </w:rPr>
              <w:t xml:space="preserve"> signature:</w:t>
            </w:r>
          </w:p>
          <w:p w14:paraId="3C5F04C0" w14:textId="0AF6A866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33AE562D" w:rsidR="00C642F4" w:rsidRPr="00712488" w:rsidRDefault="00462D0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422CC2DB" wp14:editId="61036EAF">
                      <wp:simplePos x="0" y="0"/>
                      <wp:positionH relativeFrom="column">
                        <wp:posOffset>2384305</wp:posOffset>
                      </wp:positionH>
                      <wp:positionV relativeFrom="paragraph">
                        <wp:posOffset>41850</wp:posOffset>
                      </wp:positionV>
                      <wp:extent cx="1147680" cy="413280"/>
                      <wp:effectExtent l="38100" t="38100" r="33655" b="44450"/>
                      <wp:wrapNone/>
                      <wp:docPr id="1712520286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7680" cy="41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00D35A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87.25pt;margin-top:2.8pt;width:91.35pt;height:3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">
                      <v:imagedata r:id="rId14" o:title=""/>
                    </v:shape>
                  </w:pict>
                </mc:Fallback>
              </mc:AlternateContent>
            </w:r>
            <w:r w:rsidR="00C642F4" w:rsidRPr="00712488">
              <w:rPr>
                <w:rFonts w:ascii="Lucida Sans" w:eastAsia="Times New Roman" w:hAnsi="Lucida Sans" w:cs="Arial"/>
                <w:color w:val="000000"/>
              </w:rPr>
              <w:t xml:space="preserve">Responsible </w:t>
            </w:r>
            <w:r w:rsidR="0028360F">
              <w:rPr>
                <w:rFonts w:ascii="Lucida Sans" w:eastAsia="Times New Roman" w:hAnsi="Lucida Sans" w:cs="Arial"/>
                <w:color w:val="000000"/>
              </w:rPr>
              <w:t>committee member</w:t>
            </w:r>
            <w:r w:rsidR="00C642F4" w:rsidRPr="00712488">
              <w:rPr>
                <w:rFonts w:ascii="Lucida Sans" w:eastAsia="Times New Roman" w:hAnsi="Lucida Sans" w:cs="Arial"/>
                <w:color w:val="000000"/>
              </w:rPr>
              <w:t xml:space="preserve"> signature:</w:t>
            </w:r>
          </w:p>
        </w:tc>
      </w:tr>
      <w:tr w:rsidR="00C642F4" w:rsidRPr="00712488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39EB6E7C" w:rsidR="00C642F4" w:rsidRPr="00712488" w:rsidRDefault="004B6622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3DF7E842" wp14:editId="654CB362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-287020</wp:posOffset>
                      </wp:positionV>
                      <wp:extent cx="1730470" cy="556260"/>
                      <wp:effectExtent l="25400" t="38100" r="9525" b="40640"/>
                      <wp:wrapNone/>
                      <wp:docPr id="1689482246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0470" cy="5562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8821DD" id="Ink 10" o:spid="_x0000_s1026" type="#_x0000_t75" style="position:absolute;margin-left:201pt;margin-top:-23.45pt;width:137.95pt;height:4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">
                      <v:imagedata r:id="rId16" o:title=""/>
                    </v:shape>
                  </w:pict>
                </mc:Fallback>
              </mc:AlternateContent>
            </w:r>
            <w:r w:rsidR="00C642F4" w:rsidRPr="00712488">
              <w:rPr>
                <w:rFonts w:ascii="Lucida Sans" w:eastAsia="Times New Roman" w:hAnsi="Lucida Sans" w:cs="Arial"/>
                <w:color w:val="000000"/>
              </w:rPr>
              <w:t>Print name:</w:t>
            </w:r>
            <w:r w:rsidR="0083170A">
              <w:rPr>
                <w:rFonts w:ascii="Lucida Sans" w:eastAsia="Times New Roman" w:hAnsi="Lucida Sans" w:cs="Arial"/>
                <w:color w:val="000000"/>
              </w:rPr>
              <w:t xml:space="preserve"> Megan </w:t>
            </w:r>
            <w:proofErr w:type="spellStart"/>
            <w:r w:rsidR="0083170A">
              <w:rPr>
                <w:rFonts w:ascii="Lucida Sans" w:eastAsia="Times New Roman" w:hAnsi="Lucida Sans" w:cs="Arial"/>
                <w:color w:val="000000"/>
              </w:rPr>
              <w:t>Fitzwater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7BC8E6D1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color w:val="000000"/>
              </w:rPr>
              <w:t>Date:</w:t>
            </w:r>
            <w:r w:rsidR="0083170A">
              <w:rPr>
                <w:rFonts w:ascii="Lucida Sans" w:eastAsia="Times New Roman" w:hAnsi="Lucida Sans" w:cs="Arial"/>
                <w:color w:val="000000"/>
              </w:rPr>
              <w:t xml:space="preserve"> </w:t>
            </w:r>
            <w:r w:rsidR="007447B5">
              <w:rPr>
                <w:rFonts w:ascii="Lucida Sans" w:eastAsia="Times New Roman" w:hAnsi="Lucida Sans" w:cs="Arial"/>
                <w:color w:val="000000"/>
              </w:rPr>
              <w:t>29/01/25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02788738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color w:val="000000"/>
              </w:rPr>
              <w:t>Print name:</w:t>
            </w:r>
            <w:r w:rsidR="0083170A">
              <w:rPr>
                <w:rFonts w:ascii="Lucida Sans" w:eastAsia="Times New Roman" w:hAnsi="Lucida Sans" w:cs="Arial"/>
                <w:color w:val="000000"/>
              </w:rPr>
              <w:t xml:space="preserve"> </w:t>
            </w:r>
            <w:r w:rsidR="007447B5">
              <w:rPr>
                <w:rFonts w:ascii="Lucida Sans" w:eastAsia="Times New Roman" w:hAnsi="Lucida Sans" w:cs="Arial"/>
                <w:color w:val="000000"/>
              </w:rPr>
              <w:t>Odette Lomas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4CBFD83D" w:rsidR="00C642F4" w:rsidRPr="0071248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712488">
              <w:rPr>
                <w:rFonts w:ascii="Lucida Sans" w:eastAsia="Times New Roman" w:hAnsi="Lucida Sans" w:cs="Arial"/>
                <w:color w:val="000000"/>
              </w:rPr>
              <w:t>Date</w:t>
            </w:r>
            <w:r w:rsidR="007E479A">
              <w:rPr>
                <w:rFonts w:ascii="Lucida Sans" w:eastAsia="Times New Roman" w:hAnsi="Lucida Sans" w:cs="Arial"/>
                <w:color w:val="000000"/>
              </w:rPr>
              <w:t xml:space="preserve"> 29/01/25</w:t>
            </w:r>
          </w:p>
        </w:tc>
      </w:tr>
    </w:tbl>
    <w:p w14:paraId="3C5F04C8" w14:textId="77777777" w:rsidR="00C642F4" w:rsidRPr="00712488" w:rsidRDefault="00C642F4">
      <w:pPr>
        <w:rPr>
          <w:rFonts w:ascii="Lucida Sans" w:hAnsi="Lucida Sans"/>
        </w:rPr>
      </w:pPr>
    </w:p>
    <w:p w14:paraId="3C5F04C9" w14:textId="77777777" w:rsidR="00C642F4" w:rsidRPr="00712488" w:rsidRDefault="00C642F4">
      <w:pPr>
        <w:rPr>
          <w:rFonts w:ascii="Lucida Sans" w:hAnsi="Lucida Sans"/>
        </w:rPr>
      </w:pPr>
    </w:p>
    <w:p w14:paraId="3C5F04CA" w14:textId="77777777" w:rsidR="007F1D5A" w:rsidRPr="00712488" w:rsidRDefault="007F1D5A" w:rsidP="00F1527D">
      <w:pPr>
        <w:rPr>
          <w:rFonts w:ascii="Lucida Sans" w:hAnsi="Lucida Sans"/>
        </w:rPr>
      </w:pPr>
    </w:p>
    <w:p w14:paraId="3C5F04CC" w14:textId="2986FF6D" w:rsidR="00530142" w:rsidRPr="00712488" w:rsidRDefault="001C36F2" w:rsidP="00530142">
      <w:pPr>
        <w:rPr>
          <w:rFonts w:ascii="Lucida Sans" w:hAnsi="Lucida Sans"/>
          <w:b/>
        </w:rPr>
      </w:pPr>
      <w:r w:rsidRPr="00712488">
        <w:rPr>
          <w:rFonts w:ascii="Lucida Sans" w:hAnsi="Lucida Sans"/>
        </w:rPr>
        <w:br w:type="page"/>
      </w:r>
      <w:r w:rsidR="00530142" w:rsidRPr="00712488">
        <w:rPr>
          <w:rFonts w:ascii="Lucida Sans" w:hAnsi="Lucida Sans"/>
          <w:b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:rsidRPr="00712488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712488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Pr="00712488" w:rsidRDefault="00530142" w:rsidP="004470AF">
            <w:pPr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  <w:noProof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:rsidRPr="00712488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712488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Pr="00712488" w:rsidRDefault="00530142" w:rsidP="004470AF">
            <w:pPr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Pr="00712488" w:rsidRDefault="00530142" w:rsidP="00121782">
            <w:pPr>
              <w:rPr>
                <w:rFonts w:ascii="Lucida Sans" w:hAnsi="Lucida Sans"/>
              </w:rPr>
            </w:pPr>
          </w:p>
        </w:tc>
      </w:tr>
      <w:tr w:rsidR="00530142" w:rsidRPr="00712488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712488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712488" w:rsidRDefault="00530142" w:rsidP="004470AF">
            <w:pPr>
              <w:rPr>
                <w:rFonts w:ascii="Lucida Sans" w:eastAsia="Calibri" w:hAnsi="Lucida Sans" w:cs="Times New Roman"/>
              </w:rPr>
            </w:pPr>
            <w:r w:rsidRPr="00712488">
              <w:rPr>
                <w:rFonts w:ascii="Lucida Sans" w:eastAsia="Calibri" w:hAnsi="Lucida Sans" w:cs="Times New Roman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Pr="00712488" w:rsidRDefault="00530142" w:rsidP="00121782">
            <w:pPr>
              <w:rPr>
                <w:rFonts w:ascii="Lucida Sans" w:hAnsi="Lucida Sans"/>
              </w:rPr>
            </w:pPr>
          </w:p>
        </w:tc>
      </w:tr>
      <w:tr w:rsidR="00530142" w:rsidRPr="00712488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712488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Pr="00712488" w:rsidRDefault="00530142" w:rsidP="004470AF">
            <w:pPr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Pr="00712488" w:rsidRDefault="00530142" w:rsidP="00121782">
            <w:pPr>
              <w:rPr>
                <w:rFonts w:ascii="Lucida Sans" w:hAnsi="Lucida Sans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Pr="00712488" w:rsidRDefault="00530142" w:rsidP="00121782">
            <w:pPr>
              <w:rPr>
                <w:rFonts w:ascii="Lucida Sans" w:hAnsi="Lucida Sans"/>
              </w:rPr>
            </w:pPr>
          </w:p>
        </w:tc>
      </w:tr>
      <w:tr w:rsidR="00530142" w:rsidRPr="00712488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712488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</w:rPr>
            </w:pPr>
            <w:r w:rsidRPr="00712488">
              <w:rPr>
                <w:rFonts w:ascii="Lucida Sans" w:eastAsia="Calibri" w:hAnsi="Lucida Sans" w:cs="Times New Roman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Pr="00712488" w:rsidRDefault="00530142" w:rsidP="004470AF">
            <w:pPr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eastAsia="Calibri" w:hAnsi="Lucida Sans" w:cs="Times New Roman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Pr="00712488" w:rsidRDefault="00530142" w:rsidP="00121782">
            <w:pPr>
              <w:rPr>
                <w:rFonts w:ascii="Lucida Sans" w:hAnsi="Lucida Sans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712488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712488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b/>
                <w:bCs/>
                <w:color w:val="000000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25</w:t>
            </w:r>
          </w:p>
        </w:tc>
      </w:tr>
      <w:tr w:rsidR="004470AF" w:rsidRPr="00712488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712488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20</w:t>
            </w:r>
          </w:p>
        </w:tc>
      </w:tr>
      <w:tr w:rsidR="004470AF" w:rsidRPr="00712488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712488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15</w:t>
            </w:r>
          </w:p>
        </w:tc>
      </w:tr>
      <w:tr w:rsidR="004470AF" w:rsidRPr="00712488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712488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10</w:t>
            </w:r>
          </w:p>
        </w:tc>
      </w:tr>
      <w:tr w:rsidR="004470AF" w:rsidRPr="00712488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712488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5</w:t>
            </w:r>
          </w:p>
        </w:tc>
      </w:tr>
      <w:tr w:rsidR="004470AF" w:rsidRPr="00712488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712488" w:rsidRDefault="004470AF" w:rsidP="004470AF">
            <w:pPr>
              <w:spacing w:after="0"/>
              <w:rPr>
                <w:rFonts w:ascii="Lucida Sans" w:hAnsi="Lucida Sans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color w:val="000000"/>
              </w:rPr>
              <w:t>5</w:t>
            </w:r>
          </w:p>
        </w:tc>
      </w:tr>
      <w:tr w:rsidR="004470AF" w:rsidRPr="00712488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712488" w:rsidRDefault="004470AF" w:rsidP="004470AF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712488" w:rsidRDefault="004470AF" w:rsidP="004470AF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  <w:r w:rsidRPr="00712488">
              <w:rPr>
                <w:rFonts w:ascii="Lucida Sans" w:eastAsia="Times New Roman" w:hAnsi="Lucida Sans" w:cs="Times New Roman"/>
                <w:b/>
                <w:bCs/>
                <w:color w:val="000000"/>
              </w:rPr>
              <w:t>IMPACT</w:t>
            </w:r>
          </w:p>
        </w:tc>
      </w:tr>
    </w:tbl>
    <w:p w14:paraId="3C5F051D" w14:textId="7342ECF3" w:rsidR="00530142" w:rsidRPr="00712488" w:rsidRDefault="00530142" w:rsidP="00530142">
      <w:pPr>
        <w:spacing w:after="0"/>
        <w:rPr>
          <w:rFonts w:ascii="Lucida Sans" w:eastAsia="Calibri" w:hAnsi="Lucida Sans" w:cs="Times New Roman"/>
        </w:rPr>
      </w:pPr>
      <w:r w:rsidRPr="00712488">
        <w:rPr>
          <w:rFonts w:ascii="Lucida Sans" w:hAnsi="Lucida Sans"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94"/>
        <w:gridCol w:w="3069"/>
      </w:tblGrid>
      <w:tr w:rsidR="00530142" w:rsidRPr="00712488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Impact</w:t>
            </w:r>
          </w:p>
          <w:p w14:paraId="3C5F051F" w14:textId="77777777" w:rsidR="00530142" w:rsidRPr="00712488" w:rsidRDefault="00530142" w:rsidP="00121782">
            <w:pPr>
              <w:rPr>
                <w:rFonts w:ascii="Lucida Sans" w:hAnsi="Lucida Sans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Health &amp; Safety</w:t>
            </w:r>
          </w:p>
        </w:tc>
      </w:tr>
      <w:tr w:rsidR="00530142" w:rsidRPr="00712488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Very minor injuries e.g. slight bruising</w:t>
            </w:r>
          </w:p>
        </w:tc>
      </w:tr>
      <w:tr w:rsidR="00530142" w:rsidRPr="00712488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712488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 xml:space="preserve">Injuries or illness e.g. strain or sprain requiring first aid or medical support.  </w:t>
            </w:r>
          </w:p>
        </w:tc>
      </w:tr>
      <w:tr w:rsidR="00530142" w:rsidRPr="00712488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Injuries or illness e.g. broken bone requiring medical support &gt;24 hours and time off work &gt;4 weeks.</w:t>
            </w:r>
          </w:p>
        </w:tc>
      </w:tr>
      <w:tr w:rsidR="00530142" w:rsidRPr="00712488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712488" w:rsidRDefault="00530142" w:rsidP="00121782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Pr="00712488" w:rsidRDefault="004470AF" w:rsidP="00530142">
      <w:pPr>
        <w:rPr>
          <w:rFonts w:ascii="Lucida Sans" w:eastAsia="Calibri" w:hAnsi="Lucida Sans" w:cs="Times New Roman"/>
          <w:b/>
          <w:bCs/>
        </w:rPr>
      </w:pPr>
      <w:r w:rsidRPr="00712488">
        <w:rPr>
          <w:rFonts w:ascii="Lucida Sans" w:hAnsi="Lucida San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Pr="00712488" w:rsidRDefault="00530142" w:rsidP="00530142">
      <w:pPr>
        <w:rPr>
          <w:rFonts w:ascii="Lucida Sans" w:hAnsi="Lucida Sans"/>
        </w:rPr>
      </w:pPr>
    </w:p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712488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712488" w:rsidRDefault="001D1E79" w:rsidP="001D1E79">
            <w:pPr>
              <w:rPr>
                <w:rFonts w:ascii="Lucida Sans" w:hAnsi="Lucida Sans"/>
                <w:color w:val="000000" w:themeColor="text1"/>
              </w:rPr>
            </w:pPr>
            <w:r w:rsidRPr="00712488">
              <w:rPr>
                <w:rFonts w:ascii="Lucida Sans" w:hAnsi="Lucida Sans"/>
                <w:color w:val="000000" w:themeColor="text1"/>
              </w:rPr>
              <w:t>Likelihood</w:t>
            </w:r>
          </w:p>
        </w:tc>
      </w:tr>
      <w:tr w:rsidR="001D1E79" w:rsidRPr="00712488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Rare</w:t>
            </w:r>
            <w:r w:rsidRPr="00712488">
              <w:rPr>
                <w:rFonts w:ascii="Lucida Sans" w:hAnsi="Lucida Sans" w:cs="Times New Roman"/>
              </w:rPr>
              <w:t xml:space="preserve"> e.g. 1 in 100,000 chance or higher</w:t>
            </w:r>
          </w:p>
        </w:tc>
      </w:tr>
      <w:tr w:rsidR="001D1E79" w:rsidRPr="00712488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Unlikely e.g. 1 in 10,000 chance or higher</w:t>
            </w:r>
          </w:p>
        </w:tc>
      </w:tr>
      <w:tr w:rsidR="001D1E79" w:rsidRPr="00712488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lastRenderedPageBreak/>
              <w:t>3</w:t>
            </w:r>
          </w:p>
        </w:tc>
        <w:tc>
          <w:tcPr>
            <w:tcW w:w="3811" w:type="dxa"/>
          </w:tcPr>
          <w:p w14:paraId="6C76DCD1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Possible e.g. 1 in 1,000 chance or higher</w:t>
            </w:r>
          </w:p>
        </w:tc>
      </w:tr>
      <w:tr w:rsidR="001D1E79" w:rsidRPr="00712488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Likely e.g. 1 in 100 chance or higher</w:t>
            </w:r>
          </w:p>
        </w:tc>
      </w:tr>
      <w:tr w:rsidR="001D1E79" w:rsidRPr="00712488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712488" w:rsidRDefault="001D1E79" w:rsidP="001D1E79">
            <w:pPr>
              <w:rPr>
                <w:rFonts w:ascii="Lucida Sans" w:hAnsi="Lucida Sans"/>
              </w:rPr>
            </w:pPr>
            <w:r w:rsidRPr="00712488">
              <w:rPr>
                <w:rFonts w:ascii="Lucida Sans" w:hAnsi="Lucida Sans"/>
              </w:rPr>
              <w:t>Very Likely e.g. 1 in 10 chance or higher</w:t>
            </w:r>
          </w:p>
        </w:tc>
      </w:tr>
    </w:tbl>
    <w:p w14:paraId="208A81A6" w14:textId="0A6671EE" w:rsidR="001D1E79" w:rsidRPr="00712488" w:rsidRDefault="001D1E79" w:rsidP="00530142">
      <w:pPr>
        <w:rPr>
          <w:rFonts w:ascii="Lucida Sans" w:hAnsi="Lucida Sans"/>
        </w:rPr>
      </w:pPr>
    </w:p>
    <w:p w14:paraId="172D7DAC" w14:textId="4A72AF24" w:rsidR="001D1E79" w:rsidRPr="00712488" w:rsidRDefault="001D1E79" w:rsidP="00530142">
      <w:pPr>
        <w:rPr>
          <w:rFonts w:ascii="Lucida Sans" w:hAnsi="Lucida Sans"/>
        </w:rPr>
      </w:pPr>
    </w:p>
    <w:p w14:paraId="2CB5D2F8" w14:textId="2C8C5E3D" w:rsidR="001D1E79" w:rsidRPr="00712488" w:rsidRDefault="001D1E79" w:rsidP="00530142">
      <w:pPr>
        <w:rPr>
          <w:rFonts w:ascii="Lucida Sans" w:hAnsi="Lucida Sans"/>
        </w:rPr>
      </w:pPr>
    </w:p>
    <w:p w14:paraId="200812C5" w14:textId="35ECA258" w:rsidR="001D1E79" w:rsidRPr="00712488" w:rsidRDefault="001D1E79" w:rsidP="00530142">
      <w:pPr>
        <w:rPr>
          <w:rFonts w:ascii="Lucida Sans" w:hAnsi="Lucida Sans"/>
        </w:rPr>
      </w:pPr>
    </w:p>
    <w:p w14:paraId="521CCADB" w14:textId="455E6390" w:rsidR="001D1E79" w:rsidRPr="00712488" w:rsidRDefault="001D1E79" w:rsidP="00530142">
      <w:pPr>
        <w:rPr>
          <w:rFonts w:ascii="Lucida Sans" w:hAnsi="Lucida Sans"/>
        </w:rPr>
      </w:pPr>
    </w:p>
    <w:p w14:paraId="511E69A6" w14:textId="199371EF" w:rsidR="001D1E79" w:rsidRPr="00712488" w:rsidRDefault="001D1E79" w:rsidP="00530142">
      <w:pPr>
        <w:rPr>
          <w:rFonts w:ascii="Lucida Sans" w:hAnsi="Lucida Sans"/>
        </w:rPr>
      </w:pPr>
    </w:p>
    <w:p w14:paraId="48868C94" w14:textId="4850B4ED" w:rsidR="001D1E79" w:rsidRPr="00712488" w:rsidRDefault="001D1E79" w:rsidP="00530142">
      <w:pPr>
        <w:rPr>
          <w:rFonts w:ascii="Lucida Sans" w:hAnsi="Lucida Sans"/>
        </w:rPr>
      </w:pPr>
    </w:p>
    <w:p w14:paraId="5B39BF03" w14:textId="77777777" w:rsidR="001D1E79" w:rsidRPr="00712488" w:rsidRDefault="001D1E79" w:rsidP="00530142">
      <w:pPr>
        <w:rPr>
          <w:rFonts w:ascii="Lucida Sans" w:hAnsi="Lucida Sans"/>
        </w:rPr>
      </w:pPr>
    </w:p>
    <w:p w14:paraId="3C5F0549" w14:textId="53C2A6FC" w:rsidR="00530142" w:rsidRPr="00712488" w:rsidRDefault="00530142" w:rsidP="00530142">
      <w:pPr>
        <w:rPr>
          <w:rFonts w:ascii="Lucida Sans" w:hAnsi="Lucida Sans"/>
        </w:rPr>
      </w:pPr>
    </w:p>
    <w:p w14:paraId="3C5F054A" w14:textId="77777777" w:rsidR="00530142" w:rsidRPr="00712488" w:rsidRDefault="00530142" w:rsidP="00530142">
      <w:pPr>
        <w:rPr>
          <w:rFonts w:ascii="Lucida Sans" w:hAnsi="Lucida Sans"/>
        </w:rPr>
      </w:pPr>
    </w:p>
    <w:p w14:paraId="3C5F054B" w14:textId="77777777" w:rsidR="00530142" w:rsidRPr="00712488" w:rsidRDefault="00530142" w:rsidP="00530142">
      <w:pPr>
        <w:rPr>
          <w:rFonts w:ascii="Lucida Sans" w:hAnsi="Lucida Sans"/>
        </w:rPr>
      </w:pPr>
    </w:p>
    <w:p w14:paraId="3C5F054C" w14:textId="51F149E6" w:rsidR="00530142" w:rsidRPr="00712488" w:rsidRDefault="00530142" w:rsidP="00530142">
      <w:pPr>
        <w:rPr>
          <w:rFonts w:ascii="Lucida Sans" w:hAnsi="Lucida Sans"/>
        </w:rPr>
      </w:pPr>
    </w:p>
    <w:p w14:paraId="30ACE994" w14:textId="4CC7DD34" w:rsidR="004470AF" w:rsidRPr="00712488" w:rsidRDefault="004470AF" w:rsidP="00530142">
      <w:pPr>
        <w:rPr>
          <w:rFonts w:ascii="Lucida Sans" w:hAnsi="Lucida Sans"/>
        </w:rPr>
      </w:pPr>
    </w:p>
    <w:p w14:paraId="2A7DF6B9" w14:textId="7B7BA7A4" w:rsidR="004470AF" w:rsidRPr="00712488" w:rsidRDefault="004470AF" w:rsidP="00530142">
      <w:pPr>
        <w:rPr>
          <w:rFonts w:ascii="Lucida Sans" w:hAnsi="Lucida Sans"/>
        </w:rPr>
      </w:pPr>
    </w:p>
    <w:p w14:paraId="51DB3723" w14:textId="77777777" w:rsidR="004470AF" w:rsidRPr="00712488" w:rsidRDefault="004470AF" w:rsidP="00530142">
      <w:pPr>
        <w:rPr>
          <w:rFonts w:ascii="Lucida Sans" w:hAnsi="Lucida Sans"/>
        </w:rPr>
      </w:pPr>
    </w:p>
    <w:p w14:paraId="3C5F054D" w14:textId="6B38A39C" w:rsidR="00530142" w:rsidRPr="00712488" w:rsidRDefault="00530142" w:rsidP="00530142">
      <w:pPr>
        <w:rPr>
          <w:rFonts w:ascii="Lucida Sans" w:hAnsi="Lucida Sans"/>
        </w:rPr>
      </w:pPr>
    </w:p>
    <w:p w14:paraId="3C5F054E" w14:textId="206232FC" w:rsidR="007361BE" w:rsidRPr="00712488" w:rsidRDefault="007361BE" w:rsidP="00F1527D">
      <w:pPr>
        <w:rPr>
          <w:rFonts w:ascii="Lucida Sans" w:hAnsi="Lucida Sans"/>
        </w:rPr>
      </w:pPr>
    </w:p>
    <w:sectPr w:rsidR="007361BE" w:rsidRPr="00712488" w:rsidSect="00F468D3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9994" w14:textId="77777777" w:rsidR="00986321" w:rsidRDefault="00986321" w:rsidP="00AC47B4">
      <w:pPr>
        <w:spacing w:after="0" w:line="240" w:lineRule="auto"/>
      </w:pPr>
      <w:r>
        <w:separator/>
      </w:r>
    </w:p>
  </w:endnote>
  <w:endnote w:type="continuationSeparator" w:id="0">
    <w:p w14:paraId="6D28D3DB" w14:textId="77777777" w:rsidR="00986321" w:rsidRDefault="00986321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B8FB" w14:textId="77777777" w:rsidR="00986321" w:rsidRDefault="00986321" w:rsidP="00AC47B4">
      <w:pPr>
        <w:spacing w:after="0" w:line="240" w:lineRule="auto"/>
      </w:pPr>
      <w:r>
        <w:separator/>
      </w:r>
    </w:p>
  </w:footnote>
  <w:footnote w:type="continuationSeparator" w:id="0">
    <w:p w14:paraId="5160BED3" w14:textId="77777777" w:rsidR="00986321" w:rsidRDefault="00986321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31C5E"/>
    <w:multiLevelType w:val="hybridMultilevel"/>
    <w:tmpl w:val="3E6E843A"/>
    <w:lvl w:ilvl="0" w:tplc="2BB88B58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03224">
    <w:abstractNumId w:val="31"/>
  </w:num>
  <w:num w:numId="2" w16cid:durableId="1387875771">
    <w:abstractNumId w:val="9"/>
  </w:num>
  <w:num w:numId="3" w16cid:durableId="577135050">
    <w:abstractNumId w:val="7"/>
  </w:num>
  <w:num w:numId="4" w16cid:durableId="780806701">
    <w:abstractNumId w:val="11"/>
  </w:num>
  <w:num w:numId="5" w16cid:durableId="671564008">
    <w:abstractNumId w:val="12"/>
  </w:num>
  <w:num w:numId="6" w16cid:durableId="1336612404">
    <w:abstractNumId w:val="33"/>
  </w:num>
  <w:num w:numId="7" w16cid:durableId="1730228684">
    <w:abstractNumId w:val="18"/>
  </w:num>
  <w:num w:numId="8" w16cid:durableId="1298610535">
    <w:abstractNumId w:val="17"/>
  </w:num>
  <w:num w:numId="9" w16cid:durableId="484594719">
    <w:abstractNumId w:val="24"/>
  </w:num>
  <w:num w:numId="10" w16cid:durableId="1148593266">
    <w:abstractNumId w:val="13"/>
  </w:num>
  <w:num w:numId="11" w16cid:durableId="1427925484">
    <w:abstractNumId w:val="20"/>
  </w:num>
  <w:num w:numId="12" w16cid:durableId="1322269352">
    <w:abstractNumId w:val="35"/>
  </w:num>
  <w:num w:numId="13" w16cid:durableId="1762097746">
    <w:abstractNumId w:val="19"/>
  </w:num>
  <w:num w:numId="14" w16cid:durableId="1368797626">
    <w:abstractNumId w:val="34"/>
  </w:num>
  <w:num w:numId="15" w16cid:durableId="103499060">
    <w:abstractNumId w:val="1"/>
  </w:num>
  <w:num w:numId="16" w16cid:durableId="1904945109">
    <w:abstractNumId w:val="21"/>
  </w:num>
  <w:num w:numId="17" w16cid:durableId="1705208065">
    <w:abstractNumId w:val="10"/>
  </w:num>
  <w:num w:numId="18" w16cid:durableId="1895040335">
    <w:abstractNumId w:val="3"/>
  </w:num>
  <w:num w:numId="19" w16cid:durableId="660353276">
    <w:abstractNumId w:val="16"/>
  </w:num>
  <w:num w:numId="20" w16cid:durableId="454102211">
    <w:abstractNumId w:val="28"/>
  </w:num>
  <w:num w:numId="21" w16cid:durableId="835195384">
    <w:abstractNumId w:val="6"/>
  </w:num>
  <w:num w:numId="22" w16cid:durableId="1803841591">
    <w:abstractNumId w:val="15"/>
  </w:num>
  <w:num w:numId="23" w16cid:durableId="172650454">
    <w:abstractNumId w:val="29"/>
  </w:num>
  <w:num w:numId="24" w16cid:durableId="778842455">
    <w:abstractNumId w:val="26"/>
  </w:num>
  <w:num w:numId="25" w16cid:durableId="209002541">
    <w:abstractNumId w:val="8"/>
  </w:num>
  <w:num w:numId="26" w16cid:durableId="1875381775">
    <w:abstractNumId w:val="27"/>
  </w:num>
  <w:num w:numId="27" w16cid:durableId="1519930966">
    <w:abstractNumId w:val="4"/>
  </w:num>
  <w:num w:numId="28" w16cid:durableId="1874463034">
    <w:abstractNumId w:val="5"/>
  </w:num>
  <w:num w:numId="29" w16cid:durableId="1264805743">
    <w:abstractNumId w:val="23"/>
  </w:num>
  <w:num w:numId="30" w16cid:durableId="644359686">
    <w:abstractNumId w:val="2"/>
  </w:num>
  <w:num w:numId="31" w16cid:durableId="1416168359">
    <w:abstractNumId w:val="22"/>
  </w:num>
  <w:num w:numId="32" w16cid:durableId="1493641287">
    <w:abstractNumId w:val="25"/>
  </w:num>
  <w:num w:numId="33" w16cid:durableId="1495148175">
    <w:abstractNumId w:val="32"/>
  </w:num>
  <w:num w:numId="34" w16cid:durableId="1151673755">
    <w:abstractNumId w:val="0"/>
  </w:num>
  <w:num w:numId="35" w16cid:durableId="15676875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4989566">
    <w:abstractNumId w:val="14"/>
  </w:num>
  <w:num w:numId="37" w16cid:durableId="1364943929">
    <w:abstractNumId w:val="37"/>
  </w:num>
  <w:num w:numId="38" w16cid:durableId="1950314761">
    <w:abstractNumId w:val="36"/>
  </w:num>
  <w:num w:numId="39" w16cid:durableId="101989635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5F32"/>
    <w:rsid w:val="0003686D"/>
    <w:rsid w:val="00040853"/>
    <w:rsid w:val="00041D73"/>
    <w:rsid w:val="0004417F"/>
    <w:rsid w:val="00044942"/>
    <w:rsid w:val="00044B80"/>
    <w:rsid w:val="00055796"/>
    <w:rsid w:val="000618BF"/>
    <w:rsid w:val="00062B93"/>
    <w:rsid w:val="0006375A"/>
    <w:rsid w:val="000670A4"/>
    <w:rsid w:val="00070D24"/>
    <w:rsid w:val="0007193F"/>
    <w:rsid w:val="00073C24"/>
    <w:rsid w:val="00074B83"/>
    <w:rsid w:val="00076276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34EC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3804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7589"/>
    <w:rsid w:val="00140E8A"/>
    <w:rsid w:val="0014209B"/>
    <w:rsid w:val="00147C5C"/>
    <w:rsid w:val="001505DE"/>
    <w:rsid w:val="0015396E"/>
    <w:rsid w:val="00155D42"/>
    <w:rsid w:val="00157C0A"/>
    <w:rsid w:val="001611F8"/>
    <w:rsid w:val="00166A4C"/>
    <w:rsid w:val="001674E1"/>
    <w:rsid w:val="00170B84"/>
    <w:rsid w:val="00171058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1224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245C"/>
    <w:rsid w:val="001C36F2"/>
    <w:rsid w:val="001C4518"/>
    <w:rsid w:val="001C5A56"/>
    <w:rsid w:val="001C6FDE"/>
    <w:rsid w:val="001D0DCB"/>
    <w:rsid w:val="001D1E79"/>
    <w:rsid w:val="001D261C"/>
    <w:rsid w:val="001D2CE5"/>
    <w:rsid w:val="001D57BB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052E"/>
    <w:rsid w:val="00204367"/>
    <w:rsid w:val="00206901"/>
    <w:rsid w:val="00206B86"/>
    <w:rsid w:val="002106D9"/>
    <w:rsid w:val="00210954"/>
    <w:rsid w:val="00222D79"/>
    <w:rsid w:val="00223C86"/>
    <w:rsid w:val="00232EB0"/>
    <w:rsid w:val="00236EDC"/>
    <w:rsid w:val="00241F4E"/>
    <w:rsid w:val="00246B6F"/>
    <w:rsid w:val="00247BF3"/>
    <w:rsid w:val="00253B73"/>
    <w:rsid w:val="00256722"/>
    <w:rsid w:val="002607CF"/>
    <w:rsid w:val="002635D1"/>
    <w:rsid w:val="00264764"/>
    <w:rsid w:val="00265E6D"/>
    <w:rsid w:val="00271C94"/>
    <w:rsid w:val="00274F2E"/>
    <w:rsid w:val="002770D4"/>
    <w:rsid w:val="0028360F"/>
    <w:rsid w:val="002860FE"/>
    <w:rsid w:val="002871EB"/>
    <w:rsid w:val="002A2D8C"/>
    <w:rsid w:val="002A32DB"/>
    <w:rsid w:val="002A35C1"/>
    <w:rsid w:val="002A5EBC"/>
    <w:rsid w:val="002A631F"/>
    <w:rsid w:val="002A7C41"/>
    <w:rsid w:val="002A7CCD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0085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B7843"/>
    <w:rsid w:val="003C6B63"/>
    <w:rsid w:val="003C7C7E"/>
    <w:rsid w:val="003D673B"/>
    <w:rsid w:val="003E2883"/>
    <w:rsid w:val="003E3E05"/>
    <w:rsid w:val="003E4E89"/>
    <w:rsid w:val="003F0B3F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2D0E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B6622"/>
    <w:rsid w:val="004C1D8F"/>
    <w:rsid w:val="004C2A99"/>
    <w:rsid w:val="004C37DA"/>
    <w:rsid w:val="004C559E"/>
    <w:rsid w:val="004C5714"/>
    <w:rsid w:val="004C7748"/>
    <w:rsid w:val="004D2010"/>
    <w:rsid w:val="004D442C"/>
    <w:rsid w:val="004D4EBB"/>
    <w:rsid w:val="004D5DC6"/>
    <w:rsid w:val="004E0B6F"/>
    <w:rsid w:val="004E163A"/>
    <w:rsid w:val="004E59E3"/>
    <w:rsid w:val="004E7DF2"/>
    <w:rsid w:val="004F2419"/>
    <w:rsid w:val="004F241A"/>
    <w:rsid w:val="004F2903"/>
    <w:rsid w:val="004F3435"/>
    <w:rsid w:val="00500E01"/>
    <w:rsid w:val="005013E8"/>
    <w:rsid w:val="005015F2"/>
    <w:rsid w:val="00505824"/>
    <w:rsid w:val="00507589"/>
    <w:rsid w:val="005162C1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2FC5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4A55"/>
    <w:rsid w:val="005D772F"/>
    <w:rsid w:val="005D7866"/>
    <w:rsid w:val="005E0DEF"/>
    <w:rsid w:val="005E205D"/>
    <w:rsid w:val="005E442E"/>
    <w:rsid w:val="005F0267"/>
    <w:rsid w:val="005F20B4"/>
    <w:rsid w:val="0060075B"/>
    <w:rsid w:val="00600D37"/>
    <w:rsid w:val="00602958"/>
    <w:rsid w:val="0061204B"/>
    <w:rsid w:val="00615672"/>
    <w:rsid w:val="0061632C"/>
    <w:rsid w:val="00616963"/>
    <w:rsid w:val="00621340"/>
    <w:rsid w:val="0062597F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10C"/>
    <w:rsid w:val="0067220D"/>
    <w:rsid w:val="0067375F"/>
    <w:rsid w:val="006764BF"/>
    <w:rsid w:val="00676FA5"/>
    <w:rsid w:val="006775A2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1F87"/>
    <w:rsid w:val="006C224F"/>
    <w:rsid w:val="006C41D5"/>
    <w:rsid w:val="006C5027"/>
    <w:rsid w:val="006C66BF"/>
    <w:rsid w:val="006D3C18"/>
    <w:rsid w:val="006D6844"/>
    <w:rsid w:val="006D7D78"/>
    <w:rsid w:val="006E4961"/>
    <w:rsid w:val="006F6247"/>
    <w:rsid w:val="007041AF"/>
    <w:rsid w:val="00712488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447B5"/>
    <w:rsid w:val="00745DC9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1FF"/>
    <w:rsid w:val="0079424F"/>
    <w:rsid w:val="007A00C1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479A"/>
    <w:rsid w:val="007E6066"/>
    <w:rsid w:val="007F1D5A"/>
    <w:rsid w:val="00800795"/>
    <w:rsid w:val="0080233A"/>
    <w:rsid w:val="00806B3D"/>
    <w:rsid w:val="008143D2"/>
    <w:rsid w:val="00815A9A"/>
    <w:rsid w:val="00815D63"/>
    <w:rsid w:val="0081625B"/>
    <w:rsid w:val="00824EA1"/>
    <w:rsid w:val="0083170A"/>
    <w:rsid w:val="00833D7E"/>
    <w:rsid w:val="00834223"/>
    <w:rsid w:val="00835308"/>
    <w:rsid w:val="008415D4"/>
    <w:rsid w:val="008440A0"/>
    <w:rsid w:val="00844F2E"/>
    <w:rsid w:val="00847448"/>
    <w:rsid w:val="00847485"/>
    <w:rsid w:val="00851186"/>
    <w:rsid w:val="00851BBF"/>
    <w:rsid w:val="00853926"/>
    <w:rsid w:val="008561C9"/>
    <w:rsid w:val="0085740C"/>
    <w:rsid w:val="00860115"/>
    <w:rsid w:val="00860E74"/>
    <w:rsid w:val="008715F0"/>
    <w:rsid w:val="00880842"/>
    <w:rsid w:val="00883010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B7A34"/>
    <w:rsid w:val="008C1B08"/>
    <w:rsid w:val="008C216A"/>
    <w:rsid w:val="008C557F"/>
    <w:rsid w:val="008D0BAD"/>
    <w:rsid w:val="008D11DE"/>
    <w:rsid w:val="008D40F1"/>
    <w:rsid w:val="008D45E4"/>
    <w:rsid w:val="008D7EA7"/>
    <w:rsid w:val="008E5875"/>
    <w:rsid w:val="008F0C2A"/>
    <w:rsid w:val="008F326F"/>
    <w:rsid w:val="008F37C0"/>
    <w:rsid w:val="008F3AA5"/>
    <w:rsid w:val="00902DAA"/>
    <w:rsid w:val="009117F1"/>
    <w:rsid w:val="00913DC1"/>
    <w:rsid w:val="00920763"/>
    <w:rsid w:val="0092228E"/>
    <w:rsid w:val="00922BFB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86321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5B9F"/>
    <w:rsid w:val="009C6E67"/>
    <w:rsid w:val="009D3362"/>
    <w:rsid w:val="009D60BB"/>
    <w:rsid w:val="009D69A1"/>
    <w:rsid w:val="009E164C"/>
    <w:rsid w:val="009E185E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0B33"/>
    <w:rsid w:val="00A11649"/>
    <w:rsid w:val="00A11EED"/>
    <w:rsid w:val="00A12DE6"/>
    <w:rsid w:val="00A156C3"/>
    <w:rsid w:val="00A20A94"/>
    <w:rsid w:val="00A21B7B"/>
    <w:rsid w:val="00A221E3"/>
    <w:rsid w:val="00A231B4"/>
    <w:rsid w:val="00A238C9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320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9691A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3C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37B5"/>
    <w:rsid w:val="00B13A33"/>
    <w:rsid w:val="00B14945"/>
    <w:rsid w:val="00B16CCA"/>
    <w:rsid w:val="00B17ED6"/>
    <w:rsid w:val="00B200B6"/>
    <w:rsid w:val="00B218CA"/>
    <w:rsid w:val="00B24B7C"/>
    <w:rsid w:val="00B468E7"/>
    <w:rsid w:val="00B5426F"/>
    <w:rsid w:val="00B55DCE"/>
    <w:rsid w:val="00B56E78"/>
    <w:rsid w:val="00B62F5C"/>
    <w:rsid w:val="00B637BD"/>
    <w:rsid w:val="00B64975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4FE3"/>
    <w:rsid w:val="00BD558D"/>
    <w:rsid w:val="00BD5887"/>
    <w:rsid w:val="00BD6E5C"/>
    <w:rsid w:val="00BF095F"/>
    <w:rsid w:val="00BF0E7F"/>
    <w:rsid w:val="00BF0ECC"/>
    <w:rsid w:val="00BF4272"/>
    <w:rsid w:val="00BF4C50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15CC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0748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39BB"/>
    <w:rsid w:val="00CF4183"/>
    <w:rsid w:val="00CF418C"/>
    <w:rsid w:val="00CF6E07"/>
    <w:rsid w:val="00D0291C"/>
    <w:rsid w:val="00D030AA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2DB3"/>
    <w:rsid w:val="00D873DD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1C4C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2A48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1A61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40F"/>
    <w:rsid w:val="00ED6CED"/>
    <w:rsid w:val="00EE0394"/>
    <w:rsid w:val="00EE11BF"/>
    <w:rsid w:val="00EE1602"/>
    <w:rsid w:val="00EE51A1"/>
    <w:rsid w:val="00EE5A8F"/>
    <w:rsid w:val="00EF2037"/>
    <w:rsid w:val="00EF57CA"/>
    <w:rsid w:val="00F018E4"/>
    <w:rsid w:val="00F03999"/>
    <w:rsid w:val="00F045AB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468D3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877DE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19:13:54.918"/>
    </inkml:context>
    <inkml:brush xml:id="br0">
      <inkml:brushProperty name="width" value="0.03507" units="cm"/>
      <inkml:brushProperty name="height" value="0.03507" units="cm"/>
    </inkml:brush>
  </inkml:definitions>
  <inkml:trace contextRef="#ctx0" brushRef="#br0">265 0 24575,'-61'2'0,"0"0"0,8 2 0,6 1 0,4 9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19:38:10.5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906 160 24575,'-39'36'0,"-1"0"0,-7 23 0,21-8 0,11-8 0,-1 1 0,0-1 0,-1 2 0,2-6 0,-1 0 0,4-4 0,0-1 0,1-2 0,3-2 0,0-3 0,1-2 0,0 3 0,-3-4 0,6 0 0,1-2 0,3-2 0,-4 1 0,0-6 0,0 5 0,4-4 0,0-1 0,0-3 0,0 0 0,0 0 0,0-1 0,0 1 0,0 0 0,0 0 0,0-1 0,0 1 0,1-1 0,3-4 0,3 3 0,4-7 0,1 5 0,0-4 0,1 4 0,3-4 0,3 0 0,9-4 0,6 0 0,5 0 0,1-1 0,-1-3 0,-2-9 0,2-11 0,-3 1 0,-5-5 0,3-1 0,-3 2 0,-2-6 0,-2 2 0,-6-3 0,-1-1 0,-6-2 0,2-2 0,1 4 0,-1-1 0,-6 2 0,-6 7 0,-3-1 0,-1 5 0,0-1 0,0 1 0,0-1 0,0 1 0,-8-1 0,-7 1 0,-5-5 0,-11 1 0,5 0 0,-2 3 0,3 2 0,2 2 0,3-1 0,1 6 0,3-2 0,-4 1 0,6 3 0,-2-3 0,7 3 0,1 1 0,6 1 0,-2-1 0,3 0 0,1 0 0,-4 4 0,0 1 0,0 9 0,-1 6 0,-3 16 0,-4 14 0,-4 9 0,-3 7 0,-9 1 0,-7-1 0,-8 1 0,-4-4 0,-4 4 0,-4-6 0,-8 2 0,2-1 0,-6-7 0,-1-5 0,2-15 0,0-4 0,15-4 0,7-7 0,9-4 0,5-3 0,13-2 0,5-3 0,5-4 0,7-7 0,0 2 0,0-3 0,2 3 0,2 1 0,7 4 0,9 0 0,3 6 0,5-2 0,-2 3 0,5 1 0,1 1 0,3 3 0,2 8 0,2 7 0,-7 7 0,4 2 0,-4-1 0,4-3 0,-1-6 0,0-2 0,1-9 0,-1-3 0,4-2 0,0-2 0,2-9 0,-2-11 0,-3-6 0,4-17 0,-8-2 0,0-6 0,-5 4 0,4 0 0,-3 9 0,3 7 0,-3 5 0,3-2 0,-5 5 0,2 3 0,0 5 0,0 7 0,7 3 0,-4 5 0,0 0 0,-12 0 0,-2 0 0,-5 0 0,0 0 0,-1 0 0,-4 5 0,-2 1 0,-9 2 0,0 0 0,-4-4 0,5 4 0,-5-4 0,4 4 0,-5-5 0,1 5 0,1 0 0,-1 4 0,6 0 0,-9-1 0,10 1 0,-4 0 0,5 0 0,0-1 0,0 1 0,0 0 0,0 0 0,5-6 0,3 0 0,8-6 0,7 0 0,8 0 0,-1-4 0,2-8 0,-6-9 0,1-18 0,-7 2 0,-4-2 0,-3 2 0,-1 2 0,-6 6 0,-2 6 0,-3 5 0,-1 6 0,0 10 0,0 9 0,0 13 0,0 7 0,0 4 0,0 7 0,0 1 0,2 2 0,2-2 0,2-2 0,6 2 0,-6-6 0,-2-2 0,1-10 0,-1-2 0,0-4 0,2-9 0,0-32 0,6-10 0,0-35 0,-1 7 0,1-6 0,9 8 0,3 3 0,2 12 0,-3 12 0,1 11 0,-1 13 0,1 4 0,-1 7 0,1 0 0,-1 0 0,1 13 0,-1 11 0,-4 5 0,-4 10 0,-2-8 0,-1-3 0,-1-1 0,-4-4 0,-1-2 0,-6-9 0,5 0 0,1-6 0,2-12 0,0-14 0,-4-2 0,4-5 0,0 2 0,3 1 0,-3 6 0,0 2 0,0 9 0,4 3 0,3 2 0,1 2 0,0 2 0,-4 2 0,-1 16 0,1 12 0,0 8 0,0-1 0,-1 1 0,1-5 0,0-5 0,0-3 0,3-7 0,1-4 0,5-8 0,-2-5 0,5-5 0,3-10 0,3-18 0,6-21 0,0-6 0,4-6 0,5 8 0,6 0 0,-1 11 0,-7 5 0,-3 5 0,-4 6 0,-2 6 0,-3 10 0,-7 6 0,-9 2 0,-2 2 0,-6 8 0,-3 1 0,-4 5 0,-4 4 0,-7-3 0,-4 3 0,-1-3 0,4-2 0,-1 3 0,-2 1 0,2 0 0,-3 4 0,3-1 0,1 2 0,4 2 0,0-2 0,2-3 0,-2-1 0,-1-3 0,5-2 0,0 1 0,4 0 0,1-28 0,3-15 0,8-16 0,8-12 0,-2 5 0,1 3 0,-4 14 0,0 5 0,-1 11 0,-8 16 0,-2 13 0,-3 4 0,-1 7 0,0-2 0,0 7 0,0-9 0,0 5 0,7-11 0,5-5 0,11-3 0,12-1 0,3-19 0,9-16 0,-7-2 0,3-14 0,-16 11 0,-7 0 0,-2 14 0,-2 7 0,-6 4 0,1 9 0,-10 8 0,3 14 0,-3 8 0,-1 11 0,0 0 0,0 0 0,0 2 0,0 2 0,-4-1 0,-8 5 0,-23-5 0,-24 1 0,-24-7 0,35-18 0,-2-1 0,-6-2 0,-2-1 0,-8 0 0,-1 0 0,-2 0 0,-2 0 0,-8 4 0,-3 0 0,-2 1 0,0 1-136,-3 3 0,1 1 0,2 1 0,1 0 136,4 2 0,1 1 0,-4 4 0,0 2 0,1-3 0,1 2 0,-4 4 0,-1 1 0,2-1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19:14:13.013"/>
    </inkml:context>
    <inkml:brush xml:id="br0">
      <inkml:brushProperty name="width" value="0.06" units="cm"/>
      <inkml:brushProperty name="height" value="0.06" units="cm"/>
    </inkml:brush>
  </inkml:definitions>
  <inkml:trace contextRef="#ctx0" brushRef="#br0">184 463 7316,'-4'-5'-16,"0"1"287,-5 4 0,4 4 1,1 3-1,1 4 166,0 3 1,-4 8-1,1 5 1,-2 9-124,0 11 1,-4 15 0,-1 18 0,-1 10-288,-1 8 0,6-49 1,1 1-1,0 0 0,-1 0 1,-5 43-79,2-12 0,6-14 0,3-18 1,3-10-9,3-8 1,2-12 0,4-7 0,-1-8-59,-2-6 1,4-8-1,-1-9 1,1-6 89,0-7 1,-4-7 0,-1-5 0,-1-6-62,1-5 0,-3-3 1,1-4-1,-2-3-130,-1-3 0,0-7 1,0-5-1,1-5-7,2 2 0,2 2 1,4 3-1,0 5 200,-1 5 0,1 20 0,-1 12 0,-1 12-78,-1 13 1,-4 7 0,1 10 0,-3 6 533,-3 7 1,-2 7 0,-4 9 0,-1 5-150,-1 7 1,1 4-1,-1 3 1,3 3-184,2 4 1,1 6 0,-1 5 0,1 2-119,1-2 0,6-4 0,7-4 0,8-4-100,6-5 0,3-12 1,3-10-1,1-10 54,1-8 1,1-5-1,0-4 1,-3-4 31,-1-4 0,-6-8 1,-1-8-1,-2-5-7,-2-6 1,-2-3 0,-1-6 0,-1-4-141,1-4 1,-3-8-1,2-7 1,-2-3-134,1 1 1,0-4-1,-2-1 1,0 0 120,2 0 1,-1 12 0,-5 14-1,-3 14 302,-2 11 1,-2 15 0,-2 10 0,-4 12 86,-4 11 0,1 8 0,-2 9 0,0 5 3,0 5 0,1-1 0,5-1 0,4-2-21,1 2 1,1 0 0,1 3-1,2-1-134,6-4 0,4-10 0,6-4 0,1-5-95,4-2 0,1-13 0,2-2 0,-1-7 13,1-6 1,0-1 0,1-6 0,2-4-84,-2-9 1,0-7 0,-2-7 0,1-4-83,-1-5 1,-3 1 0,-3-3 0,-2 1 75,-3 1 1,-3 2 0,-4 4 0,-2 5 130,-3 10 1,-2 11 0,-2 10 0,-1 11 165,-1 9 1,-4 8 0,1 9 0,-1 4-54,2 3 0,-2-1 0,4 2 1,1-2-3,1-4 0,1-3 0,0-6 0,0-2-35,0-6 0,1-5 0,2-10-24,3-5 1,-2-6 0,-1-6 0,0-7 28,0-9 1,0-3 0,-3-11 0,0-4-51,0-5 0,0-4 0,0-5 0,-1-3-67,-2-4 1,2-11 0,-2-10 0,4-8-53,5-5 0,-1 44 1,2 0-1,4-1 0,2 0 1,1-1-1,2 0 5,1 0 0,2 1 0,22-35 0,5 9 0,2 14 52,1 13 0,-3 16 0,0 15 1,-6 10-109,-5 9 1,-7 14 0,-1 10 0,-7 9-221,-4 5 1,-4 4 0,-6 6 0,-4 3 42,-4 2 1,-8 6-1,-8 3 1,-5 2 310,-6 1 0,-2-1 0,-4-1 0</inkml:trace>
  <inkml:trace contextRef="#ctx0" brushRef="#br0" timeOffset="633">1304 780 7883,'-46'49'-328,"2"-2"0,1-3 191,0-2 1,0-3 0,3-5 0,5-3 713,8-4 1,5-2 0,9-4 0,4 0-220,5 0 1,5-5 0,6 0 0,8-2-192,6-3 1,6 2-1,3-3 1,4-1-20,4-2 1,4-5 0,0 1 0,4-2-41,4-1 1,2-7 0,1-3 0,0-3-176,0-6 1,4-3 0,5-5 0,4-2-195,0-4 0,0-5 0,-4-4 1,-2-4-219,-1-4 0,-4-6 1,-10-2-1,-10 0 68,-13 3 0,-12 5 1,-11 2-1,-9 1 173,-9 3 1,-5 6 0,-8 10 0,-3 3 244,-2 5 1,-6 6 0,-5 5 0,-1 5 127,-2 3 1,-6 9 0,-5 5 0,-2 5 54,0 6 1,-1 4-1,7 3 1,-2 0-98,1 2 1,3 1 0,8-1-1,6-1 57,6 2 1,10 0 0,4 2 0,6 1-44,7 2 0,14-2 1,13-4-1,10-2-132,8-4 0,9 0 0,6-10 0,3-4 59,5-5 0,6-3 0,3-3 0,4 1 2,1-1 0,2-5 1,-2-4-1,4-3-54,1-2 0,4 0 1,-3 5-1,-5 1-117,-4 3 0,-12-1 0,-10 1 0,-10 1-107,-11 1 1,-14 0 0,-14-1 0,-8-1 83,-11 1 1,-10 1 0,-13 1 0,-4 0 125,-6 0 1,-7 0 0,-10 0 0,-3 0 3,-4 0 0,-4 1 0,1 1 0,-5 2 81,-5 1 1,-2-2 0,0 3-1,8 1 269,9 0 0,16 2 1,13 0-21,9 0 0,24 0 0,20-1 0,20-3-1,14-2 1,13 2 0,11 1 0,12 2-190,9 1 1,-37-6-1,3 0 1,4 0-1,3 0 1,4 0 0,2-1-1,5 1 1,3-1 0,6 2 0,3 0 0,5-1 0,1 1 0,5 1 0,0 0-178,5 0 1,0 2-1,-30-2 1,0 2 0,0-1-1,-1 0 1,0 0 0,0 0-1,29 3 1,-1 1 38,-2 1 0,-2 0 0,-2 0 0,0 1 0,-3 0 0,-1 2 0,-3-1 0,-1 0-174,-4 1 1,-2-1-1,-5-2 1,-3 0-1,-10 0 1,-1-1 0,-4-1-1,-2 0-376,43 5 1,-18-2 0,-15-6-1,-15-3-1227,-14-2 1803,-15-1 0,-8 0 0</inkml:trace>
  <inkml:trace contextRef="#ctx0" brushRef="#br0" timeOffset="834">1578 788 7712,'14'-9'520,"3"1"0,8 3-37,6 2 0,7 3 0,14 3 0,10 1-571,10 1 0,5 2 1,1-4-1,-1 0-156,-4 1 0,-5-3 0,-3 3 244,-3 0 0,-8 1 0,-2 4 0</inkml:trace>
  <inkml:trace contextRef="#ctx0" brushRef="#br0" timeOffset="1017">1146 383 7758,'-23'-21'43,"3"3"0,10 9 0,8 9-832,9 5 789,5 7 0,6-2 0,0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70910-E6D9-44A8-886D-A23835EDB35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Odette Lomas</cp:lastModifiedBy>
  <cp:revision>4</cp:revision>
  <cp:lastPrinted>2016-04-18T12:10:00Z</cp:lastPrinted>
  <dcterms:created xsi:type="dcterms:W3CDTF">2025-01-29T19:14:00Z</dcterms:created>
  <dcterms:modified xsi:type="dcterms:W3CDTF">2025-01-29T19:38:00Z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