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EB3DF" w14:textId="77777777" w:rsidR="008C3B32" w:rsidRDefault="008C3B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ff2"/>
        <w:tblW w:w="15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0"/>
        <w:gridCol w:w="5625"/>
        <w:gridCol w:w="2925"/>
        <w:gridCol w:w="1155"/>
        <w:gridCol w:w="2055"/>
      </w:tblGrid>
      <w:tr w:rsidR="008C3B32" w14:paraId="5921CC88" w14:textId="77777777">
        <w:trPr>
          <w:trHeight w:val="338"/>
        </w:trPr>
        <w:tc>
          <w:tcPr>
            <w:tcW w:w="15300" w:type="dxa"/>
            <w:gridSpan w:val="5"/>
            <w:shd w:val="clear" w:color="auto" w:fill="808080"/>
          </w:tcPr>
          <w:p w14:paraId="69576746" w14:textId="77777777" w:rsidR="008C3B3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jc w:val="center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FFFFFF"/>
                <w:sz w:val="40"/>
                <w:szCs w:val="40"/>
              </w:rPr>
              <w:t>Risk Assessment</w:t>
            </w:r>
          </w:p>
        </w:tc>
      </w:tr>
      <w:tr w:rsidR="008C3B32" w14:paraId="7CA08536" w14:textId="77777777">
        <w:trPr>
          <w:trHeight w:val="338"/>
        </w:trPr>
        <w:tc>
          <w:tcPr>
            <w:tcW w:w="3540" w:type="dxa"/>
            <w:shd w:val="clear" w:color="auto" w:fill="auto"/>
          </w:tcPr>
          <w:p w14:paraId="00B07106" w14:textId="77777777" w:rsidR="008C3B3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Risk Assessment for the activity of</w:t>
            </w:r>
          </w:p>
        </w:tc>
        <w:tc>
          <w:tcPr>
            <w:tcW w:w="8550" w:type="dxa"/>
            <w:gridSpan w:val="2"/>
            <w:shd w:val="clear" w:color="auto" w:fill="auto"/>
          </w:tcPr>
          <w:p w14:paraId="0BECB113" w14:textId="77777777" w:rsidR="008C3B3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 xml:space="preserve">Christian Union - </w:t>
            </w:r>
            <w:r>
              <w:rPr>
                <w:rFonts w:ascii="Verdana" w:eastAsia="Verdana" w:hAnsi="Verdana" w:cs="Verdana"/>
                <w:b/>
              </w:rPr>
              <w:t xml:space="preserve">A tea and coffee stall on Redbrick running on Thursday 13th February from 11am till 1pm. </w:t>
            </w:r>
          </w:p>
        </w:tc>
        <w:tc>
          <w:tcPr>
            <w:tcW w:w="1155" w:type="dxa"/>
            <w:shd w:val="clear" w:color="auto" w:fill="auto"/>
          </w:tcPr>
          <w:p w14:paraId="1251DABB" w14:textId="77777777" w:rsidR="008C3B3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Date</w:t>
            </w:r>
          </w:p>
        </w:tc>
        <w:tc>
          <w:tcPr>
            <w:tcW w:w="2055" w:type="dxa"/>
            <w:shd w:val="clear" w:color="auto" w:fill="auto"/>
          </w:tcPr>
          <w:p w14:paraId="6940F915" w14:textId="77777777" w:rsidR="008C3B3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14/2/25 </w:t>
            </w:r>
          </w:p>
        </w:tc>
      </w:tr>
      <w:tr w:rsidR="008C3B32" w14:paraId="6D97BD5F" w14:textId="77777777">
        <w:trPr>
          <w:trHeight w:val="338"/>
        </w:trPr>
        <w:tc>
          <w:tcPr>
            <w:tcW w:w="3540" w:type="dxa"/>
            <w:shd w:val="clear" w:color="auto" w:fill="auto"/>
          </w:tcPr>
          <w:p w14:paraId="35236466" w14:textId="77777777" w:rsidR="008C3B3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Unit/Faculty/Directorate</w:t>
            </w:r>
          </w:p>
        </w:tc>
        <w:tc>
          <w:tcPr>
            <w:tcW w:w="5625" w:type="dxa"/>
            <w:shd w:val="clear" w:color="auto" w:fill="auto"/>
          </w:tcPr>
          <w:p w14:paraId="29CF7998" w14:textId="77777777" w:rsidR="008C3B32" w:rsidRDefault="00000000">
            <w:pPr>
              <w:spacing w:after="200" w:line="276" w:lineRule="auto"/>
              <w:ind w:left="170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</w:rPr>
              <w:t>Engagement and Advancement events Team</w:t>
            </w:r>
          </w:p>
        </w:tc>
        <w:tc>
          <w:tcPr>
            <w:tcW w:w="2925" w:type="dxa"/>
            <w:shd w:val="clear" w:color="auto" w:fill="auto"/>
          </w:tcPr>
          <w:p w14:paraId="17787C36" w14:textId="77777777" w:rsidR="008C3B3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Assessor</w:t>
            </w:r>
          </w:p>
        </w:tc>
        <w:tc>
          <w:tcPr>
            <w:tcW w:w="3210" w:type="dxa"/>
            <w:gridSpan w:val="2"/>
            <w:shd w:val="clear" w:color="auto" w:fill="auto"/>
          </w:tcPr>
          <w:p w14:paraId="0441DBBE" w14:textId="77777777" w:rsidR="008C3B3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Madeleine Smith </w:t>
            </w:r>
          </w:p>
        </w:tc>
      </w:tr>
      <w:tr w:rsidR="008C3B32" w14:paraId="2070432E" w14:textId="77777777">
        <w:trPr>
          <w:trHeight w:val="338"/>
        </w:trPr>
        <w:tc>
          <w:tcPr>
            <w:tcW w:w="3540" w:type="dxa"/>
            <w:shd w:val="clear" w:color="auto" w:fill="auto"/>
          </w:tcPr>
          <w:p w14:paraId="7148CBF0" w14:textId="77777777" w:rsidR="008C3B3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i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Line Manager/Supervisor</w:t>
            </w:r>
          </w:p>
        </w:tc>
        <w:tc>
          <w:tcPr>
            <w:tcW w:w="5625" w:type="dxa"/>
            <w:shd w:val="clear" w:color="auto" w:fill="auto"/>
          </w:tcPr>
          <w:p w14:paraId="10C49BB8" w14:textId="77777777" w:rsidR="008C3B32" w:rsidRDefault="00000000">
            <w:pPr>
              <w:spacing w:after="200" w:line="276" w:lineRule="auto"/>
              <w:ind w:left="170"/>
              <w:rPr>
                <w:rFonts w:ascii="Verdana" w:eastAsia="Verdana" w:hAnsi="Verdana" w:cs="Verdana"/>
                <w:b/>
                <w:i/>
              </w:rPr>
            </w:pPr>
            <w:r>
              <w:rPr>
                <w:rFonts w:ascii="Verdana" w:eastAsia="Verdana" w:hAnsi="Verdana" w:cs="Verdana"/>
              </w:rPr>
              <w:t xml:space="preserve">SUSU Activities Team </w:t>
            </w:r>
          </w:p>
        </w:tc>
        <w:tc>
          <w:tcPr>
            <w:tcW w:w="2925" w:type="dxa"/>
            <w:shd w:val="clear" w:color="auto" w:fill="auto"/>
          </w:tcPr>
          <w:p w14:paraId="61969A1D" w14:textId="77777777" w:rsidR="008C3B3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Signed off</w:t>
            </w:r>
          </w:p>
        </w:tc>
        <w:tc>
          <w:tcPr>
            <w:tcW w:w="3210" w:type="dxa"/>
            <w:gridSpan w:val="2"/>
            <w:shd w:val="clear" w:color="auto" w:fill="auto"/>
          </w:tcPr>
          <w:p w14:paraId="69A3342F" w14:textId="77777777" w:rsidR="008C3B3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0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</w:rPr>
              <w:t>Christopher Mitchell</w:t>
            </w:r>
          </w:p>
          <w:p w14:paraId="3515CD43" w14:textId="77777777" w:rsidR="008C3B32" w:rsidRDefault="008C3B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i/>
                <w:color w:val="000000"/>
              </w:rPr>
            </w:pPr>
          </w:p>
        </w:tc>
      </w:tr>
    </w:tbl>
    <w:p w14:paraId="0DCE0C43" w14:textId="77777777" w:rsidR="008C3B32" w:rsidRDefault="008C3B32"/>
    <w:tbl>
      <w:tblPr>
        <w:tblStyle w:val="aff3"/>
        <w:tblW w:w="15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4"/>
        <w:gridCol w:w="2139"/>
        <w:gridCol w:w="1583"/>
        <w:gridCol w:w="488"/>
        <w:gridCol w:w="488"/>
        <w:gridCol w:w="630"/>
        <w:gridCol w:w="4110"/>
        <w:gridCol w:w="488"/>
        <w:gridCol w:w="488"/>
        <w:gridCol w:w="488"/>
        <w:gridCol w:w="2831"/>
      </w:tblGrid>
      <w:tr w:rsidR="008C3B32" w14:paraId="3DA44724" w14:textId="77777777">
        <w:tc>
          <w:tcPr>
            <w:tcW w:w="15388" w:type="dxa"/>
            <w:gridSpan w:val="11"/>
            <w:shd w:val="clear" w:color="auto" w:fill="F2F2F2"/>
          </w:tcPr>
          <w:p w14:paraId="34B923EF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  <w:i/>
                <w:sz w:val="24"/>
                <w:szCs w:val="24"/>
              </w:rPr>
              <w:t xml:space="preserve">PART A </w:t>
            </w:r>
          </w:p>
        </w:tc>
      </w:tr>
      <w:tr w:rsidR="008C3B32" w14:paraId="66A99FDC" w14:textId="77777777">
        <w:tc>
          <w:tcPr>
            <w:tcW w:w="5377" w:type="dxa"/>
            <w:gridSpan w:val="3"/>
            <w:shd w:val="clear" w:color="auto" w:fill="F2F2F2"/>
          </w:tcPr>
          <w:p w14:paraId="6249F636" w14:textId="77777777" w:rsidR="008C3B32" w:rsidRDefault="00000000">
            <w:r>
              <w:rPr>
                <w:rFonts w:ascii="Lucida Sans" w:eastAsia="Lucida Sans" w:hAnsi="Lucida Sans" w:cs="Lucida Sans"/>
                <w:b/>
              </w:rPr>
              <w:t>(1) Risk identification</w:t>
            </w:r>
          </w:p>
        </w:tc>
        <w:tc>
          <w:tcPr>
            <w:tcW w:w="5716" w:type="dxa"/>
            <w:gridSpan w:val="4"/>
            <w:shd w:val="clear" w:color="auto" w:fill="F2F2F2"/>
          </w:tcPr>
          <w:p w14:paraId="4A77500E" w14:textId="77777777" w:rsidR="008C3B32" w:rsidRDefault="00000000">
            <w:r>
              <w:rPr>
                <w:rFonts w:ascii="Lucida Sans" w:eastAsia="Lucida Sans" w:hAnsi="Lucida Sans" w:cs="Lucida Sans"/>
                <w:b/>
              </w:rPr>
              <w:t>(2) Risk assessment</w:t>
            </w:r>
          </w:p>
        </w:tc>
        <w:tc>
          <w:tcPr>
            <w:tcW w:w="4295" w:type="dxa"/>
            <w:gridSpan w:val="4"/>
            <w:shd w:val="clear" w:color="auto" w:fill="F2F2F2"/>
          </w:tcPr>
          <w:p w14:paraId="5E470C24" w14:textId="77777777" w:rsidR="008C3B32" w:rsidRDefault="00000000">
            <w:r>
              <w:rPr>
                <w:rFonts w:ascii="Lucida Sans" w:eastAsia="Lucida Sans" w:hAnsi="Lucida Sans" w:cs="Lucida Sans"/>
                <w:b/>
              </w:rPr>
              <w:t>(3) Risk management</w:t>
            </w:r>
          </w:p>
        </w:tc>
      </w:tr>
      <w:tr w:rsidR="008C3B32" w14:paraId="58818619" w14:textId="77777777">
        <w:tc>
          <w:tcPr>
            <w:tcW w:w="1655" w:type="dxa"/>
            <w:vMerge w:val="restart"/>
            <w:shd w:val="clear" w:color="auto" w:fill="F2F2F2"/>
          </w:tcPr>
          <w:p w14:paraId="1466B283" w14:textId="77777777" w:rsidR="008C3B32" w:rsidRDefault="00000000">
            <w:r>
              <w:rPr>
                <w:rFonts w:ascii="Lucida Sans" w:eastAsia="Lucida Sans" w:hAnsi="Lucida Sans" w:cs="Lucida Sans"/>
                <w:b/>
              </w:rPr>
              <w:t>Hazard</w:t>
            </w:r>
          </w:p>
        </w:tc>
        <w:tc>
          <w:tcPr>
            <w:tcW w:w="2139" w:type="dxa"/>
            <w:vMerge w:val="restart"/>
            <w:shd w:val="clear" w:color="auto" w:fill="F2F2F2"/>
          </w:tcPr>
          <w:p w14:paraId="42DAFB2B" w14:textId="77777777" w:rsidR="008C3B32" w:rsidRDefault="00000000">
            <w:pPr>
              <w:jc w:val="center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Potential Consequences</w:t>
            </w:r>
          </w:p>
          <w:p w14:paraId="65E28792" w14:textId="77777777" w:rsidR="008C3B32" w:rsidRDefault="008C3B32"/>
        </w:tc>
        <w:tc>
          <w:tcPr>
            <w:tcW w:w="1583" w:type="dxa"/>
            <w:vMerge w:val="restart"/>
            <w:shd w:val="clear" w:color="auto" w:fill="F2F2F2"/>
          </w:tcPr>
          <w:p w14:paraId="3E77DBE8" w14:textId="77777777" w:rsidR="008C3B32" w:rsidRDefault="00000000">
            <w:pPr>
              <w:jc w:val="center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Who might be harmed</w:t>
            </w:r>
          </w:p>
          <w:p w14:paraId="173C3464" w14:textId="77777777" w:rsidR="008C3B32" w:rsidRDefault="008C3B32">
            <w:pPr>
              <w:jc w:val="center"/>
              <w:rPr>
                <w:rFonts w:ascii="Lucida Sans" w:eastAsia="Lucida Sans" w:hAnsi="Lucida Sans" w:cs="Lucida Sans"/>
                <w:b/>
              </w:rPr>
            </w:pPr>
          </w:p>
          <w:p w14:paraId="7BB2A363" w14:textId="77777777" w:rsidR="008C3B32" w:rsidRDefault="00000000">
            <w:pPr>
              <w:jc w:val="center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(user; those nearby; those in the vicinity; members of the public)</w:t>
            </w:r>
          </w:p>
          <w:p w14:paraId="0F32FC9C" w14:textId="77777777" w:rsidR="008C3B32" w:rsidRDefault="008C3B32"/>
        </w:tc>
        <w:tc>
          <w:tcPr>
            <w:tcW w:w="1606" w:type="dxa"/>
            <w:gridSpan w:val="3"/>
            <w:shd w:val="clear" w:color="auto" w:fill="F2F2F2"/>
          </w:tcPr>
          <w:p w14:paraId="3211B906" w14:textId="77777777" w:rsidR="008C3B32" w:rsidRDefault="00000000">
            <w:r>
              <w:rPr>
                <w:rFonts w:ascii="Lucida Sans" w:eastAsia="Lucida Sans" w:hAnsi="Lucida Sans" w:cs="Lucida Sans"/>
                <w:b/>
              </w:rPr>
              <w:t>Inherent</w:t>
            </w:r>
          </w:p>
        </w:tc>
        <w:tc>
          <w:tcPr>
            <w:tcW w:w="4110" w:type="dxa"/>
            <w:shd w:val="clear" w:color="auto" w:fill="F2F2F2"/>
          </w:tcPr>
          <w:p w14:paraId="6CF3F88A" w14:textId="77777777" w:rsidR="008C3B32" w:rsidRDefault="008C3B32"/>
        </w:tc>
        <w:tc>
          <w:tcPr>
            <w:tcW w:w="1464" w:type="dxa"/>
            <w:gridSpan w:val="3"/>
            <w:shd w:val="clear" w:color="auto" w:fill="F2F2F2"/>
          </w:tcPr>
          <w:p w14:paraId="6692AC68" w14:textId="77777777" w:rsidR="008C3B32" w:rsidRDefault="00000000">
            <w:r>
              <w:rPr>
                <w:rFonts w:ascii="Lucida Sans" w:eastAsia="Lucida Sans" w:hAnsi="Lucida Sans" w:cs="Lucida Sans"/>
                <w:b/>
              </w:rPr>
              <w:t>Residual</w:t>
            </w:r>
          </w:p>
        </w:tc>
        <w:tc>
          <w:tcPr>
            <w:tcW w:w="2831" w:type="dxa"/>
            <w:vMerge w:val="restart"/>
            <w:shd w:val="clear" w:color="auto" w:fill="F2F2F2"/>
          </w:tcPr>
          <w:p w14:paraId="23ED0FBD" w14:textId="77777777" w:rsidR="008C3B32" w:rsidRDefault="00000000">
            <w:r>
              <w:rPr>
                <w:rFonts w:ascii="Lucida Sans" w:eastAsia="Lucida Sans" w:hAnsi="Lucida Sans" w:cs="Lucida Sans"/>
                <w:b/>
              </w:rPr>
              <w:t>Further controls (use the risk hierarchy)</w:t>
            </w:r>
          </w:p>
        </w:tc>
      </w:tr>
      <w:tr w:rsidR="008C3B32" w14:paraId="2EFC107E" w14:textId="77777777">
        <w:trPr>
          <w:trHeight w:val="1510"/>
        </w:trPr>
        <w:tc>
          <w:tcPr>
            <w:tcW w:w="1655" w:type="dxa"/>
            <w:vMerge/>
            <w:shd w:val="clear" w:color="auto" w:fill="F2F2F2"/>
          </w:tcPr>
          <w:p w14:paraId="7C024F03" w14:textId="77777777" w:rsidR="008C3B32" w:rsidRDefault="008C3B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39" w:type="dxa"/>
            <w:vMerge/>
            <w:shd w:val="clear" w:color="auto" w:fill="F2F2F2"/>
          </w:tcPr>
          <w:p w14:paraId="7F9E0F6F" w14:textId="77777777" w:rsidR="008C3B32" w:rsidRDefault="008C3B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83" w:type="dxa"/>
            <w:vMerge/>
            <w:shd w:val="clear" w:color="auto" w:fill="F2F2F2"/>
          </w:tcPr>
          <w:p w14:paraId="6DC32482" w14:textId="77777777" w:rsidR="008C3B32" w:rsidRDefault="008C3B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8" w:type="dxa"/>
            <w:shd w:val="clear" w:color="auto" w:fill="F2F2F2"/>
          </w:tcPr>
          <w:p w14:paraId="725C93EC" w14:textId="77777777" w:rsidR="008C3B32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Likelihood</w:t>
            </w:r>
          </w:p>
        </w:tc>
        <w:tc>
          <w:tcPr>
            <w:tcW w:w="488" w:type="dxa"/>
            <w:shd w:val="clear" w:color="auto" w:fill="F2F2F2"/>
          </w:tcPr>
          <w:p w14:paraId="64A3B8F2" w14:textId="77777777" w:rsidR="008C3B32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Impact</w:t>
            </w:r>
          </w:p>
        </w:tc>
        <w:tc>
          <w:tcPr>
            <w:tcW w:w="630" w:type="dxa"/>
            <w:shd w:val="clear" w:color="auto" w:fill="F2F2F2"/>
          </w:tcPr>
          <w:p w14:paraId="77FB11A0" w14:textId="77777777" w:rsidR="008C3B32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Score</w:t>
            </w:r>
          </w:p>
        </w:tc>
        <w:tc>
          <w:tcPr>
            <w:tcW w:w="4110" w:type="dxa"/>
            <w:shd w:val="clear" w:color="auto" w:fill="F2F2F2"/>
          </w:tcPr>
          <w:p w14:paraId="75E00EAC" w14:textId="77777777" w:rsidR="008C3B32" w:rsidRDefault="00000000">
            <w:r>
              <w:rPr>
                <w:rFonts w:ascii="Lucida Sans" w:eastAsia="Lucida Sans" w:hAnsi="Lucida Sans" w:cs="Lucida Sans"/>
                <w:b/>
              </w:rPr>
              <w:t>Control measures (use the risk hierarchy)</w:t>
            </w:r>
          </w:p>
        </w:tc>
        <w:tc>
          <w:tcPr>
            <w:tcW w:w="488" w:type="dxa"/>
            <w:shd w:val="clear" w:color="auto" w:fill="F2F2F2"/>
          </w:tcPr>
          <w:p w14:paraId="2F9FDDE3" w14:textId="77777777" w:rsidR="008C3B32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Likelihood</w:t>
            </w:r>
          </w:p>
        </w:tc>
        <w:tc>
          <w:tcPr>
            <w:tcW w:w="488" w:type="dxa"/>
            <w:shd w:val="clear" w:color="auto" w:fill="F2F2F2"/>
          </w:tcPr>
          <w:p w14:paraId="23101B9E" w14:textId="77777777" w:rsidR="008C3B32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Impact</w:t>
            </w:r>
          </w:p>
        </w:tc>
        <w:tc>
          <w:tcPr>
            <w:tcW w:w="488" w:type="dxa"/>
            <w:shd w:val="clear" w:color="auto" w:fill="F2F2F2"/>
          </w:tcPr>
          <w:p w14:paraId="3C00412F" w14:textId="77777777" w:rsidR="008C3B32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Score</w:t>
            </w:r>
          </w:p>
        </w:tc>
        <w:tc>
          <w:tcPr>
            <w:tcW w:w="2831" w:type="dxa"/>
            <w:vMerge/>
            <w:shd w:val="clear" w:color="auto" w:fill="F2F2F2"/>
          </w:tcPr>
          <w:p w14:paraId="70D1782B" w14:textId="77777777" w:rsidR="008C3B32" w:rsidRDefault="008C3B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8C3B32" w14:paraId="7000D2A3" w14:textId="77777777">
        <w:trPr>
          <w:trHeight w:val="1296"/>
        </w:trPr>
        <w:tc>
          <w:tcPr>
            <w:tcW w:w="1655" w:type="dxa"/>
            <w:shd w:val="clear" w:color="auto" w:fill="FFFFFF"/>
          </w:tcPr>
          <w:p w14:paraId="171189D1" w14:textId="77777777" w:rsidR="008C3B32" w:rsidRDefault="00000000">
            <w:r>
              <w:t>Covid-19</w:t>
            </w:r>
          </w:p>
        </w:tc>
        <w:tc>
          <w:tcPr>
            <w:tcW w:w="2139" w:type="dxa"/>
            <w:shd w:val="clear" w:color="auto" w:fill="FFFFFF"/>
          </w:tcPr>
          <w:p w14:paraId="16E0DAD0" w14:textId="77777777" w:rsidR="008C3B32" w:rsidRDefault="00000000">
            <w:r>
              <w:t>Transmission of Covid-19</w:t>
            </w:r>
          </w:p>
        </w:tc>
        <w:tc>
          <w:tcPr>
            <w:tcW w:w="1583" w:type="dxa"/>
            <w:shd w:val="clear" w:color="auto" w:fill="FFFFFF"/>
          </w:tcPr>
          <w:p w14:paraId="4B3726C4" w14:textId="77777777" w:rsidR="008C3B32" w:rsidRDefault="00000000">
            <w:r>
              <w:t>All participants</w:t>
            </w:r>
          </w:p>
        </w:tc>
        <w:tc>
          <w:tcPr>
            <w:tcW w:w="488" w:type="dxa"/>
            <w:shd w:val="clear" w:color="auto" w:fill="FFFFFF"/>
          </w:tcPr>
          <w:p w14:paraId="1DD718CD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5FDF4404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630" w:type="dxa"/>
            <w:shd w:val="clear" w:color="auto" w:fill="FFFFFF"/>
          </w:tcPr>
          <w:p w14:paraId="13413B9A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4</w:t>
            </w:r>
          </w:p>
        </w:tc>
        <w:tc>
          <w:tcPr>
            <w:tcW w:w="4110" w:type="dxa"/>
            <w:shd w:val="clear" w:color="auto" w:fill="FFFFFF"/>
          </w:tcPr>
          <w:p w14:paraId="489836DF" w14:textId="77777777" w:rsidR="008C3B32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 xml:space="preserve">Practice good hand hygiene </w:t>
            </w:r>
          </w:p>
          <w:p w14:paraId="127DDE22" w14:textId="77777777" w:rsidR="008C3B32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t>Follow university guidelines regarding covid-19.</w:t>
            </w:r>
          </w:p>
          <w:p w14:paraId="01BF7F05" w14:textId="77777777" w:rsidR="008C3B32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t>Drinks will be shop bought</w:t>
            </w:r>
          </w:p>
          <w:p w14:paraId="2A788CEE" w14:textId="77777777" w:rsidR="008C3B32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lastRenderedPageBreak/>
              <w:t xml:space="preserve">Spare milk that’s not used in one day will be refrigerated overnight until the next. </w:t>
            </w:r>
          </w:p>
          <w:p w14:paraId="6DC33D15" w14:textId="77777777" w:rsidR="008C3B32" w:rsidRDefault="008C3B32"/>
        </w:tc>
        <w:tc>
          <w:tcPr>
            <w:tcW w:w="488" w:type="dxa"/>
            <w:shd w:val="clear" w:color="auto" w:fill="FFFFFF"/>
          </w:tcPr>
          <w:p w14:paraId="760B4F6D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lastRenderedPageBreak/>
              <w:t>1</w:t>
            </w:r>
          </w:p>
        </w:tc>
        <w:tc>
          <w:tcPr>
            <w:tcW w:w="488" w:type="dxa"/>
            <w:shd w:val="clear" w:color="auto" w:fill="FFFFFF"/>
          </w:tcPr>
          <w:p w14:paraId="2AF31218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4A09E22F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2831" w:type="dxa"/>
            <w:shd w:val="clear" w:color="auto" w:fill="FFFFFF"/>
          </w:tcPr>
          <w:p w14:paraId="7836F924" w14:textId="77777777" w:rsidR="008C3B32" w:rsidRDefault="00000000">
            <w:r>
              <w:t>All members will abide by current UK government and university covid guidelines.</w:t>
            </w:r>
          </w:p>
        </w:tc>
      </w:tr>
      <w:tr w:rsidR="008C3B32" w14:paraId="1920B5B8" w14:textId="77777777">
        <w:trPr>
          <w:trHeight w:val="1296"/>
        </w:trPr>
        <w:tc>
          <w:tcPr>
            <w:tcW w:w="1655" w:type="dxa"/>
            <w:shd w:val="clear" w:color="auto" w:fill="FFFFFF"/>
          </w:tcPr>
          <w:p w14:paraId="6A9D9B18" w14:textId="77777777" w:rsidR="008C3B32" w:rsidRDefault="00000000">
            <w:r>
              <w:t>Setting up of Equipment. E.g. Table and chairs</w:t>
            </w:r>
          </w:p>
        </w:tc>
        <w:tc>
          <w:tcPr>
            <w:tcW w:w="2139" w:type="dxa"/>
            <w:shd w:val="clear" w:color="auto" w:fill="FFFFFF"/>
          </w:tcPr>
          <w:p w14:paraId="3B53C681" w14:textId="77777777" w:rsidR="008C3B32" w:rsidRDefault="00000000">
            <w:r>
              <w:t xml:space="preserve">Bruising or broken bones from tripping over table and bags. </w:t>
            </w:r>
          </w:p>
          <w:p w14:paraId="17F31417" w14:textId="77777777" w:rsidR="008C3B32" w:rsidRDefault="008C3B32"/>
        </w:tc>
        <w:tc>
          <w:tcPr>
            <w:tcW w:w="1583" w:type="dxa"/>
            <w:shd w:val="clear" w:color="auto" w:fill="FFFFFF"/>
          </w:tcPr>
          <w:p w14:paraId="635665EF" w14:textId="77777777" w:rsidR="008C3B32" w:rsidRDefault="00000000">
            <w:r>
              <w:t>Meeting organisers and attendees</w:t>
            </w:r>
          </w:p>
        </w:tc>
        <w:tc>
          <w:tcPr>
            <w:tcW w:w="488" w:type="dxa"/>
            <w:shd w:val="clear" w:color="auto" w:fill="FFFFFF"/>
          </w:tcPr>
          <w:p w14:paraId="049168C8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596D63CC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630" w:type="dxa"/>
            <w:shd w:val="clear" w:color="auto" w:fill="FFFFFF"/>
          </w:tcPr>
          <w:p w14:paraId="549A6A37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6</w:t>
            </w:r>
          </w:p>
        </w:tc>
        <w:tc>
          <w:tcPr>
            <w:tcW w:w="4110" w:type="dxa"/>
            <w:shd w:val="clear" w:color="auto" w:fill="FFFFFF"/>
          </w:tcPr>
          <w:p w14:paraId="42E9A968" w14:textId="77777777" w:rsidR="008C3B32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Make stall operators aware of the potential risks, follow manual handling guidelines</w:t>
            </w:r>
          </w:p>
          <w:p w14:paraId="1914C410" w14:textId="77777777" w:rsidR="008C3B32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Ensure that at least 2 people carry table</w:t>
            </w:r>
            <w:r>
              <w:t xml:space="preserve"> and urn. </w:t>
            </w:r>
          </w:p>
          <w:p w14:paraId="4CB26604" w14:textId="77777777" w:rsidR="008C3B32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Setting up table will be done by organisers.</w:t>
            </w:r>
          </w:p>
          <w:p w14:paraId="730076E0" w14:textId="77777777" w:rsidR="008C3B32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Work in teams when handling other large and bulky items.</w:t>
            </w:r>
          </w:p>
          <w:p w14:paraId="73DD5DE4" w14:textId="77777777" w:rsidR="008C3B32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Make sure anyone with any pre-existing conditions isn’t doing any unnecessary lifting and they are comfortable</w:t>
            </w:r>
          </w:p>
          <w:p w14:paraId="0E67F109" w14:textId="77777777" w:rsidR="008C3B32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Bags will be stored safely in the Cage away from the stall. </w:t>
            </w:r>
          </w:p>
          <w:p w14:paraId="4496ADD3" w14:textId="77777777" w:rsidR="008C3B32" w:rsidRDefault="008C3B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</w:pPr>
          </w:p>
        </w:tc>
        <w:tc>
          <w:tcPr>
            <w:tcW w:w="488" w:type="dxa"/>
            <w:shd w:val="clear" w:color="auto" w:fill="FFFFFF"/>
          </w:tcPr>
          <w:p w14:paraId="63976366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41CD2189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488" w:type="dxa"/>
            <w:shd w:val="clear" w:color="auto" w:fill="FFFFFF"/>
          </w:tcPr>
          <w:p w14:paraId="758C6AAB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2831" w:type="dxa"/>
            <w:shd w:val="clear" w:color="auto" w:fill="FFFFFF"/>
          </w:tcPr>
          <w:p w14:paraId="26E52386" w14:textId="77777777" w:rsidR="008C3B32" w:rsidRDefault="00000000">
            <w:pPr>
              <w:numPr>
                <w:ilvl w:val="0"/>
                <w:numId w:val="4"/>
              </w:numPr>
            </w:pPr>
            <w:r>
              <w:t>Seek assistance if in need of extra help from facilities staff/venue staff if needed</w:t>
            </w:r>
          </w:p>
          <w:p w14:paraId="3F9099D5" w14:textId="77777777" w:rsidR="008C3B32" w:rsidRDefault="00000000">
            <w:pPr>
              <w:numPr>
                <w:ilvl w:val="0"/>
                <w:numId w:val="4"/>
              </w:numPr>
            </w:pPr>
            <w:r>
              <w:t>Seek medical attention from SUSU Reception if in need</w:t>
            </w:r>
          </w:p>
          <w:p w14:paraId="296A452A" w14:textId="77777777" w:rsidR="008C3B32" w:rsidRDefault="00000000">
            <w:pPr>
              <w:numPr>
                <w:ilvl w:val="0"/>
                <w:numId w:val="4"/>
              </w:numPr>
            </w:pPr>
            <w:r>
              <w:t>Contact emergency services if needed </w:t>
            </w:r>
          </w:p>
          <w:p w14:paraId="6CEC2C5B" w14:textId="77777777" w:rsidR="008C3B32" w:rsidRDefault="00000000">
            <w:pPr>
              <w:numPr>
                <w:ilvl w:val="0"/>
                <w:numId w:val="4"/>
              </w:numPr>
            </w:pPr>
            <w:r>
              <w:t xml:space="preserve">All incidents are to be reported on the as soon as possible ensuring the duty manager/health and safety officer have been informed. Follow </w:t>
            </w:r>
            <w:hyperlink r:id="rId8">
              <w:r>
                <w:rPr>
                  <w:color w:val="0000FF"/>
                  <w:u w:val="single"/>
                </w:rPr>
                <w:t>SUSU incident report policy</w:t>
              </w:r>
            </w:hyperlink>
          </w:p>
          <w:p w14:paraId="3B6E7F91" w14:textId="77777777" w:rsidR="008C3B32" w:rsidRDefault="008C3B32"/>
        </w:tc>
      </w:tr>
      <w:tr w:rsidR="008C3B32" w14:paraId="126553A1" w14:textId="77777777">
        <w:trPr>
          <w:trHeight w:val="1296"/>
        </w:trPr>
        <w:tc>
          <w:tcPr>
            <w:tcW w:w="1655" w:type="dxa"/>
            <w:shd w:val="clear" w:color="auto" w:fill="FFFFFF"/>
          </w:tcPr>
          <w:p w14:paraId="16E817BB" w14:textId="77777777" w:rsidR="008C3B32" w:rsidRDefault="00000000">
            <w:r>
              <w:t xml:space="preserve">Slips, Trips and Falls </w:t>
            </w:r>
          </w:p>
        </w:tc>
        <w:tc>
          <w:tcPr>
            <w:tcW w:w="2139" w:type="dxa"/>
            <w:shd w:val="clear" w:color="auto" w:fill="FFFFFF"/>
          </w:tcPr>
          <w:p w14:paraId="60E32A23" w14:textId="77777777" w:rsidR="008C3B32" w:rsidRDefault="00000000">
            <w:r>
              <w:t xml:space="preserve">Soft tissue injuries </w:t>
            </w:r>
          </w:p>
        </w:tc>
        <w:tc>
          <w:tcPr>
            <w:tcW w:w="1583" w:type="dxa"/>
            <w:shd w:val="clear" w:color="auto" w:fill="FFFFFF"/>
          </w:tcPr>
          <w:p w14:paraId="05D46C51" w14:textId="77777777" w:rsidR="008C3B32" w:rsidRDefault="00000000">
            <w:r>
              <w:t xml:space="preserve">All participants </w:t>
            </w:r>
          </w:p>
        </w:tc>
        <w:tc>
          <w:tcPr>
            <w:tcW w:w="488" w:type="dxa"/>
            <w:shd w:val="clear" w:color="auto" w:fill="FFFFFF"/>
          </w:tcPr>
          <w:p w14:paraId="414C0C9C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488" w:type="dxa"/>
            <w:shd w:val="clear" w:color="auto" w:fill="FFFFFF"/>
          </w:tcPr>
          <w:p w14:paraId="1D8C8475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630" w:type="dxa"/>
            <w:shd w:val="clear" w:color="auto" w:fill="FFFFFF"/>
          </w:tcPr>
          <w:p w14:paraId="32C2306E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6</w:t>
            </w:r>
          </w:p>
        </w:tc>
        <w:tc>
          <w:tcPr>
            <w:tcW w:w="4110" w:type="dxa"/>
            <w:shd w:val="clear" w:color="auto" w:fill="FFFFFF"/>
          </w:tcPr>
          <w:p w14:paraId="5EC8C114" w14:textId="77777777" w:rsidR="008C3B3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t xml:space="preserve">Leaders will ensure any fall hazards have been moved to the side safely before the start of the event, particularly leads for the use of urns. </w:t>
            </w:r>
          </w:p>
          <w:p w14:paraId="56A4034A" w14:textId="77777777" w:rsidR="008C3B3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t>First aid kit always on site.</w:t>
            </w:r>
          </w:p>
          <w:p w14:paraId="6D1F24B7" w14:textId="77777777" w:rsidR="008C3B3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lastRenderedPageBreak/>
              <w:t xml:space="preserve">We will ensure two people carry urns and prevent those from existing injuries from handling heavier items. </w:t>
            </w:r>
          </w:p>
          <w:p w14:paraId="5ED083D4" w14:textId="77777777" w:rsidR="008C3B3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t>Committee members will ensure there is a phone available for emergency calls.</w:t>
            </w:r>
          </w:p>
        </w:tc>
        <w:tc>
          <w:tcPr>
            <w:tcW w:w="488" w:type="dxa"/>
            <w:shd w:val="clear" w:color="auto" w:fill="FFFFFF"/>
          </w:tcPr>
          <w:p w14:paraId="005E45E5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lastRenderedPageBreak/>
              <w:t>1</w:t>
            </w:r>
          </w:p>
        </w:tc>
        <w:tc>
          <w:tcPr>
            <w:tcW w:w="488" w:type="dxa"/>
            <w:shd w:val="clear" w:color="auto" w:fill="FFFFFF"/>
          </w:tcPr>
          <w:p w14:paraId="3BAC088E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51D1096D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2831" w:type="dxa"/>
            <w:shd w:val="clear" w:color="auto" w:fill="FFFFFF"/>
          </w:tcPr>
          <w:p w14:paraId="5B637AA8" w14:textId="77777777" w:rsidR="008C3B32" w:rsidRDefault="008C3B32"/>
        </w:tc>
      </w:tr>
      <w:tr w:rsidR="008C3B32" w14:paraId="6E34076D" w14:textId="77777777">
        <w:trPr>
          <w:trHeight w:val="1296"/>
        </w:trPr>
        <w:tc>
          <w:tcPr>
            <w:tcW w:w="1655" w:type="dxa"/>
            <w:shd w:val="clear" w:color="auto" w:fill="FFFFFF"/>
          </w:tcPr>
          <w:p w14:paraId="5445FDBC" w14:textId="77777777" w:rsidR="008C3B32" w:rsidRDefault="00000000">
            <w:r>
              <w:t>Food allergies</w:t>
            </w:r>
          </w:p>
        </w:tc>
        <w:tc>
          <w:tcPr>
            <w:tcW w:w="2139" w:type="dxa"/>
            <w:shd w:val="clear" w:color="auto" w:fill="FFFFFF"/>
          </w:tcPr>
          <w:p w14:paraId="1C24029F" w14:textId="77777777" w:rsidR="008C3B32" w:rsidRDefault="00000000">
            <w:r>
              <w:t xml:space="preserve">Allergic Reaction </w:t>
            </w:r>
          </w:p>
        </w:tc>
        <w:tc>
          <w:tcPr>
            <w:tcW w:w="1583" w:type="dxa"/>
            <w:shd w:val="clear" w:color="auto" w:fill="FFFFFF"/>
          </w:tcPr>
          <w:p w14:paraId="2C8541C3" w14:textId="77777777" w:rsidR="008C3B32" w:rsidRDefault="00000000">
            <w:r>
              <w:t>All participants</w:t>
            </w:r>
          </w:p>
        </w:tc>
        <w:tc>
          <w:tcPr>
            <w:tcW w:w="488" w:type="dxa"/>
            <w:shd w:val="clear" w:color="auto" w:fill="FFFFFF"/>
          </w:tcPr>
          <w:p w14:paraId="0F38B1EE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0D0EB402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4</w:t>
            </w:r>
          </w:p>
        </w:tc>
        <w:tc>
          <w:tcPr>
            <w:tcW w:w="630" w:type="dxa"/>
            <w:shd w:val="clear" w:color="auto" w:fill="FFFFFF"/>
          </w:tcPr>
          <w:p w14:paraId="081C5B37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8</w:t>
            </w:r>
          </w:p>
        </w:tc>
        <w:tc>
          <w:tcPr>
            <w:tcW w:w="4110" w:type="dxa"/>
            <w:shd w:val="clear" w:color="auto" w:fill="FFFFFF"/>
          </w:tcPr>
          <w:p w14:paraId="42E40015" w14:textId="77777777" w:rsidR="008C3B3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color w:val="000000"/>
              </w:rPr>
              <w:t>Committee members</w:t>
            </w:r>
            <w:r>
              <w:t xml:space="preserve"> will ensure Natasha’s Law is followed.</w:t>
            </w:r>
          </w:p>
          <w:p w14:paraId="3FE3FAD3" w14:textId="77777777" w:rsidR="008C3B3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Drink containers will be labelled, and a full ingredients list will be provided.</w:t>
            </w:r>
          </w:p>
          <w:p w14:paraId="281A3849" w14:textId="77777777" w:rsidR="008C3B3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 xml:space="preserve">Provide disclaimers for allergies. </w:t>
            </w:r>
          </w:p>
          <w:p w14:paraId="10EE14E0" w14:textId="77777777" w:rsidR="008C3B3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 xml:space="preserve">We will have alternative sources for catering different food requirements such as vegan milk. </w:t>
            </w:r>
          </w:p>
          <w:p w14:paraId="18A38C60" w14:textId="77777777" w:rsidR="008C3B3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Committee members will ensure there is a phone available for emergency calls.</w:t>
            </w:r>
          </w:p>
        </w:tc>
        <w:tc>
          <w:tcPr>
            <w:tcW w:w="488" w:type="dxa"/>
            <w:shd w:val="clear" w:color="auto" w:fill="FFFFFF"/>
          </w:tcPr>
          <w:p w14:paraId="554CFECA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05D762E7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4</w:t>
            </w:r>
          </w:p>
        </w:tc>
        <w:tc>
          <w:tcPr>
            <w:tcW w:w="488" w:type="dxa"/>
            <w:shd w:val="clear" w:color="auto" w:fill="FFFFFF"/>
          </w:tcPr>
          <w:p w14:paraId="32F9F164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4</w:t>
            </w:r>
          </w:p>
        </w:tc>
        <w:tc>
          <w:tcPr>
            <w:tcW w:w="2831" w:type="dxa"/>
            <w:shd w:val="clear" w:color="auto" w:fill="FFFFFF"/>
          </w:tcPr>
          <w:p w14:paraId="39AE4905" w14:textId="77777777" w:rsidR="008C3B32" w:rsidRDefault="00000000">
            <w:pPr>
              <w:numPr>
                <w:ilvl w:val="0"/>
                <w:numId w:val="6"/>
              </w:numPr>
            </w:pPr>
            <w:r>
              <w:t>Emergency services to be called in a serious incident.</w:t>
            </w:r>
          </w:p>
        </w:tc>
      </w:tr>
      <w:tr w:rsidR="008C3B32" w14:paraId="6898B383" w14:textId="77777777">
        <w:trPr>
          <w:trHeight w:val="1296"/>
        </w:trPr>
        <w:tc>
          <w:tcPr>
            <w:tcW w:w="1655" w:type="dxa"/>
            <w:shd w:val="clear" w:color="auto" w:fill="FFFFFF"/>
          </w:tcPr>
          <w:p w14:paraId="5D0DCCCB" w14:textId="77777777" w:rsidR="008C3B32" w:rsidRDefault="00000000">
            <w:r>
              <w:t>Inappropriate behaviour</w:t>
            </w:r>
          </w:p>
        </w:tc>
        <w:tc>
          <w:tcPr>
            <w:tcW w:w="2139" w:type="dxa"/>
            <w:shd w:val="clear" w:color="auto" w:fill="FFFFFF"/>
          </w:tcPr>
          <w:p w14:paraId="75766CAC" w14:textId="77777777" w:rsidR="008C3B32" w:rsidRDefault="00000000">
            <w:r>
              <w:t>Bullying and harassment of participants, public fights or scuffs, abuse to participants.</w:t>
            </w:r>
          </w:p>
        </w:tc>
        <w:tc>
          <w:tcPr>
            <w:tcW w:w="1583" w:type="dxa"/>
            <w:shd w:val="clear" w:color="auto" w:fill="FFFFFF"/>
          </w:tcPr>
          <w:p w14:paraId="5B33F606" w14:textId="77777777" w:rsidR="008C3B32" w:rsidRDefault="00000000">
            <w:r>
              <w:t>All participants</w:t>
            </w:r>
          </w:p>
        </w:tc>
        <w:tc>
          <w:tcPr>
            <w:tcW w:w="488" w:type="dxa"/>
            <w:shd w:val="clear" w:color="auto" w:fill="FFFFFF"/>
          </w:tcPr>
          <w:p w14:paraId="7372219D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488" w:type="dxa"/>
            <w:shd w:val="clear" w:color="auto" w:fill="FFFFFF"/>
          </w:tcPr>
          <w:p w14:paraId="7C807147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4</w:t>
            </w:r>
          </w:p>
        </w:tc>
        <w:tc>
          <w:tcPr>
            <w:tcW w:w="630" w:type="dxa"/>
            <w:shd w:val="clear" w:color="auto" w:fill="FFFFFF"/>
          </w:tcPr>
          <w:p w14:paraId="6686AAB3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12</w:t>
            </w:r>
          </w:p>
        </w:tc>
        <w:tc>
          <w:tcPr>
            <w:tcW w:w="4110" w:type="dxa"/>
            <w:shd w:val="clear" w:color="auto" w:fill="FFFFFF"/>
          </w:tcPr>
          <w:p w14:paraId="574F833F" w14:textId="77777777" w:rsidR="008C3B32" w:rsidRDefault="00000000">
            <w:pPr>
              <w:numPr>
                <w:ilvl w:val="0"/>
                <w:numId w:val="8"/>
              </w:numPr>
              <w:rPr>
                <w:b/>
              </w:rPr>
            </w:pPr>
            <w:r>
              <w:rPr>
                <w:b/>
              </w:rPr>
              <w:t>SUSU believes everyone should be able to enjoy their time at university and all the experiences that go along with that. SUSU has a zero-tolerance approach regarding discrimination, prejudice, hate crime, racism, sexual misconduct, and any victimisation through any activity</w:t>
            </w:r>
          </w:p>
          <w:p w14:paraId="206AE925" w14:textId="77777777" w:rsidR="008C3B3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color w:val="000000"/>
              </w:rPr>
              <w:lastRenderedPageBreak/>
              <w:t>Participants to be reminded to be respectful of others</w:t>
            </w:r>
          </w:p>
          <w:p w14:paraId="407F0170" w14:textId="77777777" w:rsidR="008C3B32" w:rsidRDefault="00000000">
            <w:pPr>
              <w:numPr>
                <w:ilvl w:val="0"/>
                <w:numId w:val="1"/>
              </w:numPr>
              <w:spacing w:line="276" w:lineRule="auto"/>
            </w:pPr>
            <w:r>
              <w:t>The team will not get involved with any violence and will seek to peacefully resolve the situation without physically stepping in.</w:t>
            </w:r>
          </w:p>
          <w:p w14:paraId="63670D16" w14:textId="77777777" w:rsidR="008C3B32" w:rsidRDefault="00000000">
            <w:pPr>
              <w:numPr>
                <w:ilvl w:val="0"/>
                <w:numId w:val="3"/>
              </w:numPr>
              <w:spacing w:after="200" w:line="276" w:lineRule="auto"/>
            </w:pPr>
            <w:r>
              <w:t>Any incidents filed in the report book by the on-duty Team Leader and immediately given confidentially to the President and Vice President to report to SUSU.</w:t>
            </w:r>
          </w:p>
          <w:p w14:paraId="036DF850" w14:textId="77777777" w:rsidR="008C3B32" w:rsidRDefault="00000000">
            <w:pPr>
              <w:numPr>
                <w:ilvl w:val="0"/>
                <w:numId w:val="3"/>
              </w:numPr>
              <w:spacing w:after="200" w:line="276" w:lineRule="auto"/>
              <w:rPr>
                <w:sz w:val="24"/>
                <w:szCs w:val="24"/>
              </w:rPr>
            </w:pPr>
            <w:r>
              <w:t>Team will always be in groups of two or more and in mixed-gender pairs where possible.</w:t>
            </w:r>
          </w:p>
        </w:tc>
        <w:tc>
          <w:tcPr>
            <w:tcW w:w="488" w:type="dxa"/>
            <w:shd w:val="clear" w:color="auto" w:fill="FFFFFF"/>
          </w:tcPr>
          <w:p w14:paraId="2CDBB715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lastRenderedPageBreak/>
              <w:t>1</w:t>
            </w:r>
          </w:p>
        </w:tc>
        <w:tc>
          <w:tcPr>
            <w:tcW w:w="488" w:type="dxa"/>
            <w:shd w:val="clear" w:color="auto" w:fill="FFFFFF"/>
          </w:tcPr>
          <w:p w14:paraId="040B65F1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488" w:type="dxa"/>
            <w:shd w:val="clear" w:color="auto" w:fill="FFFFFF"/>
          </w:tcPr>
          <w:p w14:paraId="445282B3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2831" w:type="dxa"/>
            <w:shd w:val="clear" w:color="auto" w:fill="FFFFFF"/>
          </w:tcPr>
          <w:p w14:paraId="2C6CF70D" w14:textId="77777777" w:rsidR="008C3B3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Committee members to ask participants to leave if they are behaving inappropriately</w:t>
            </w:r>
          </w:p>
          <w:p w14:paraId="6B4E8862" w14:textId="77777777" w:rsidR="008C3B3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 xml:space="preserve">Committee members to report inappropriate behaviour to SUSU’s </w:t>
            </w:r>
            <w:r>
              <w:rPr>
                <w:color w:val="000000"/>
              </w:rPr>
              <w:lastRenderedPageBreak/>
              <w:t>Activities team (</w:t>
            </w:r>
            <w:hyperlink r:id="rId9">
              <w:r>
                <w:rPr>
                  <w:color w:val="1155CC"/>
                  <w:u w:val="single"/>
                </w:rPr>
                <w:t>activities@susu.org</w:t>
              </w:r>
            </w:hyperlink>
            <w:r>
              <w:rPr>
                <w:color w:val="000000"/>
              </w:rPr>
              <w:t>)</w:t>
            </w:r>
          </w:p>
          <w:p w14:paraId="3ED30F90" w14:textId="77777777" w:rsidR="008C3B32" w:rsidRDefault="00000000">
            <w:pPr>
              <w:numPr>
                <w:ilvl w:val="0"/>
                <w:numId w:val="3"/>
              </w:numPr>
              <w:spacing w:after="200" w:line="276" w:lineRule="auto"/>
              <w:rPr>
                <w:sz w:val="24"/>
                <w:szCs w:val="24"/>
              </w:rPr>
            </w:pPr>
            <w:r>
              <w:t xml:space="preserve">Should violence occur that is unresolvable, team are encouraged to phone 999 in </w:t>
            </w:r>
            <w:proofErr w:type="gramStart"/>
            <w:r>
              <w:t>the  first</w:t>
            </w:r>
            <w:proofErr w:type="gramEnd"/>
            <w:r>
              <w:t xml:space="preserve"> instance.</w:t>
            </w:r>
          </w:p>
          <w:p w14:paraId="4208D9CF" w14:textId="77777777" w:rsidR="008C3B32" w:rsidRDefault="00000000">
            <w:pPr>
              <w:numPr>
                <w:ilvl w:val="0"/>
                <w:numId w:val="3"/>
              </w:numPr>
              <w:spacing w:after="200" w:line="276" w:lineRule="auto"/>
              <w:rPr>
                <w:sz w:val="24"/>
                <w:szCs w:val="24"/>
              </w:rPr>
            </w:pPr>
            <w:r>
              <w:t>Team will contact the team leader in the first instance. Incidents will be recorded and escalated as appropriate.</w:t>
            </w:r>
          </w:p>
        </w:tc>
      </w:tr>
      <w:tr w:rsidR="008C3B32" w14:paraId="33F9232B" w14:textId="77777777">
        <w:trPr>
          <w:trHeight w:val="1296"/>
        </w:trPr>
        <w:tc>
          <w:tcPr>
            <w:tcW w:w="1655" w:type="dxa"/>
            <w:shd w:val="clear" w:color="auto" w:fill="FFFFFF"/>
          </w:tcPr>
          <w:p w14:paraId="452B9636" w14:textId="77777777" w:rsidR="008C3B32" w:rsidRDefault="00000000">
            <w:r>
              <w:lastRenderedPageBreak/>
              <w:t>Hot water / hot drinks</w:t>
            </w:r>
          </w:p>
        </w:tc>
        <w:tc>
          <w:tcPr>
            <w:tcW w:w="2139" w:type="dxa"/>
            <w:shd w:val="clear" w:color="auto" w:fill="FFFFFF"/>
          </w:tcPr>
          <w:p w14:paraId="342E657E" w14:textId="77777777" w:rsidR="008C3B32" w:rsidRDefault="00000000">
            <w:r>
              <w:t>Scalds / burns</w:t>
            </w:r>
          </w:p>
        </w:tc>
        <w:tc>
          <w:tcPr>
            <w:tcW w:w="1583" w:type="dxa"/>
            <w:shd w:val="clear" w:color="auto" w:fill="FFFFFF"/>
          </w:tcPr>
          <w:p w14:paraId="72F85E60" w14:textId="77777777" w:rsidR="008C3B32" w:rsidRDefault="00000000">
            <w:r>
              <w:t>All participants</w:t>
            </w:r>
          </w:p>
        </w:tc>
        <w:tc>
          <w:tcPr>
            <w:tcW w:w="488" w:type="dxa"/>
            <w:shd w:val="clear" w:color="auto" w:fill="FFFFFF"/>
          </w:tcPr>
          <w:p w14:paraId="3D496D48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488" w:type="dxa"/>
            <w:shd w:val="clear" w:color="auto" w:fill="FFFFFF"/>
          </w:tcPr>
          <w:p w14:paraId="44F225EB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630" w:type="dxa"/>
            <w:shd w:val="clear" w:color="auto" w:fill="FFFFFF"/>
          </w:tcPr>
          <w:p w14:paraId="18A57C25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9</w:t>
            </w:r>
          </w:p>
        </w:tc>
        <w:tc>
          <w:tcPr>
            <w:tcW w:w="4110" w:type="dxa"/>
            <w:shd w:val="clear" w:color="auto" w:fill="FFFFFF"/>
          </w:tcPr>
          <w:p w14:paraId="1F984DC4" w14:textId="77777777" w:rsidR="008C3B32" w:rsidRDefault="00000000">
            <w:pPr>
              <w:numPr>
                <w:ilvl w:val="0"/>
                <w:numId w:val="5"/>
              </w:numPr>
            </w:pPr>
            <w:r>
              <w:t>Only members of CU to use urn.</w:t>
            </w:r>
          </w:p>
          <w:p w14:paraId="30EC2621" w14:textId="77777777" w:rsidR="008C3B32" w:rsidRDefault="00000000">
            <w:pPr>
              <w:numPr>
                <w:ilvl w:val="0"/>
                <w:numId w:val="5"/>
              </w:numPr>
            </w:pPr>
            <w:r>
              <w:t>First aid kit on hand</w:t>
            </w:r>
          </w:p>
          <w:p w14:paraId="6E7F963A" w14:textId="77777777" w:rsidR="008C3B32" w:rsidRDefault="00000000">
            <w:pPr>
              <w:numPr>
                <w:ilvl w:val="0"/>
                <w:numId w:val="5"/>
              </w:numPr>
            </w:pPr>
            <w:r>
              <w:t>Ensuring suitable set up and set-down of equipment.</w:t>
            </w:r>
          </w:p>
        </w:tc>
        <w:tc>
          <w:tcPr>
            <w:tcW w:w="488" w:type="dxa"/>
            <w:shd w:val="clear" w:color="auto" w:fill="FFFFFF"/>
          </w:tcPr>
          <w:p w14:paraId="2FB331E5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088DFDBB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4A4B92C0" w14:textId="77777777" w:rsidR="008C3B32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4</w:t>
            </w:r>
          </w:p>
        </w:tc>
        <w:tc>
          <w:tcPr>
            <w:tcW w:w="2831" w:type="dxa"/>
            <w:shd w:val="clear" w:color="auto" w:fill="FFFFFF"/>
          </w:tcPr>
          <w:p w14:paraId="5049A2D8" w14:textId="77777777" w:rsidR="008C3B32" w:rsidRDefault="00000000">
            <w:pPr>
              <w:numPr>
                <w:ilvl w:val="0"/>
                <w:numId w:val="7"/>
              </w:numPr>
            </w:pPr>
            <w:r>
              <w:t>Emergency services to be called in a serious incident.</w:t>
            </w:r>
          </w:p>
        </w:tc>
      </w:tr>
    </w:tbl>
    <w:p w14:paraId="77C6F545" w14:textId="77777777" w:rsidR="008C3B32" w:rsidRDefault="008C3B32"/>
    <w:p w14:paraId="26BC514D" w14:textId="77777777" w:rsidR="008C3B32" w:rsidRDefault="008C3B32"/>
    <w:p w14:paraId="2187CCEB" w14:textId="77777777" w:rsidR="008C3B32" w:rsidRDefault="008C3B32"/>
    <w:p w14:paraId="71CD13F5" w14:textId="77777777" w:rsidR="008C3B32" w:rsidRDefault="008C3B32"/>
    <w:tbl>
      <w:tblPr>
        <w:tblStyle w:val="aff4"/>
        <w:tblW w:w="15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0"/>
        <w:gridCol w:w="4524"/>
        <w:gridCol w:w="1736"/>
        <w:gridCol w:w="1620"/>
        <w:gridCol w:w="1695"/>
        <w:gridCol w:w="3615"/>
        <w:gridCol w:w="1536"/>
      </w:tblGrid>
      <w:tr w:rsidR="008C3B32" w14:paraId="48E68532" w14:textId="77777777">
        <w:trPr>
          <w:trHeight w:val="425"/>
        </w:trPr>
        <w:tc>
          <w:tcPr>
            <w:tcW w:w="15396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63838DDF" w14:textId="77777777" w:rsidR="008C3B32" w:rsidRDefault="00000000">
            <w:pPr>
              <w:rPr>
                <w:rFonts w:ascii="Lucida Sans" w:eastAsia="Lucida Sans" w:hAnsi="Lucida Sans" w:cs="Lucida Sans"/>
                <w:b/>
                <w:color w:val="000000"/>
                <w:sz w:val="40"/>
                <w:szCs w:val="40"/>
              </w:rPr>
            </w:pPr>
            <w:r>
              <w:rPr>
                <w:rFonts w:ascii="Lucida Sans" w:eastAsia="Lucida Sans" w:hAnsi="Lucida Sans" w:cs="Lucida Sans"/>
                <w:b/>
                <w:i/>
                <w:sz w:val="24"/>
                <w:szCs w:val="24"/>
              </w:rPr>
              <w:t>PART B – Action Plan</w:t>
            </w:r>
          </w:p>
        </w:tc>
      </w:tr>
      <w:tr w:rsidR="008C3B32" w14:paraId="1C51D853" w14:textId="77777777">
        <w:tc>
          <w:tcPr>
            <w:tcW w:w="15396" w:type="dxa"/>
            <w:gridSpan w:val="7"/>
            <w:tcBorders>
              <w:top w:val="nil"/>
              <w:left w:val="nil"/>
              <w:right w:val="nil"/>
            </w:tcBorders>
          </w:tcPr>
          <w:p w14:paraId="4E909931" w14:textId="77777777" w:rsidR="008C3B32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  <w:sz w:val="40"/>
                <w:szCs w:val="4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  <w:sz w:val="40"/>
                <w:szCs w:val="40"/>
              </w:rPr>
              <w:lastRenderedPageBreak/>
              <w:t>Risk Assessment Action Plan</w:t>
            </w:r>
          </w:p>
        </w:tc>
      </w:tr>
      <w:tr w:rsidR="008C3B32" w14:paraId="6FD67B24" w14:textId="77777777">
        <w:tc>
          <w:tcPr>
            <w:tcW w:w="670" w:type="dxa"/>
            <w:shd w:val="clear" w:color="auto" w:fill="E0E0E0"/>
          </w:tcPr>
          <w:p w14:paraId="0AE4B4BC" w14:textId="77777777" w:rsidR="008C3B32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Part no.</w:t>
            </w:r>
          </w:p>
        </w:tc>
        <w:tc>
          <w:tcPr>
            <w:tcW w:w="4524" w:type="dxa"/>
            <w:shd w:val="clear" w:color="auto" w:fill="E0E0E0"/>
          </w:tcPr>
          <w:p w14:paraId="02F635D7" w14:textId="77777777" w:rsidR="008C3B32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Action to be taken, incl. Cost</w:t>
            </w:r>
          </w:p>
        </w:tc>
        <w:tc>
          <w:tcPr>
            <w:tcW w:w="1736" w:type="dxa"/>
            <w:shd w:val="clear" w:color="auto" w:fill="E0E0E0"/>
          </w:tcPr>
          <w:p w14:paraId="3A7C2CA8" w14:textId="77777777" w:rsidR="008C3B32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By whom</w:t>
            </w:r>
          </w:p>
        </w:tc>
        <w:tc>
          <w:tcPr>
            <w:tcW w:w="1620" w:type="dxa"/>
            <w:shd w:val="clear" w:color="auto" w:fill="E0E0E0"/>
          </w:tcPr>
          <w:p w14:paraId="48CA01AC" w14:textId="77777777" w:rsidR="008C3B32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Target date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  <w:shd w:val="clear" w:color="auto" w:fill="E0E0E0"/>
          </w:tcPr>
          <w:p w14:paraId="08AF0FC2" w14:textId="77777777" w:rsidR="008C3B32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Review date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  <w:shd w:val="clear" w:color="auto" w:fill="E0E0E0"/>
          </w:tcPr>
          <w:p w14:paraId="3EFC4B03" w14:textId="77777777" w:rsidR="008C3B32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Outcome at review date</w:t>
            </w:r>
          </w:p>
        </w:tc>
      </w:tr>
      <w:tr w:rsidR="008C3B32" w14:paraId="33CD50F8" w14:textId="77777777">
        <w:trPr>
          <w:trHeight w:val="574"/>
        </w:trPr>
        <w:tc>
          <w:tcPr>
            <w:tcW w:w="670" w:type="dxa"/>
          </w:tcPr>
          <w:p w14:paraId="123F181B" w14:textId="77777777" w:rsidR="008C3B32" w:rsidRDefault="00000000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1.</w:t>
            </w:r>
          </w:p>
        </w:tc>
        <w:tc>
          <w:tcPr>
            <w:tcW w:w="4524" w:type="dxa"/>
          </w:tcPr>
          <w:p w14:paraId="198C7963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Updated report log and members brief for future outreach.</w:t>
            </w:r>
          </w:p>
        </w:tc>
        <w:tc>
          <w:tcPr>
            <w:tcW w:w="1736" w:type="dxa"/>
          </w:tcPr>
          <w:p w14:paraId="3D197992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SUCU committee</w:t>
            </w:r>
          </w:p>
        </w:tc>
        <w:tc>
          <w:tcPr>
            <w:tcW w:w="1620" w:type="dxa"/>
          </w:tcPr>
          <w:p w14:paraId="1559AF22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 xml:space="preserve">After each outreach event. 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2CA05DB4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 xml:space="preserve">Before each outreach event. 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1F379EA1" w14:textId="77777777" w:rsidR="008C3B32" w:rsidRDefault="008C3B32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8C3B32" w14:paraId="59825AFD" w14:textId="77777777">
        <w:trPr>
          <w:trHeight w:val="574"/>
        </w:trPr>
        <w:tc>
          <w:tcPr>
            <w:tcW w:w="670" w:type="dxa"/>
          </w:tcPr>
          <w:p w14:paraId="66A802B2" w14:textId="77777777" w:rsidR="008C3B32" w:rsidRDefault="00000000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2.</w:t>
            </w:r>
          </w:p>
        </w:tc>
        <w:tc>
          <w:tcPr>
            <w:tcW w:w="4524" w:type="dxa"/>
          </w:tcPr>
          <w:p w14:paraId="567C673D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If someone is behaving inappropriately, then committee will speak to them and ask them to leave the group and report them to SUSU Activities team. </w:t>
            </w:r>
          </w:p>
        </w:tc>
        <w:tc>
          <w:tcPr>
            <w:tcW w:w="1736" w:type="dxa"/>
          </w:tcPr>
          <w:p w14:paraId="7D9183AC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SUCU committee</w:t>
            </w:r>
          </w:p>
        </w:tc>
        <w:tc>
          <w:tcPr>
            <w:tcW w:w="1620" w:type="dxa"/>
          </w:tcPr>
          <w:p w14:paraId="527548A2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13/2/25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78703F19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13/2/25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05319088" w14:textId="77777777" w:rsidR="008C3B32" w:rsidRDefault="008C3B32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8C3B32" w14:paraId="6452BF55" w14:textId="77777777">
        <w:trPr>
          <w:trHeight w:val="574"/>
        </w:trPr>
        <w:tc>
          <w:tcPr>
            <w:tcW w:w="670" w:type="dxa"/>
          </w:tcPr>
          <w:p w14:paraId="78E994D7" w14:textId="77777777" w:rsidR="008C3B32" w:rsidRDefault="00000000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3.</w:t>
            </w:r>
          </w:p>
        </w:tc>
        <w:tc>
          <w:tcPr>
            <w:tcW w:w="4524" w:type="dxa"/>
          </w:tcPr>
          <w:p w14:paraId="340002C1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Correct procedure and phone lists on site.</w:t>
            </w:r>
          </w:p>
        </w:tc>
        <w:tc>
          <w:tcPr>
            <w:tcW w:w="1736" w:type="dxa"/>
          </w:tcPr>
          <w:p w14:paraId="7F766952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SUCU committee</w:t>
            </w:r>
          </w:p>
        </w:tc>
        <w:tc>
          <w:tcPr>
            <w:tcW w:w="1620" w:type="dxa"/>
          </w:tcPr>
          <w:p w14:paraId="7CB36C5E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13/2/25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0A513C7A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13/2/25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6989BE34" w14:textId="77777777" w:rsidR="008C3B32" w:rsidRDefault="008C3B32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8C3B32" w14:paraId="09BEA59A" w14:textId="77777777">
        <w:trPr>
          <w:trHeight w:val="574"/>
        </w:trPr>
        <w:tc>
          <w:tcPr>
            <w:tcW w:w="670" w:type="dxa"/>
          </w:tcPr>
          <w:p w14:paraId="5583160A" w14:textId="77777777" w:rsidR="008C3B32" w:rsidRDefault="00000000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4.</w:t>
            </w:r>
          </w:p>
        </w:tc>
        <w:tc>
          <w:tcPr>
            <w:tcW w:w="4524" w:type="dxa"/>
          </w:tcPr>
          <w:p w14:paraId="20F168A2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Ensure a first-aid package is on-site during the activities.</w:t>
            </w:r>
          </w:p>
        </w:tc>
        <w:tc>
          <w:tcPr>
            <w:tcW w:w="1736" w:type="dxa"/>
          </w:tcPr>
          <w:p w14:paraId="6847D103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SUCU committee</w:t>
            </w:r>
          </w:p>
        </w:tc>
        <w:tc>
          <w:tcPr>
            <w:tcW w:w="1620" w:type="dxa"/>
          </w:tcPr>
          <w:p w14:paraId="262A48D7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13/2/25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3F393766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13/2/25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110F0EFC" w14:textId="77777777" w:rsidR="008C3B32" w:rsidRDefault="008C3B32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8C3B32" w14:paraId="1FCFDEEB" w14:textId="77777777">
        <w:trPr>
          <w:trHeight w:val="574"/>
        </w:trPr>
        <w:tc>
          <w:tcPr>
            <w:tcW w:w="670" w:type="dxa"/>
          </w:tcPr>
          <w:p w14:paraId="71E3C66E" w14:textId="77777777" w:rsidR="008C3B32" w:rsidRDefault="00000000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5.</w:t>
            </w:r>
          </w:p>
        </w:tc>
        <w:tc>
          <w:tcPr>
            <w:tcW w:w="4524" w:type="dxa"/>
          </w:tcPr>
          <w:p w14:paraId="4A4060B9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Ensure all food is labelled and has an ingredient list.</w:t>
            </w:r>
          </w:p>
        </w:tc>
        <w:tc>
          <w:tcPr>
            <w:tcW w:w="1736" w:type="dxa"/>
          </w:tcPr>
          <w:p w14:paraId="22CB6F4D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SUCU committee</w:t>
            </w:r>
          </w:p>
        </w:tc>
        <w:tc>
          <w:tcPr>
            <w:tcW w:w="1620" w:type="dxa"/>
          </w:tcPr>
          <w:p w14:paraId="7179AB7F" w14:textId="77777777" w:rsidR="008C3B32" w:rsidRDefault="00000000">
            <w:pPr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13/2/25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63B50EC3" w14:textId="77777777" w:rsidR="008C3B32" w:rsidRDefault="00000000">
            <w:pPr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13/2/25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340430C6" w14:textId="77777777" w:rsidR="008C3B32" w:rsidRDefault="008C3B32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8C3B32" w14:paraId="24ACFBE4" w14:textId="77777777">
        <w:trPr>
          <w:trHeight w:val="574"/>
        </w:trPr>
        <w:tc>
          <w:tcPr>
            <w:tcW w:w="670" w:type="dxa"/>
          </w:tcPr>
          <w:p w14:paraId="04A79FB0" w14:textId="77777777" w:rsidR="008C3B32" w:rsidRDefault="00000000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6.</w:t>
            </w:r>
          </w:p>
        </w:tc>
        <w:tc>
          <w:tcPr>
            <w:tcW w:w="4524" w:type="dxa"/>
          </w:tcPr>
          <w:p w14:paraId="2DA5CCE6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To follow all the control measure under the COVID-19 risk assessment under SUCU page on the ‘groups hub’ and carry out all actions </w:t>
            </w:r>
            <w:proofErr w:type="gramStart"/>
            <w:r>
              <w:rPr>
                <w:rFonts w:ascii="Lucida Sans" w:eastAsia="Lucida Sans" w:hAnsi="Lucida Sans" w:cs="Lucida Sans"/>
                <w:color w:val="000000"/>
              </w:rPr>
              <w:t>in order to</w:t>
            </w:r>
            <w:proofErr w:type="gramEnd"/>
            <w:r>
              <w:rPr>
                <w:rFonts w:ascii="Lucida Sans" w:eastAsia="Lucida Sans" w:hAnsi="Lucida Sans" w:cs="Lucida Sans"/>
                <w:color w:val="000000"/>
              </w:rPr>
              <w:t xml:space="preserve"> minimise all COVID-19 associated risks. </w:t>
            </w:r>
          </w:p>
        </w:tc>
        <w:tc>
          <w:tcPr>
            <w:tcW w:w="1736" w:type="dxa"/>
          </w:tcPr>
          <w:p w14:paraId="4CB2629B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SUCU committee</w:t>
            </w:r>
          </w:p>
        </w:tc>
        <w:tc>
          <w:tcPr>
            <w:tcW w:w="1620" w:type="dxa"/>
          </w:tcPr>
          <w:p w14:paraId="727D9FFC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Ongoing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586F71EB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13/2/25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46722973" w14:textId="77777777" w:rsidR="008C3B32" w:rsidRDefault="008C3B32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8C3B32" w14:paraId="5362F45B" w14:textId="77777777">
        <w:trPr>
          <w:trHeight w:val="574"/>
        </w:trPr>
        <w:tc>
          <w:tcPr>
            <w:tcW w:w="670" w:type="dxa"/>
          </w:tcPr>
          <w:p w14:paraId="1B482EE0" w14:textId="77777777" w:rsidR="008C3B32" w:rsidRDefault="00000000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7.</w:t>
            </w:r>
          </w:p>
        </w:tc>
        <w:tc>
          <w:tcPr>
            <w:tcW w:w="4524" w:type="dxa"/>
          </w:tcPr>
          <w:p w14:paraId="3B3B0112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Follow all current guidance from the Christian Union national body UCCF. </w:t>
            </w:r>
          </w:p>
          <w:p w14:paraId="61A4E422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hyperlink r:id="rId10">
              <w:r>
                <w:rPr>
                  <w:color w:val="0000FF"/>
                  <w:u w:val="single"/>
                </w:rPr>
                <w:t>https://www.uccf.org.uk/</w:t>
              </w:r>
            </w:hyperlink>
            <w:r>
              <w:t xml:space="preserve"> </w:t>
            </w:r>
          </w:p>
        </w:tc>
        <w:tc>
          <w:tcPr>
            <w:tcW w:w="1736" w:type="dxa"/>
          </w:tcPr>
          <w:p w14:paraId="0DD0C8F7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SUCU committee</w:t>
            </w:r>
          </w:p>
        </w:tc>
        <w:tc>
          <w:tcPr>
            <w:tcW w:w="1620" w:type="dxa"/>
          </w:tcPr>
          <w:p w14:paraId="1DBA72B1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Ongoing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14CEA44E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13/2/25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5681FA0F" w14:textId="77777777" w:rsidR="008C3B32" w:rsidRDefault="008C3B32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8C3B32" w14:paraId="235EA011" w14:textId="77777777">
        <w:tc>
          <w:tcPr>
            <w:tcW w:w="8550" w:type="dxa"/>
            <w:gridSpan w:val="4"/>
            <w:tcBorders>
              <w:bottom w:val="nil"/>
            </w:tcBorders>
          </w:tcPr>
          <w:p w14:paraId="164517E9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Responsible manager’s signature:</w:t>
            </w:r>
            <w:r>
              <w:rPr>
                <w:rFonts w:ascii="Lobster" w:eastAsia="Lobster" w:hAnsi="Lobster" w:cs="Lobster"/>
                <w:color w:val="000000"/>
              </w:rPr>
              <w:t xml:space="preserve"> </w:t>
            </w:r>
            <w:r>
              <w:rPr>
                <w:rFonts w:ascii="Lobster" w:eastAsia="Lobster" w:hAnsi="Lobster" w:cs="Lobster"/>
              </w:rPr>
              <w:t xml:space="preserve">Madeleine Smith (Outreach Coordinator) </w:t>
            </w:r>
          </w:p>
          <w:p w14:paraId="73B2F8BE" w14:textId="77777777" w:rsidR="008C3B32" w:rsidRDefault="008C3B32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6846" w:type="dxa"/>
            <w:gridSpan w:val="3"/>
            <w:tcBorders>
              <w:bottom w:val="nil"/>
            </w:tcBorders>
          </w:tcPr>
          <w:p w14:paraId="33FD8C95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Responsible manager’s signature: Christopher Mitchell (Secretary)</w:t>
            </w:r>
          </w:p>
          <w:p w14:paraId="2106F7D6" w14:textId="77777777" w:rsidR="008C3B32" w:rsidRDefault="008C3B32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8C3B32" w14:paraId="1F29EB13" w14:textId="77777777">
        <w:trPr>
          <w:trHeight w:val="606"/>
        </w:trPr>
        <w:tc>
          <w:tcPr>
            <w:tcW w:w="6930" w:type="dxa"/>
            <w:gridSpan w:val="3"/>
            <w:tcBorders>
              <w:top w:val="nil"/>
              <w:right w:val="nil"/>
            </w:tcBorders>
          </w:tcPr>
          <w:p w14:paraId="002F5F0E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Print name: MADELEINE SMITH </w:t>
            </w:r>
          </w:p>
          <w:p w14:paraId="345E5C60" w14:textId="77777777" w:rsidR="008C3B32" w:rsidRDefault="008C3B32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</w:tcBorders>
          </w:tcPr>
          <w:p w14:paraId="230AA2E0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Date: 13/1/25</w:t>
            </w:r>
          </w:p>
          <w:p w14:paraId="6A171EA0" w14:textId="77777777" w:rsidR="008C3B32" w:rsidRDefault="008C3B32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5310" w:type="dxa"/>
            <w:gridSpan w:val="2"/>
            <w:tcBorders>
              <w:top w:val="nil"/>
              <w:right w:val="nil"/>
            </w:tcBorders>
          </w:tcPr>
          <w:p w14:paraId="13FEC342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Print name: CHRISTOPHER MITCHELL</w:t>
            </w:r>
          </w:p>
          <w:p w14:paraId="2F957A5E" w14:textId="77777777" w:rsidR="008C3B32" w:rsidRDefault="008C3B32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1536" w:type="dxa"/>
            <w:tcBorders>
              <w:top w:val="nil"/>
              <w:left w:val="nil"/>
            </w:tcBorders>
          </w:tcPr>
          <w:p w14:paraId="14843541" w14:textId="77777777" w:rsidR="008C3B32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Date: 1</w:t>
            </w:r>
            <w:r>
              <w:rPr>
                <w:rFonts w:ascii="Lucida Sans" w:eastAsia="Lucida Sans" w:hAnsi="Lucida Sans" w:cs="Lucida Sans"/>
              </w:rPr>
              <w:t>4/1/25</w:t>
            </w:r>
          </w:p>
          <w:p w14:paraId="2EFBAE92" w14:textId="77777777" w:rsidR="008C3B32" w:rsidRDefault="008C3B32">
            <w:pPr>
              <w:rPr>
                <w:rFonts w:ascii="Lucida Sans" w:eastAsia="Lucida Sans" w:hAnsi="Lucida Sans" w:cs="Lucida Sans"/>
                <w:color w:val="000000"/>
              </w:rPr>
            </w:pPr>
          </w:p>
          <w:p w14:paraId="0864D41C" w14:textId="77777777" w:rsidR="008C3B32" w:rsidRDefault="008C3B32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</w:tbl>
    <w:p w14:paraId="262BF485" w14:textId="77777777" w:rsidR="008C3B32" w:rsidRDefault="008C3B32"/>
    <w:p w14:paraId="7F506A21" w14:textId="77777777" w:rsidR="008C3B32" w:rsidRDefault="00000000">
      <w:pPr>
        <w:rPr>
          <w:b/>
          <w:sz w:val="24"/>
          <w:szCs w:val="24"/>
        </w:rPr>
      </w:pPr>
      <w:r>
        <w:br w:type="page"/>
      </w:r>
      <w:r>
        <w:rPr>
          <w:b/>
          <w:sz w:val="24"/>
          <w:szCs w:val="24"/>
        </w:rPr>
        <w:lastRenderedPageBreak/>
        <w:t xml:space="preserve">Assessment Guidance </w:t>
      </w:r>
    </w:p>
    <w:tbl>
      <w:tblPr>
        <w:tblStyle w:val="aff5"/>
        <w:tblW w:w="15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7"/>
        <w:gridCol w:w="3938"/>
        <w:gridCol w:w="3656"/>
        <w:gridCol w:w="5147"/>
      </w:tblGrid>
      <w:tr w:rsidR="008C3B32" w14:paraId="55F0B7C4" w14:textId="77777777">
        <w:trPr>
          <w:trHeight w:val="558"/>
        </w:trPr>
        <w:tc>
          <w:tcPr>
            <w:tcW w:w="2527" w:type="dxa"/>
          </w:tcPr>
          <w:p w14:paraId="4B046FB2" w14:textId="77777777" w:rsidR="008C3B3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313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Eliminate</w:t>
            </w:r>
          </w:p>
        </w:tc>
        <w:tc>
          <w:tcPr>
            <w:tcW w:w="3938" w:type="dxa"/>
          </w:tcPr>
          <w:p w14:paraId="043DD550" w14:textId="77777777" w:rsidR="008C3B32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Remove the hazard wherever possible which negates the need for further controls</w:t>
            </w:r>
          </w:p>
        </w:tc>
        <w:tc>
          <w:tcPr>
            <w:tcW w:w="3656" w:type="dxa"/>
          </w:tcPr>
          <w:p w14:paraId="532D02C7" w14:textId="77777777" w:rsidR="008C3B32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If this is not possible then explain why</w:t>
            </w:r>
          </w:p>
        </w:tc>
        <w:tc>
          <w:tcPr>
            <w:tcW w:w="5147" w:type="dxa"/>
            <w:vMerge w:val="restart"/>
          </w:tcPr>
          <w:p w14:paraId="00D06649" w14:textId="77777777" w:rsidR="008C3B32" w:rsidRDefault="00000000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039833DE" wp14:editId="010A8FFD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12700</wp:posOffset>
                      </wp:positionV>
                      <wp:extent cx="2266950" cy="1457325"/>
                      <wp:effectExtent l="0" t="0" r="0" b="0"/>
                      <wp:wrapSquare wrapText="bothSides" distT="0" distB="0" distL="114300" distR="114300"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6950" cy="1457325"/>
                                <a:chOff x="4212400" y="3051125"/>
                                <a:chExt cx="2267200" cy="1457750"/>
                              </a:xfrm>
                            </wpg:grpSpPr>
                            <wpg:grpSp>
                              <wpg:cNvPr id="1288810652" name="Group 1288810652"/>
                              <wpg:cNvGrpSpPr/>
                              <wpg:grpSpPr>
                                <a:xfrm>
                                  <a:off x="4212525" y="3051338"/>
                                  <a:ext cx="2266950" cy="1457325"/>
                                  <a:chOff x="4199800" y="3038625"/>
                                  <a:chExt cx="2292400" cy="1482750"/>
                                </a:xfrm>
                              </wpg:grpSpPr>
                              <wps:wsp>
                                <wps:cNvPr id="608511035" name="Rectangle 608511035"/>
                                <wps:cNvSpPr/>
                                <wps:spPr>
                                  <a:xfrm>
                                    <a:off x="4199800" y="3038625"/>
                                    <a:ext cx="2292400" cy="1482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604329" w14:textId="77777777" w:rsidR="008C3B32" w:rsidRDefault="008C3B32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909121391" name="Group 909121391"/>
                                <wpg:cNvGrpSpPr/>
                                <wpg:grpSpPr>
                                  <a:xfrm>
                                    <a:off x="4212525" y="3051338"/>
                                    <a:ext cx="2266950" cy="1457325"/>
                                    <a:chOff x="4212525" y="3051338"/>
                                    <a:chExt cx="2266950" cy="1457325"/>
                                  </a:xfrm>
                                </wpg:grpSpPr>
                                <wps:wsp>
                                  <wps:cNvPr id="685934752" name="Rectangle 685934752"/>
                                  <wps:cNvSpPr/>
                                  <wps:spPr>
                                    <a:xfrm>
                                      <a:off x="4212525" y="3051338"/>
                                      <a:ext cx="2266950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3163948" w14:textId="77777777" w:rsidR="008C3B32" w:rsidRDefault="008C3B32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808288820" name="Group 808288820"/>
                                  <wpg:cNvGrpSpPr/>
                                  <wpg:grpSpPr>
                                    <a:xfrm>
                                      <a:off x="4212525" y="3051338"/>
                                      <a:ext cx="2266950" cy="1457325"/>
                                      <a:chOff x="4212525" y="3051338"/>
                                      <a:chExt cx="2266950" cy="1457325"/>
                                    </a:xfrm>
                                  </wpg:grpSpPr>
                                  <wps:wsp>
                                    <wps:cNvPr id="1498153359" name="Rectangle 1498153359"/>
                                    <wps:cNvSpPr/>
                                    <wps:spPr>
                                      <a:xfrm>
                                        <a:off x="4212525" y="3051338"/>
                                        <a:ext cx="2266950" cy="1457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60AD5E" w14:textId="77777777" w:rsidR="008C3B32" w:rsidRDefault="008C3B32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543117825" name="Group 543117825"/>
                                    <wpg:cNvGrpSpPr/>
                                    <wpg:grpSpPr>
                                      <a:xfrm>
                                        <a:off x="4212525" y="3051338"/>
                                        <a:ext cx="2266950" cy="1457325"/>
                                        <a:chOff x="4212525" y="3051338"/>
                                        <a:chExt cx="2266950" cy="1457325"/>
                                      </a:xfrm>
                                    </wpg:grpSpPr>
                                    <wps:wsp>
                                      <wps:cNvPr id="1478983870" name="Rectangle 1478983870"/>
                                      <wps:cNvSpPr/>
                                      <wps:spPr>
                                        <a:xfrm>
                                          <a:off x="4212525" y="3051338"/>
                                          <a:ext cx="2266950" cy="1457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DEA6C0B" w14:textId="77777777" w:rsidR="008C3B32" w:rsidRDefault="008C3B32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1155816871" name="Group 1155816871"/>
                                      <wpg:cNvGrpSpPr/>
                                      <wpg:grpSpPr>
                                        <a:xfrm>
                                          <a:off x="4212525" y="3051338"/>
                                          <a:ext cx="2266950" cy="1457325"/>
                                          <a:chOff x="0" y="0"/>
                                          <a:chExt cx="2266950" cy="1457325"/>
                                        </a:xfrm>
                                      </wpg:grpSpPr>
                                      <wps:wsp>
                                        <wps:cNvPr id="1135582397" name="Rectangle 113558239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2266950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0EB5F1A0" w14:textId="77777777" w:rsidR="008C3B32" w:rsidRDefault="008C3B32">
                                              <w:pPr>
                                                <w:spacing w:after="0"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971936912" name="Group 97193691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2266950" cy="1457325"/>
                                            <a:chOff x="0" y="0"/>
                                            <a:chExt cx="2266950" cy="1457325"/>
                                          </a:xfrm>
                                        </wpg:grpSpPr>
                                        <wps:wsp>
                                          <wps:cNvPr id="495407749" name="Rectangle 4954077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2266950" cy="1457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8E60C5E" w14:textId="77777777" w:rsidR="008C3B32" w:rsidRDefault="008C3B32">
                                                <w:pPr>
                                                  <w:spacing w:after="0" w:line="240" w:lineRule="auto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129030811" name="Trapezoid 129030811"/>
                                          <wps:cNvSpPr/>
                                          <wps:spPr>
                                            <a:xfrm rot="10800000">
                                              <a:off x="0" y="0"/>
                                              <a:ext cx="2266950" cy="291465"/>
                                            </a:xfrm>
                                            <a:prstGeom prst="trapezoid">
                                              <a:avLst>
                                                <a:gd name="adj" fmla="val 84135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25400" cap="flat" cmpd="sng">
                                              <a:solidFill>
                                                <a:srgbClr val="DF873F"/>
                                              </a:solidFill>
                                              <a:prstDash val="solid"/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8E5D21E" w14:textId="77777777" w:rsidR="008C3B32" w:rsidRDefault="008C3B32">
                                                <w:pPr>
                                                  <w:spacing w:after="0" w:line="240" w:lineRule="auto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550526772" name="Rectangle 550526772"/>
                                          <wps:cNvSpPr/>
                                          <wps:spPr>
                                            <a:xfrm>
                                              <a:off x="396716" y="0"/>
                                              <a:ext cx="1473517" cy="2914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D1B5AA4" w14:textId="77777777" w:rsidR="008C3B32" w:rsidRDefault="00000000">
                                                <w:pPr>
                                                  <w:spacing w:after="0" w:line="215" w:lineRule="auto"/>
                                                  <w:jc w:val="center"/>
                                                  <w:textDirection w:val="btLr"/>
                                                </w:pPr>
                                                <w:r>
                                                  <w:rPr>
                                                    <w:color w:val="000000"/>
                                                    <w:sz w:val="20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spcFirstLastPara="1" wrap="square" lIns="12700" tIns="12700" rIns="12700" bIns="12700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1723179499" name="Trapezoid 1723179499"/>
                                          <wps:cNvSpPr/>
                                          <wps:spPr>
                                            <a:xfrm rot="10800000">
                                              <a:off x="226695" y="291464"/>
                                              <a:ext cx="1813560" cy="291465"/>
                                            </a:xfrm>
                                            <a:prstGeom prst="trapezoid">
                                              <a:avLst>
                                                <a:gd name="adj" fmla="val 84135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25400" cap="flat" cmpd="sng">
                                              <a:solidFill>
                                                <a:srgbClr val="DF873F"/>
                                              </a:solidFill>
                                              <a:prstDash val="solid"/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4038942" w14:textId="77777777" w:rsidR="008C3B32" w:rsidRDefault="008C3B32">
                                                <w:pPr>
                                                  <w:spacing w:after="0" w:line="240" w:lineRule="auto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68717411" name="Rectangle 68717411"/>
                                          <wps:cNvSpPr/>
                                          <wps:spPr>
                                            <a:xfrm>
                                              <a:off x="544067" y="291464"/>
                                              <a:ext cx="1178814" cy="2914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85D8C27" w14:textId="77777777" w:rsidR="008C3B32" w:rsidRDefault="00000000">
                                                <w:pPr>
                                                  <w:spacing w:after="0" w:line="215" w:lineRule="auto"/>
                                                  <w:jc w:val="center"/>
                                                  <w:textDirection w:val="btLr"/>
                                                </w:pPr>
                                                <w:r>
                                                  <w:rPr>
                                                    <w:color w:val="000000"/>
                                                    <w:sz w:val="20"/>
                                                  </w:rPr>
                                                  <w:t>2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spcFirstLastPara="1" wrap="square" lIns="12700" tIns="12700" rIns="12700" bIns="12700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1485078176" name="Trapezoid 1485078176"/>
                                          <wps:cNvSpPr/>
                                          <wps:spPr>
                                            <a:xfrm rot="10800000">
                                              <a:off x="453390" y="582930"/>
                                              <a:ext cx="1360170" cy="291465"/>
                                            </a:xfrm>
                                            <a:prstGeom prst="trapezoid">
                                              <a:avLst>
                                                <a:gd name="adj" fmla="val 84135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25400" cap="flat" cmpd="sng">
                                              <a:solidFill>
                                                <a:srgbClr val="DF873F"/>
                                              </a:solidFill>
                                              <a:prstDash val="solid"/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0DE48C3" w14:textId="77777777" w:rsidR="008C3B32" w:rsidRDefault="008C3B32">
                                                <w:pPr>
                                                  <w:spacing w:after="0" w:line="240" w:lineRule="auto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1028427825" name="Rectangle 1028427825"/>
                                          <wps:cNvSpPr/>
                                          <wps:spPr>
                                            <a:xfrm>
                                              <a:off x="691419" y="582930"/>
                                              <a:ext cx="884110" cy="2914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8FDE010" w14:textId="77777777" w:rsidR="008C3B32" w:rsidRDefault="00000000">
                                                <w:pPr>
                                                  <w:spacing w:after="0" w:line="215" w:lineRule="auto"/>
                                                  <w:jc w:val="center"/>
                                                  <w:textDirection w:val="btLr"/>
                                                </w:pPr>
                                                <w:r>
                                                  <w:rPr>
                                                    <w:color w:val="000000"/>
                                                    <w:sz w:val="20"/>
                                                  </w:rPr>
                                                  <w:t>3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spcFirstLastPara="1" wrap="square" lIns="12700" tIns="12700" rIns="12700" bIns="12700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2110044593" name="Trapezoid 2110044593"/>
                                          <wps:cNvSpPr/>
                                          <wps:spPr>
                                            <a:xfrm rot="10800000">
                                              <a:off x="678788" y="874395"/>
                                              <a:ext cx="909373" cy="291465"/>
                                            </a:xfrm>
                                            <a:prstGeom prst="trapezoid">
                                              <a:avLst>
                                                <a:gd name="adj" fmla="val 84135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25400" cap="flat" cmpd="sng">
                                              <a:solidFill>
                                                <a:srgbClr val="DF873F"/>
                                              </a:solidFill>
                                              <a:prstDash val="solid"/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44812C1" w14:textId="77777777" w:rsidR="008C3B32" w:rsidRDefault="008C3B32">
                                                <w:pPr>
                                                  <w:spacing w:after="0" w:line="240" w:lineRule="auto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922481601" name="Rectangle 922481601"/>
                                          <wps:cNvSpPr/>
                                          <wps:spPr>
                                            <a:xfrm>
                                              <a:off x="837928" y="874395"/>
                                              <a:ext cx="591092" cy="2914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9B05583" w14:textId="77777777" w:rsidR="008C3B32" w:rsidRDefault="00000000">
                                                <w:pPr>
                                                  <w:spacing w:after="0" w:line="215" w:lineRule="auto"/>
                                                  <w:jc w:val="center"/>
                                                  <w:textDirection w:val="btLr"/>
                                                </w:pPr>
                                                <w:r>
                                                  <w:rPr>
                                                    <w:color w:val="000000"/>
                                                    <w:sz w:val="20"/>
                                                  </w:rPr>
                                                  <w:t>4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spcFirstLastPara="1" wrap="square" lIns="12700" tIns="12700" rIns="12700" bIns="12700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1973449936" name="Trapezoid 1973449936"/>
                                          <wps:cNvSpPr/>
                                          <wps:spPr>
                                            <a:xfrm rot="10800000">
                                              <a:off x="913256" y="1165860"/>
                                              <a:ext cx="440436" cy="291465"/>
                                            </a:xfrm>
                                            <a:prstGeom prst="trapezoid">
                                              <a:avLst>
                                                <a:gd name="adj" fmla="val 84135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25400" cap="flat" cmpd="sng">
                                              <a:solidFill>
                                                <a:srgbClr val="DF873F"/>
                                              </a:solidFill>
                                              <a:prstDash val="solid"/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19B68E0" w14:textId="77777777" w:rsidR="008C3B32" w:rsidRDefault="008C3B32">
                                                <w:pPr>
                                                  <w:spacing w:after="0" w:line="240" w:lineRule="auto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1598354239" name="Rectangle 1598354239"/>
                                          <wps:cNvSpPr/>
                                          <wps:spPr>
                                            <a:xfrm>
                                              <a:off x="913256" y="1165860"/>
                                              <a:ext cx="440436" cy="2914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8721631" w14:textId="77777777" w:rsidR="008C3B32" w:rsidRDefault="00000000">
                                                <w:pPr>
                                                  <w:spacing w:after="0" w:line="215" w:lineRule="auto"/>
                                                  <w:jc w:val="center"/>
                                                  <w:textDirection w:val="btLr"/>
                                                </w:pPr>
                                                <w:r>
                                                  <w:rPr>
                                                    <w:color w:val="000000"/>
                                                    <w:sz w:val="20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spcFirstLastPara="1" wrap="square" lIns="12700" tIns="12700" rIns="12700" bIns="12700" anchor="ctr" anchorCtr="0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9833DE" id="Group 16" o:spid="_x0000_s1026" style="position:absolute;margin-left:17pt;margin-top:1pt;width:178.5pt;height:114.75pt;z-index:251658240" coordorigin="42124,30511" coordsize="22672,14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">
                      <v:group id="Group 1288810652" o:spid="_x0000_s1027" style="position:absolute;left:42125;top:30513;width:22669;height:14573" coordorigin="41998,30386" coordsize="22924,14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">
                        <v:rect id="Rectangle 608511035" o:spid="_x0000_s1028" style="position:absolute;left:41998;top:30386;width:22924;height:14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7B604329" w14:textId="77777777" w:rsidR="008C3B32" w:rsidRDefault="008C3B32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909121391" o:spid="_x0000_s1029" style="position:absolute;left:42125;top:30513;width:22669;height:14573" coordorigin="42125,30513" coordsize="22669,1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">
                          <v:rect id="Rectangle 685934752" o:spid="_x0000_s1030" style="position:absolute;left:42125;top:30513;width:22669;height:14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33163948" w14:textId="77777777" w:rsidR="008C3B32" w:rsidRDefault="008C3B3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808288820" o:spid="_x0000_s1031" style="position:absolute;left:42125;top:30513;width:22669;height:14573" coordorigin="42125,30513" coordsize="22669,1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">
                            <v:rect id="Rectangle 1498153359" o:spid="_x0000_s1032" style="position:absolute;left:42125;top:30513;width:22669;height:14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" filled="f" stroked="f">
                              <v:textbox inset="2.53958mm,2.53958mm,2.53958mm,2.53958mm">
                                <w:txbxContent>
                                  <w:p w14:paraId="7F60AD5E" w14:textId="77777777" w:rsidR="008C3B32" w:rsidRDefault="008C3B32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 543117825" o:spid="_x0000_s1033" style="position:absolute;left:42125;top:30513;width:22669;height:14573" coordorigin="42125,30513" coordsize="22669,1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">
                              <v:rect id="Rectangle 1478983870" o:spid="_x0000_s1034" style="position:absolute;left:42125;top:30513;width:22669;height:14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" filled="f" stroked="f">
                                <v:textbox inset="2.53958mm,2.53958mm,2.53958mm,2.53958mm">
                                  <w:txbxContent>
                                    <w:p w14:paraId="6DEA6C0B" w14:textId="77777777" w:rsidR="008C3B32" w:rsidRDefault="008C3B32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oup 1155816871" o:spid="_x0000_s1035" style="position:absolute;left:42125;top:30513;width:22669;height:14573" coordsize="22669,1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">
                                <v:rect id="Rectangle 1135582397" o:spid="_x0000_s1036" style="position:absolute;width:22669;height:14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" filled="f" stroked="f">
                                  <v:textbox inset="2.53958mm,2.53958mm,2.53958mm,2.53958mm">
                                    <w:txbxContent>
                                      <w:p w14:paraId="0EB5F1A0" w14:textId="77777777" w:rsidR="008C3B32" w:rsidRDefault="008C3B32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Group 971936912" o:spid="_x0000_s1037" style="position:absolute;width:22669;height:14573" coordsize="22669,1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">
                                  <v:rect id="Rectangle 495407749" o:spid="_x0000_s1038" style="position:absolute;width:22669;height:14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" filled="f" stroked="f">
                                    <v:textbox inset="2.53958mm,2.53958mm,2.53958mm,2.53958mm">
                                      <w:txbxContent>
                                        <w:p w14:paraId="18E60C5E" w14:textId="77777777" w:rsidR="008C3B32" w:rsidRDefault="008C3B32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shape id="Trapezoid 129030811" o:spid="_x0000_s1039" style="position:absolute;width:22669;height:2914;rotation:180;visibility:visible;mso-wrap-style:square;v-text-anchor:middle" coordsize="2266950,291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" adj="-11796480,,5400" path="m,291465l245224,,2021726,r245224,291465l,291465xe" strokecolor="#df873f" strokeweight="2pt">
                                    <v:stroke startarrowwidth="narrow" startarrowlength="short" endarrowwidth="narrow" endarrowlength="short" joinstyle="round"/>
                                    <v:formulas/>
                                    <v:path arrowok="t" o:connecttype="custom" o:connectlocs="0,291465;245224,0;2021726,0;2266950,291465;0,291465" o:connectangles="0,0,0,0,0" textboxrect="0,0,2266950,291465"/>
                                    <v:textbox inset="2.53958mm,2.53958mm,2.53958mm,2.53958mm">
                                      <w:txbxContent>
                                        <w:p w14:paraId="48E5D21E" w14:textId="77777777" w:rsidR="008C3B32" w:rsidRDefault="008C3B32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rect id="Rectangle 550526772" o:spid="_x0000_s1040" style="position:absolute;left:3967;width:14735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" filled="f" stroked="f">
                                    <v:textbox inset="1pt,1pt,1pt,1pt">
                                      <w:txbxContent>
                                        <w:p w14:paraId="1D1B5AA4" w14:textId="77777777" w:rsidR="008C3B32" w:rsidRDefault="00000000">
                                          <w:pPr>
                                            <w:spacing w:after="0" w:line="215" w:lineRule="auto"/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color w:val="000000"/>
                                              <w:sz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shape id="Trapezoid 1723179499" o:spid="_x0000_s1041" style="position:absolute;left:2266;top:2914;width:18136;height:2915;rotation:180;visibility:visible;mso-wrap-style:square;v-text-anchor:middle" coordsize="1813560,291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" adj="-11796480,,5400" path="m,291465l245224,,1568336,r245224,291465l,291465xe" strokecolor="#df873f" strokeweight="2pt">
                                    <v:stroke startarrowwidth="narrow" startarrowlength="short" endarrowwidth="narrow" endarrowlength="short" joinstyle="round"/>
                                    <v:formulas/>
                                    <v:path arrowok="t" o:connecttype="custom" o:connectlocs="0,291465;245224,0;1568336,0;1813560,291465;0,291465" o:connectangles="0,0,0,0,0" textboxrect="0,0,1813560,291465"/>
                                    <v:textbox inset="2.53958mm,2.53958mm,2.53958mm,2.53958mm">
                                      <w:txbxContent>
                                        <w:p w14:paraId="34038942" w14:textId="77777777" w:rsidR="008C3B32" w:rsidRDefault="008C3B32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rect id="Rectangle 68717411" o:spid="_x0000_s1042" style="position:absolute;left:5440;top:2914;width:11788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" filled="f" stroked="f">
                                    <v:textbox inset="1pt,1pt,1pt,1pt">
                                      <w:txbxContent>
                                        <w:p w14:paraId="785D8C27" w14:textId="77777777" w:rsidR="008C3B32" w:rsidRDefault="00000000">
                                          <w:pPr>
                                            <w:spacing w:after="0" w:line="215" w:lineRule="auto"/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color w:val="000000"/>
                                              <w:sz w:val="2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shape id="Trapezoid 1485078176" o:spid="_x0000_s1043" style="position:absolute;left:4533;top:5829;width:13602;height:2914;rotation:180;visibility:visible;mso-wrap-style:square;v-text-anchor:middle" coordsize="1360170,291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" adj="-11796480,,5400" path="m,291465l245224,r869722,l1360170,291465,,291465xe" strokecolor="#df873f" strokeweight="2pt">
                                    <v:stroke startarrowwidth="narrow" startarrowlength="short" endarrowwidth="narrow" endarrowlength="short" joinstyle="round"/>
                                    <v:formulas/>
                                    <v:path arrowok="t" o:connecttype="custom" o:connectlocs="0,291465;245224,0;1114946,0;1360170,291465;0,291465" o:connectangles="0,0,0,0,0" textboxrect="0,0,1360170,291465"/>
                                    <v:textbox inset="2.53958mm,2.53958mm,2.53958mm,2.53958mm">
                                      <w:txbxContent>
                                        <w:p w14:paraId="40DE48C3" w14:textId="77777777" w:rsidR="008C3B32" w:rsidRDefault="008C3B32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rect id="Rectangle 1028427825" o:spid="_x0000_s1044" style="position:absolute;left:6914;top:5829;width:8841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" filled="f" stroked="f">
                                    <v:textbox inset="1pt,1pt,1pt,1pt">
                                      <w:txbxContent>
                                        <w:p w14:paraId="78FDE010" w14:textId="77777777" w:rsidR="008C3B32" w:rsidRDefault="00000000">
                                          <w:pPr>
                                            <w:spacing w:after="0" w:line="215" w:lineRule="auto"/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color w:val="000000"/>
                                              <w:sz w:val="20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shape id="Trapezoid 2110044593" o:spid="_x0000_s1045" style="position:absolute;left:6787;top:8743;width:9094;height:2915;rotation:180;visibility:visible;mso-wrap-style:square;v-text-anchor:middle" coordsize="909373,291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" adj="-11796480,,5400" path="m,291465l245224,,664149,,909373,291465,,291465xe" strokecolor="#df873f" strokeweight="2pt">
                                    <v:stroke startarrowwidth="narrow" startarrowlength="short" endarrowwidth="narrow" endarrowlength="short" joinstyle="round"/>
                                    <v:formulas/>
                                    <v:path arrowok="t" o:connecttype="custom" o:connectlocs="0,291465;245224,0;664149,0;909373,291465;0,291465" o:connectangles="0,0,0,0,0" textboxrect="0,0,909373,291465"/>
                                    <v:textbox inset="2.53958mm,2.53958mm,2.53958mm,2.53958mm">
                                      <w:txbxContent>
                                        <w:p w14:paraId="444812C1" w14:textId="77777777" w:rsidR="008C3B32" w:rsidRDefault="008C3B32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rect id="Rectangle 922481601" o:spid="_x0000_s1046" style="position:absolute;left:8379;top:8743;width:5911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" filled="f" stroked="f">
                                    <v:textbox inset="1pt,1pt,1pt,1pt">
                                      <w:txbxContent>
                                        <w:p w14:paraId="69B05583" w14:textId="77777777" w:rsidR="008C3B32" w:rsidRDefault="00000000">
                                          <w:pPr>
                                            <w:spacing w:after="0" w:line="215" w:lineRule="auto"/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color w:val="000000"/>
                                              <w:sz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shape id="Trapezoid 1973449936" o:spid="_x0000_s1047" style="position:absolute;left:9132;top:11658;width:4404;height:2915;rotation:180;visibility:visible;mso-wrap-style:square;v-text-anchor:middle" coordsize="440436,291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" adj="-11796480,,5400" path="m,291465l220218,r,l440436,291465,,291465xe" strokecolor="#df873f" strokeweight="2pt">
                                    <v:stroke startarrowwidth="narrow" startarrowlength="short" endarrowwidth="narrow" endarrowlength="short" joinstyle="round"/>
                                    <v:formulas/>
                                    <v:path arrowok="t" o:connecttype="custom" o:connectlocs="0,291465;220218,0;220218,0;440436,291465;0,291465" o:connectangles="0,0,0,0,0" textboxrect="0,0,440436,291465"/>
                                    <v:textbox inset="2.53958mm,2.53958mm,2.53958mm,2.53958mm">
                                      <w:txbxContent>
                                        <w:p w14:paraId="619B68E0" w14:textId="77777777" w:rsidR="008C3B32" w:rsidRDefault="008C3B32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rect id="Rectangle 1598354239" o:spid="_x0000_s1048" style="position:absolute;left:9132;top:11658;width:4404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" filled="f" stroked="f">
                                    <v:textbox inset="1pt,1pt,1pt,1pt">
                                      <w:txbxContent>
                                        <w:p w14:paraId="58721631" w14:textId="77777777" w:rsidR="008C3B32" w:rsidRDefault="00000000">
                                          <w:pPr>
                                            <w:spacing w:after="0" w:line="215" w:lineRule="auto"/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color w:val="000000"/>
                                              <w:sz w:val="20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</v:group>
                              </v:group>
                            </v:group>
                          </v:group>
                        </v:group>
                      </v:group>
                      <w10:wrap type="square"/>
                    </v:group>
                  </w:pict>
                </mc:Fallback>
              </mc:AlternateContent>
            </w:r>
          </w:p>
        </w:tc>
      </w:tr>
      <w:tr w:rsidR="008C3B32" w14:paraId="299DD0A4" w14:textId="77777777">
        <w:trPr>
          <w:trHeight w:val="406"/>
        </w:trPr>
        <w:tc>
          <w:tcPr>
            <w:tcW w:w="2527" w:type="dxa"/>
          </w:tcPr>
          <w:p w14:paraId="0EC6AB5B" w14:textId="77777777" w:rsidR="008C3B3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Substitute</w:t>
            </w:r>
          </w:p>
        </w:tc>
        <w:tc>
          <w:tcPr>
            <w:tcW w:w="3938" w:type="dxa"/>
          </w:tcPr>
          <w:p w14:paraId="76A87621" w14:textId="77777777" w:rsidR="008C3B32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Replace the hazard with one less hazardous</w:t>
            </w:r>
          </w:p>
        </w:tc>
        <w:tc>
          <w:tcPr>
            <w:tcW w:w="3656" w:type="dxa"/>
          </w:tcPr>
          <w:p w14:paraId="37C8D968" w14:textId="77777777" w:rsidR="008C3B32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If not possible then explain why</w:t>
            </w:r>
          </w:p>
        </w:tc>
        <w:tc>
          <w:tcPr>
            <w:tcW w:w="5147" w:type="dxa"/>
            <w:vMerge/>
          </w:tcPr>
          <w:p w14:paraId="2F4949B7" w14:textId="77777777" w:rsidR="008C3B32" w:rsidRDefault="008C3B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8C3B32" w14:paraId="5DD9F646" w14:textId="77777777">
        <w:trPr>
          <w:trHeight w:val="317"/>
        </w:trPr>
        <w:tc>
          <w:tcPr>
            <w:tcW w:w="2527" w:type="dxa"/>
          </w:tcPr>
          <w:p w14:paraId="2659F148" w14:textId="77777777" w:rsidR="008C3B3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Physical controls</w:t>
            </w:r>
          </w:p>
        </w:tc>
        <w:tc>
          <w:tcPr>
            <w:tcW w:w="3938" w:type="dxa"/>
          </w:tcPr>
          <w:p w14:paraId="638A187E" w14:textId="77777777" w:rsidR="008C3B32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enclosure, fume cupboard, glove box</w:t>
            </w:r>
          </w:p>
        </w:tc>
        <w:tc>
          <w:tcPr>
            <w:tcW w:w="3656" w:type="dxa"/>
          </w:tcPr>
          <w:p w14:paraId="43DA8299" w14:textId="77777777" w:rsidR="008C3B32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Likely to still require admin controls as well</w:t>
            </w:r>
          </w:p>
        </w:tc>
        <w:tc>
          <w:tcPr>
            <w:tcW w:w="5147" w:type="dxa"/>
            <w:vMerge/>
          </w:tcPr>
          <w:p w14:paraId="30D105D8" w14:textId="77777777" w:rsidR="008C3B32" w:rsidRDefault="008C3B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8C3B32" w14:paraId="6C4834E7" w14:textId="77777777">
        <w:trPr>
          <w:trHeight w:val="406"/>
        </w:trPr>
        <w:tc>
          <w:tcPr>
            <w:tcW w:w="2527" w:type="dxa"/>
          </w:tcPr>
          <w:p w14:paraId="0DC9CE39" w14:textId="77777777" w:rsidR="008C3B3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Admin controls</w:t>
            </w:r>
          </w:p>
        </w:tc>
        <w:tc>
          <w:tcPr>
            <w:tcW w:w="3938" w:type="dxa"/>
          </w:tcPr>
          <w:p w14:paraId="11F91EAD" w14:textId="77777777" w:rsidR="008C3B32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training, supervision, signage</w:t>
            </w:r>
          </w:p>
        </w:tc>
        <w:tc>
          <w:tcPr>
            <w:tcW w:w="3656" w:type="dxa"/>
          </w:tcPr>
          <w:p w14:paraId="1D1A8EA5" w14:textId="77777777" w:rsidR="008C3B32" w:rsidRDefault="008C3B32">
            <w:pPr>
              <w:rPr>
                <w:sz w:val="24"/>
                <w:szCs w:val="24"/>
              </w:rPr>
            </w:pPr>
          </w:p>
        </w:tc>
        <w:tc>
          <w:tcPr>
            <w:tcW w:w="5147" w:type="dxa"/>
            <w:vMerge/>
          </w:tcPr>
          <w:p w14:paraId="1EDF0179" w14:textId="77777777" w:rsidR="008C3B32" w:rsidRDefault="008C3B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8C3B32" w14:paraId="702919E1" w14:textId="77777777">
        <w:trPr>
          <w:trHeight w:val="393"/>
        </w:trPr>
        <w:tc>
          <w:tcPr>
            <w:tcW w:w="2527" w:type="dxa"/>
          </w:tcPr>
          <w:p w14:paraId="292279BB" w14:textId="77777777" w:rsidR="008C3B3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Personal protection</w:t>
            </w:r>
          </w:p>
        </w:tc>
        <w:tc>
          <w:tcPr>
            <w:tcW w:w="3938" w:type="dxa"/>
          </w:tcPr>
          <w:p w14:paraId="2AA4BF7F" w14:textId="77777777" w:rsidR="008C3B32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respirators, safety specs, gloves</w:t>
            </w:r>
          </w:p>
        </w:tc>
        <w:tc>
          <w:tcPr>
            <w:tcW w:w="3656" w:type="dxa"/>
          </w:tcPr>
          <w:p w14:paraId="0D532655" w14:textId="77777777" w:rsidR="008C3B32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Last resort as it only protects the individual</w:t>
            </w:r>
          </w:p>
        </w:tc>
        <w:tc>
          <w:tcPr>
            <w:tcW w:w="5147" w:type="dxa"/>
            <w:vMerge/>
          </w:tcPr>
          <w:p w14:paraId="49F25163" w14:textId="77777777" w:rsidR="008C3B32" w:rsidRDefault="008C3B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73D2C18C" w14:textId="77777777" w:rsidR="008C3B32" w:rsidRDefault="008C3B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tbl>
      <w:tblPr>
        <w:tblStyle w:val="aff6"/>
        <w:tblW w:w="38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8"/>
        <w:gridCol w:w="466"/>
        <w:gridCol w:w="580"/>
        <w:gridCol w:w="580"/>
        <w:gridCol w:w="580"/>
        <w:gridCol w:w="580"/>
        <w:gridCol w:w="585"/>
      </w:tblGrid>
      <w:tr w:rsidR="008C3B32" w14:paraId="2F4CDF1D" w14:textId="77777777">
        <w:trPr>
          <w:trHeight w:val="481"/>
        </w:trPr>
        <w:tc>
          <w:tcPr>
            <w:tcW w:w="508" w:type="dxa"/>
            <w:vMerge w:val="restart"/>
            <w:shd w:val="clear" w:color="auto" w:fill="FFFFFF"/>
          </w:tcPr>
          <w:p w14:paraId="77581EF4" w14:textId="77777777" w:rsidR="008C3B32" w:rsidRDefault="00000000">
            <w:pPr>
              <w:ind w:left="113" w:right="113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LIKELIHOOD</w:t>
            </w: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0AA863AA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79042F52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30985054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5E4E83F3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0528EE87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0E535E14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</w:p>
        </w:tc>
      </w:tr>
      <w:tr w:rsidR="008C3B32" w14:paraId="7725B0BB" w14:textId="77777777">
        <w:trPr>
          <w:trHeight w:val="481"/>
        </w:trPr>
        <w:tc>
          <w:tcPr>
            <w:tcW w:w="508" w:type="dxa"/>
            <w:vMerge/>
            <w:shd w:val="clear" w:color="auto" w:fill="FFFFFF"/>
          </w:tcPr>
          <w:p w14:paraId="331817B4" w14:textId="77777777" w:rsidR="008C3B32" w:rsidRDefault="008C3B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3E5228C3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70F2888B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236D362F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2FC45BF4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1B085FEF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2B550175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</w:tr>
      <w:tr w:rsidR="008C3B32" w14:paraId="1F22F3A9" w14:textId="77777777">
        <w:trPr>
          <w:trHeight w:val="481"/>
        </w:trPr>
        <w:tc>
          <w:tcPr>
            <w:tcW w:w="508" w:type="dxa"/>
            <w:vMerge/>
            <w:shd w:val="clear" w:color="auto" w:fill="FFFFFF"/>
          </w:tcPr>
          <w:p w14:paraId="7BF9DDDB" w14:textId="77777777" w:rsidR="008C3B32" w:rsidRDefault="008C3B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3BC1185D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79D080B9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4EE72A59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5507CF7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4BD6C108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08B83DAE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</w:tr>
      <w:tr w:rsidR="008C3B32" w14:paraId="2CB15524" w14:textId="77777777">
        <w:trPr>
          <w:trHeight w:val="481"/>
        </w:trPr>
        <w:tc>
          <w:tcPr>
            <w:tcW w:w="508" w:type="dxa"/>
            <w:vMerge/>
            <w:shd w:val="clear" w:color="auto" w:fill="FFFFFF"/>
          </w:tcPr>
          <w:p w14:paraId="1AEA5DC2" w14:textId="77777777" w:rsidR="008C3B32" w:rsidRDefault="008C3B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2C1B9A45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9FA04C9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79663F1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6F84F4FB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5AB7389E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4203F3EB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</w:tr>
      <w:tr w:rsidR="008C3B32" w14:paraId="007EA116" w14:textId="77777777">
        <w:trPr>
          <w:trHeight w:val="481"/>
        </w:trPr>
        <w:tc>
          <w:tcPr>
            <w:tcW w:w="508" w:type="dxa"/>
            <w:vMerge/>
            <w:shd w:val="clear" w:color="auto" w:fill="FFFFFF"/>
          </w:tcPr>
          <w:p w14:paraId="2A1C0698" w14:textId="77777777" w:rsidR="008C3B32" w:rsidRDefault="008C3B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1035B7C2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77D74C57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9988EA8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CA58FFC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6917EED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56BF35C5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8C3B32" w14:paraId="3277CD7D" w14:textId="77777777">
        <w:trPr>
          <w:trHeight w:val="481"/>
        </w:trPr>
        <w:tc>
          <w:tcPr>
            <w:tcW w:w="974" w:type="dxa"/>
            <w:gridSpan w:val="2"/>
            <w:vMerge w:val="restart"/>
            <w:shd w:val="clear" w:color="auto" w:fill="auto"/>
          </w:tcPr>
          <w:p w14:paraId="14F6664B" w14:textId="77777777" w:rsidR="008C3B32" w:rsidRDefault="008C3B32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4BBEFF8C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795E7AF4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389FEA1D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69E51D98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5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15AD3FDD" w14:textId="77777777" w:rsidR="008C3B32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8C3B32" w14:paraId="38D47E53" w14:textId="77777777">
        <w:trPr>
          <w:trHeight w:val="336"/>
        </w:trPr>
        <w:tc>
          <w:tcPr>
            <w:tcW w:w="974" w:type="dxa"/>
            <w:gridSpan w:val="2"/>
            <w:vMerge/>
            <w:shd w:val="clear" w:color="auto" w:fill="auto"/>
          </w:tcPr>
          <w:p w14:paraId="391303D6" w14:textId="77777777" w:rsidR="008C3B32" w:rsidRDefault="008C3B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905" w:type="dxa"/>
            <w:gridSpan w:val="5"/>
            <w:shd w:val="clear" w:color="auto" w:fill="FFFFFF"/>
            <w:vAlign w:val="bottom"/>
          </w:tcPr>
          <w:p w14:paraId="2986F0E6" w14:textId="77777777" w:rsidR="008C3B32" w:rsidRDefault="00000000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IMPACT</w:t>
            </w:r>
          </w:p>
        </w:tc>
      </w:tr>
    </w:tbl>
    <w:p w14:paraId="4AFEF6AA" w14:textId="77777777" w:rsidR="008C3B32" w:rsidRDefault="00000000">
      <w:pPr>
        <w:spacing w:after="0"/>
        <w:rPr>
          <w:rFonts w:ascii="Lucida Sans" w:eastAsia="Lucida Sans" w:hAnsi="Lucida Sans" w:cs="Lucida Sans"/>
          <w:sz w:val="16"/>
          <w:szCs w:val="16"/>
        </w:rPr>
      </w:pPr>
      <w:r>
        <w:rPr>
          <w:sz w:val="24"/>
          <w:szCs w:val="24"/>
        </w:rPr>
        <w:t xml:space="preserve"> </w:t>
      </w:r>
    </w:p>
    <w:tbl>
      <w:tblPr>
        <w:tblStyle w:val="aff7"/>
        <w:tblW w:w="4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"/>
        <w:gridCol w:w="1278"/>
        <w:gridCol w:w="3069"/>
      </w:tblGrid>
      <w:tr w:rsidR="008C3B32" w14:paraId="08633459" w14:textId="77777777">
        <w:trPr>
          <w:trHeight w:val="291"/>
        </w:trPr>
        <w:tc>
          <w:tcPr>
            <w:tcW w:w="1724" w:type="dxa"/>
            <w:gridSpan w:val="2"/>
            <w:shd w:val="clear" w:color="auto" w:fill="D9D9D9"/>
          </w:tcPr>
          <w:p w14:paraId="3249C0A9" w14:textId="77777777" w:rsidR="008C3B32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Impact</w:t>
            </w:r>
          </w:p>
          <w:p w14:paraId="5270D242" w14:textId="77777777" w:rsidR="008C3B32" w:rsidRDefault="008C3B32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</w:p>
        </w:tc>
        <w:tc>
          <w:tcPr>
            <w:tcW w:w="3069" w:type="dxa"/>
            <w:shd w:val="clear" w:color="auto" w:fill="D9D9D9"/>
          </w:tcPr>
          <w:p w14:paraId="4D3F1707" w14:textId="77777777" w:rsidR="008C3B32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Health &amp; Safety</w:t>
            </w:r>
          </w:p>
        </w:tc>
      </w:tr>
      <w:tr w:rsidR="008C3B32" w14:paraId="7498BBA6" w14:textId="77777777">
        <w:trPr>
          <w:trHeight w:val="291"/>
        </w:trPr>
        <w:tc>
          <w:tcPr>
            <w:tcW w:w="446" w:type="dxa"/>
          </w:tcPr>
          <w:p w14:paraId="60DBF4C6" w14:textId="77777777" w:rsidR="008C3B32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1</w:t>
            </w:r>
          </w:p>
        </w:tc>
        <w:tc>
          <w:tcPr>
            <w:tcW w:w="1278" w:type="dxa"/>
          </w:tcPr>
          <w:p w14:paraId="714A43D7" w14:textId="77777777" w:rsidR="008C3B32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Trivial - insignificant</w:t>
            </w:r>
          </w:p>
        </w:tc>
        <w:tc>
          <w:tcPr>
            <w:tcW w:w="3069" w:type="dxa"/>
          </w:tcPr>
          <w:p w14:paraId="49198F3C" w14:textId="77777777" w:rsidR="008C3B32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Very minor injuries e.g. slight bruising</w:t>
            </w:r>
          </w:p>
        </w:tc>
      </w:tr>
      <w:tr w:rsidR="008C3B32" w14:paraId="675DE4C1" w14:textId="77777777">
        <w:trPr>
          <w:trHeight w:val="583"/>
        </w:trPr>
        <w:tc>
          <w:tcPr>
            <w:tcW w:w="446" w:type="dxa"/>
          </w:tcPr>
          <w:p w14:paraId="2263BAC1" w14:textId="77777777" w:rsidR="008C3B32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2</w:t>
            </w:r>
          </w:p>
        </w:tc>
        <w:tc>
          <w:tcPr>
            <w:tcW w:w="1278" w:type="dxa"/>
          </w:tcPr>
          <w:p w14:paraId="670043DF" w14:textId="77777777" w:rsidR="008C3B32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Minor</w:t>
            </w:r>
          </w:p>
        </w:tc>
        <w:tc>
          <w:tcPr>
            <w:tcW w:w="3069" w:type="dxa"/>
          </w:tcPr>
          <w:p w14:paraId="10389FFA" w14:textId="77777777" w:rsidR="008C3B32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Injuries or illness e.g. small cut or abrasion which require basic first aid treatment even in self-administered.  </w:t>
            </w:r>
          </w:p>
        </w:tc>
      </w:tr>
      <w:tr w:rsidR="008C3B32" w14:paraId="4A5CB5AE" w14:textId="77777777">
        <w:trPr>
          <w:trHeight w:val="431"/>
        </w:trPr>
        <w:tc>
          <w:tcPr>
            <w:tcW w:w="446" w:type="dxa"/>
          </w:tcPr>
          <w:p w14:paraId="181D9D07" w14:textId="77777777" w:rsidR="008C3B32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3</w:t>
            </w:r>
          </w:p>
        </w:tc>
        <w:tc>
          <w:tcPr>
            <w:tcW w:w="1278" w:type="dxa"/>
          </w:tcPr>
          <w:p w14:paraId="431DD203" w14:textId="77777777" w:rsidR="008C3B32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Moderate</w:t>
            </w:r>
          </w:p>
        </w:tc>
        <w:tc>
          <w:tcPr>
            <w:tcW w:w="3069" w:type="dxa"/>
          </w:tcPr>
          <w:p w14:paraId="6A0E86F8" w14:textId="77777777" w:rsidR="008C3B32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Injuries or illness e.g. strain or sprain requiring first aid or medical support.  </w:t>
            </w:r>
          </w:p>
        </w:tc>
      </w:tr>
      <w:tr w:rsidR="008C3B32" w14:paraId="0A62CC46" w14:textId="77777777">
        <w:trPr>
          <w:trHeight w:val="431"/>
        </w:trPr>
        <w:tc>
          <w:tcPr>
            <w:tcW w:w="446" w:type="dxa"/>
          </w:tcPr>
          <w:p w14:paraId="61B2A907" w14:textId="77777777" w:rsidR="008C3B32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lastRenderedPageBreak/>
              <w:t>4</w:t>
            </w:r>
          </w:p>
        </w:tc>
        <w:tc>
          <w:tcPr>
            <w:tcW w:w="1278" w:type="dxa"/>
          </w:tcPr>
          <w:p w14:paraId="1E0B6310" w14:textId="77777777" w:rsidR="008C3B32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Major </w:t>
            </w:r>
          </w:p>
        </w:tc>
        <w:tc>
          <w:tcPr>
            <w:tcW w:w="3069" w:type="dxa"/>
          </w:tcPr>
          <w:p w14:paraId="35E41768" w14:textId="77777777" w:rsidR="008C3B32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Injuries or illness e.g. broken bone requiring medical support &gt;24 hours and time off work &gt;4 weeks.</w:t>
            </w:r>
          </w:p>
        </w:tc>
      </w:tr>
      <w:tr w:rsidR="008C3B32" w14:paraId="77B4359F" w14:textId="77777777">
        <w:trPr>
          <w:trHeight w:val="583"/>
        </w:trPr>
        <w:tc>
          <w:tcPr>
            <w:tcW w:w="446" w:type="dxa"/>
          </w:tcPr>
          <w:p w14:paraId="0B434498" w14:textId="77777777" w:rsidR="008C3B32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5</w:t>
            </w:r>
          </w:p>
        </w:tc>
        <w:tc>
          <w:tcPr>
            <w:tcW w:w="1278" w:type="dxa"/>
          </w:tcPr>
          <w:p w14:paraId="2EAB204F" w14:textId="77777777" w:rsidR="008C3B32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Severe – extremely significant</w:t>
            </w:r>
          </w:p>
        </w:tc>
        <w:tc>
          <w:tcPr>
            <w:tcW w:w="3069" w:type="dxa"/>
          </w:tcPr>
          <w:p w14:paraId="76034D2A" w14:textId="77777777" w:rsidR="008C3B32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Fatality or multiple serious injuries or illness requiring hospital admission or significant time off work.  </w:t>
            </w:r>
          </w:p>
        </w:tc>
      </w:tr>
    </w:tbl>
    <w:p w14:paraId="577A0E38" w14:textId="77777777" w:rsidR="008C3B32" w:rsidRDefault="00000000">
      <w:pPr>
        <w:rPr>
          <w:rFonts w:ascii="Lucida Sans" w:eastAsia="Lucida Sans" w:hAnsi="Lucida Sans" w:cs="Lucida Sans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D428334" wp14:editId="4BB00E66">
                <wp:simplePos x="0" y="0"/>
                <wp:positionH relativeFrom="column">
                  <wp:posOffset>2705100</wp:posOffset>
                </wp:positionH>
                <wp:positionV relativeFrom="paragraph">
                  <wp:posOffset>96520</wp:posOffset>
                </wp:positionV>
                <wp:extent cx="3571875" cy="3371850"/>
                <wp:effectExtent l="0" t="0" r="0" b="0"/>
                <wp:wrapSquare wrapText="bothSides" distT="45720" distB="45720" distL="114300" distR="114300"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8638" y="2122650"/>
                          <a:ext cx="3514725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B7D693" w14:textId="77777777" w:rsidR="008C3B32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Risk process</w:t>
                            </w:r>
                          </w:p>
                          <w:p w14:paraId="55AF6938" w14:textId="77777777" w:rsidR="008C3B32" w:rsidRDefault="00000000">
                            <w:pPr>
                              <w:spacing w:after="0" w:line="240" w:lineRule="auto"/>
                              <w:ind w:left="200" w:firstLine="10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Identify the impact and likelihood using the tables above.</w:t>
                            </w:r>
                          </w:p>
                          <w:p w14:paraId="45645C70" w14:textId="77777777" w:rsidR="008C3B32" w:rsidRDefault="00000000">
                            <w:pPr>
                              <w:spacing w:after="0" w:line="240" w:lineRule="auto"/>
                              <w:ind w:left="200" w:firstLine="10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Identify the risk rating by multiplying the Impact by the likelihood using the coloured matrix.</w:t>
                            </w:r>
                          </w:p>
                          <w:p w14:paraId="363B1F63" w14:textId="77777777" w:rsidR="008C3B32" w:rsidRDefault="00000000">
                            <w:pPr>
                              <w:spacing w:after="0" w:line="240" w:lineRule="auto"/>
                              <w:ind w:left="200" w:firstLine="10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If the risk is amber or red – identify control measures to reduce the risk to as low as is reasonably practicable.</w:t>
                            </w:r>
                          </w:p>
                          <w:p w14:paraId="152FE59F" w14:textId="77777777" w:rsidR="008C3B32" w:rsidRDefault="00000000">
                            <w:pPr>
                              <w:spacing w:after="0" w:line="240" w:lineRule="auto"/>
                              <w:ind w:left="200" w:firstLine="10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green, additional controls are not necessary.  </w:t>
                            </w:r>
                          </w:p>
                          <w:p w14:paraId="6988B144" w14:textId="77777777" w:rsidR="008C3B32" w:rsidRDefault="00000000">
                            <w:pPr>
                              <w:spacing w:after="0" w:line="240" w:lineRule="auto"/>
                              <w:ind w:left="200" w:firstLine="10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amber the activity can continue but you must identify and implement further controls to reduce the risk to as low as reasonably practicable. </w:t>
                            </w:r>
                          </w:p>
                          <w:p w14:paraId="3C0579DC" w14:textId="77777777" w:rsidR="008C3B32" w:rsidRDefault="00000000">
                            <w:pPr>
                              <w:spacing w:after="0" w:line="240" w:lineRule="auto"/>
                              <w:ind w:left="200" w:firstLine="10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red </w:t>
                            </w: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  <w:u w:val="single"/>
                              </w:rPr>
                              <w:t>do not continue with the activity</w:t>
                            </w: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 until additional controls have been implemented and the risk is reduced.</w:t>
                            </w:r>
                          </w:p>
                          <w:p w14:paraId="3920C5F0" w14:textId="77777777" w:rsidR="008C3B32" w:rsidRDefault="00000000">
                            <w:pPr>
                              <w:spacing w:after="0" w:line="240" w:lineRule="auto"/>
                              <w:ind w:left="200" w:firstLine="10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Control measures should follow the risk hierarchy, where appropriate as per the pyramid above.</w:t>
                            </w:r>
                          </w:p>
                          <w:p w14:paraId="395659EF" w14:textId="77777777" w:rsidR="008C3B32" w:rsidRDefault="00000000">
                            <w:pPr>
                              <w:spacing w:after="0" w:line="240" w:lineRule="auto"/>
                              <w:ind w:left="200" w:firstLine="10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The cost of implementing control measures can be taken into account but should be proportional to the risk i.e. a control to reduce low risk may not need to be carried out if the cost is high but a control to manage high risk means that even at high cost the control would be necessary.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28334" id="Rectangle 15" o:spid="_x0000_s1049" style="position:absolute;margin-left:213pt;margin-top:7.6pt;width:281.25pt;height:265.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" stroked="f">
                <v:textbox inset="2.53958mm,1.2694mm,2.53958mm,1.2694mm">
                  <w:txbxContent>
                    <w:p w14:paraId="06B7D693" w14:textId="77777777" w:rsidR="008C3B32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Risk process</w:t>
                      </w:r>
                    </w:p>
                    <w:p w14:paraId="55AF6938" w14:textId="77777777" w:rsidR="008C3B32" w:rsidRDefault="00000000">
                      <w:pPr>
                        <w:spacing w:after="0" w:line="240" w:lineRule="auto"/>
                        <w:ind w:left="200" w:firstLine="10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Identify the impact and likelihood using the tables above.</w:t>
                      </w:r>
                    </w:p>
                    <w:p w14:paraId="45645C70" w14:textId="77777777" w:rsidR="008C3B32" w:rsidRDefault="00000000">
                      <w:pPr>
                        <w:spacing w:after="0" w:line="240" w:lineRule="auto"/>
                        <w:ind w:left="200" w:firstLine="10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Identify the risk rating by multiplying the Impact by the likelihood using the coloured matrix.</w:t>
                      </w:r>
                    </w:p>
                    <w:p w14:paraId="363B1F63" w14:textId="77777777" w:rsidR="008C3B32" w:rsidRDefault="00000000">
                      <w:pPr>
                        <w:spacing w:after="0" w:line="240" w:lineRule="auto"/>
                        <w:ind w:left="200" w:firstLine="10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If the risk is amber or red – identify control measures to reduce the risk to as low as is reasonably practicable.</w:t>
                      </w:r>
                    </w:p>
                    <w:p w14:paraId="152FE59F" w14:textId="77777777" w:rsidR="008C3B32" w:rsidRDefault="00000000">
                      <w:pPr>
                        <w:spacing w:after="0" w:line="240" w:lineRule="auto"/>
                        <w:ind w:left="200" w:firstLine="10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If the residual risk is green, additional controls are not necessary.  </w:t>
                      </w:r>
                    </w:p>
                    <w:p w14:paraId="6988B144" w14:textId="77777777" w:rsidR="008C3B32" w:rsidRDefault="00000000">
                      <w:pPr>
                        <w:spacing w:after="0" w:line="240" w:lineRule="auto"/>
                        <w:ind w:left="200" w:firstLine="10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If the residual risk is amber the activity can continue but you must identify and implement further controls to reduce the risk to as low as reasonably practicable. </w:t>
                      </w:r>
                    </w:p>
                    <w:p w14:paraId="3C0579DC" w14:textId="77777777" w:rsidR="008C3B32" w:rsidRDefault="00000000">
                      <w:pPr>
                        <w:spacing w:after="0" w:line="240" w:lineRule="auto"/>
                        <w:ind w:left="200" w:firstLine="10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If the residual risk is red </w:t>
                      </w: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  <w:u w:val="single"/>
                        </w:rPr>
                        <w:t>do not continue with the activity</w:t>
                      </w: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 until additional controls have been implemented and the risk is reduced.</w:t>
                      </w:r>
                    </w:p>
                    <w:p w14:paraId="3920C5F0" w14:textId="77777777" w:rsidR="008C3B32" w:rsidRDefault="00000000">
                      <w:pPr>
                        <w:spacing w:after="0" w:line="240" w:lineRule="auto"/>
                        <w:ind w:left="200" w:firstLine="10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Control measures should follow the risk hierarchy, where appropriate as per the pyramid above.</w:t>
                      </w:r>
                    </w:p>
                    <w:p w14:paraId="395659EF" w14:textId="77777777" w:rsidR="008C3B32" w:rsidRDefault="00000000">
                      <w:pPr>
                        <w:spacing w:after="0" w:line="240" w:lineRule="auto"/>
                        <w:ind w:left="200" w:firstLine="10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The cost of implementing control measures can be taken into account but should be proportional to the risk i.e. a control to reduce low risk may not need to be carried out if the cost is high but a control to manage high risk means that even at high cost the control would be necessary.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080651F" w14:textId="77777777" w:rsidR="008C3B32" w:rsidRDefault="008C3B32"/>
    <w:tbl>
      <w:tblPr>
        <w:tblStyle w:val="aff8"/>
        <w:tblW w:w="4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"/>
        <w:gridCol w:w="3811"/>
      </w:tblGrid>
      <w:tr w:rsidR="008C3B32" w14:paraId="0CF7D412" w14:textId="77777777">
        <w:trPr>
          <w:trHeight w:val="481"/>
        </w:trPr>
        <w:tc>
          <w:tcPr>
            <w:tcW w:w="4817" w:type="dxa"/>
            <w:gridSpan w:val="2"/>
            <w:shd w:val="clear" w:color="auto" w:fill="D9D9D9"/>
          </w:tcPr>
          <w:p w14:paraId="58B40384" w14:textId="77777777" w:rsidR="008C3B32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Likelihood</w:t>
            </w:r>
          </w:p>
        </w:tc>
      </w:tr>
      <w:tr w:rsidR="008C3B32" w14:paraId="0B4AC2A6" w14:textId="77777777">
        <w:trPr>
          <w:trHeight w:val="220"/>
        </w:trPr>
        <w:tc>
          <w:tcPr>
            <w:tcW w:w="1006" w:type="dxa"/>
          </w:tcPr>
          <w:p w14:paraId="1A8F71CF" w14:textId="77777777" w:rsidR="008C3B3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811" w:type="dxa"/>
          </w:tcPr>
          <w:p w14:paraId="0C0DDFAE" w14:textId="77777777" w:rsidR="008C3B3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Rare e.g. 1 in 100,000 chance or higher</w:t>
            </w:r>
          </w:p>
        </w:tc>
      </w:tr>
      <w:tr w:rsidR="008C3B32" w14:paraId="423F38FA" w14:textId="77777777">
        <w:trPr>
          <w:trHeight w:val="239"/>
        </w:trPr>
        <w:tc>
          <w:tcPr>
            <w:tcW w:w="1006" w:type="dxa"/>
          </w:tcPr>
          <w:p w14:paraId="4E1A02C4" w14:textId="77777777" w:rsidR="008C3B3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811" w:type="dxa"/>
          </w:tcPr>
          <w:p w14:paraId="56E8F657" w14:textId="77777777" w:rsidR="008C3B3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Unlikely e.g. 1 in 10,000 chance or higher</w:t>
            </w:r>
          </w:p>
        </w:tc>
      </w:tr>
      <w:tr w:rsidR="008C3B32" w14:paraId="60D12BEA" w14:textId="77777777">
        <w:trPr>
          <w:trHeight w:val="239"/>
        </w:trPr>
        <w:tc>
          <w:tcPr>
            <w:tcW w:w="1006" w:type="dxa"/>
          </w:tcPr>
          <w:p w14:paraId="0E79B2B4" w14:textId="77777777" w:rsidR="008C3B3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811" w:type="dxa"/>
          </w:tcPr>
          <w:p w14:paraId="6DC95BBC" w14:textId="77777777" w:rsidR="008C3B3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Possible e.g. 1 in 1,000 chance or higher</w:t>
            </w:r>
          </w:p>
        </w:tc>
      </w:tr>
      <w:tr w:rsidR="008C3B32" w14:paraId="7B84A4D0" w14:textId="77777777">
        <w:trPr>
          <w:trHeight w:val="220"/>
        </w:trPr>
        <w:tc>
          <w:tcPr>
            <w:tcW w:w="1006" w:type="dxa"/>
          </w:tcPr>
          <w:p w14:paraId="538E8A25" w14:textId="77777777" w:rsidR="008C3B3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811" w:type="dxa"/>
          </w:tcPr>
          <w:p w14:paraId="1E569AFD" w14:textId="77777777" w:rsidR="008C3B3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Likely e.g. 1 in 100 chance or higher</w:t>
            </w:r>
          </w:p>
        </w:tc>
      </w:tr>
      <w:tr w:rsidR="008C3B32" w14:paraId="51A3FA86" w14:textId="77777777">
        <w:trPr>
          <w:trHeight w:val="75"/>
        </w:trPr>
        <w:tc>
          <w:tcPr>
            <w:tcW w:w="1006" w:type="dxa"/>
          </w:tcPr>
          <w:p w14:paraId="2AB3B5A7" w14:textId="77777777" w:rsidR="008C3B3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3811" w:type="dxa"/>
          </w:tcPr>
          <w:p w14:paraId="4B4C8555" w14:textId="77777777" w:rsidR="008C3B3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Very Likely e.g. 1 in 10 chance or higher</w:t>
            </w:r>
          </w:p>
        </w:tc>
      </w:tr>
    </w:tbl>
    <w:p w14:paraId="1ACECF0F" w14:textId="77777777" w:rsidR="008C3B32" w:rsidRDefault="008C3B32"/>
    <w:p w14:paraId="0AEA26E7" w14:textId="77777777" w:rsidR="008C3B32" w:rsidRDefault="008C3B32"/>
    <w:p w14:paraId="53E32516" w14:textId="77777777" w:rsidR="008C3B32" w:rsidRDefault="008C3B32"/>
    <w:p w14:paraId="4C12AD89" w14:textId="77777777" w:rsidR="008C3B32" w:rsidRDefault="008C3B32">
      <w:pPr>
        <w:rPr>
          <w:sz w:val="24"/>
          <w:szCs w:val="24"/>
        </w:rPr>
      </w:pPr>
    </w:p>
    <w:sectPr w:rsidR="008C3B32">
      <w:headerReference w:type="default" r:id="rId11"/>
      <w:footerReference w:type="default" r:id="rId12"/>
      <w:pgSz w:w="16839" w:h="11907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2BC2FA" w14:textId="77777777" w:rsidR="005809F7" w:rsidRDefault="005809F7">
      <w:pPr>
        <w:spacing w:after="0" w:line="240" w:lineRule="auto"/>
      </w:pPr>
      <w:r>
        <w:separator/>
      </w:r>
    </w:p>
  </w:endnote>
  <w:endnote w:type="continuationSeparator" w:id="0">
    <w:p w14:paraId="74643844" w14:textId="77777777" w:rsidR="005809F7" w:rsidRDefault="00580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0C3281-E28A-4998-B1BA-D98CE470AF9A}"/>
    <w:embedBold r:id="rId2" w:fontKey="{422A7140-D1F5-4A28-B506-BC14E5615E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Noto Sans Symbols">
    <w:charset w:val="00"/>
    <w:family w:val="auto"/>
    <w:pitch w:val="default"/>
    <w:embedRegular r:id="rId3" w:fontKey="{369DD6E4-8231-45E6-8777-95DB8A549DA3}"/>
  </w:font>
  <w:font w:name="Tahoma">
    <w:panose1 w:val="020B0604030504040204"/>
    <w:charset w:val="00"/>
    <w:family w:val="roman"/>
    <w:notTrueType/>
    <w:pitch w:val="default"/>
    <w:embedRegular r:id="rId4" w:fontKey="{C200FACD-D427-4752-AA11-679311475C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1DF5C32-C6E2-4DE0-9B12-D9267C6B1425}"/>
    <w:embedItalic r:id="rId6" w:fontKey="{723C6CDC-ACA8-4B65-A6C8-91EE6BC6FA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7" w:fontKey="{D10F0B4D-00A2-46FD-879B-9DAE91759501}"/>
    <w:embedBold r:id="rId8" w:fontKey="{AF4D57AD-FBC7-461D-A019-0435A0FE126C}"/>
    <w:embedBoldItalic r:id="rId9" w:fontKey="{6B877221-8D73-46BA-9ED4-72271935D64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58A8E8E2-66DF-436E-9433-9F4E38BE2D4F}"/>
    <w:embedBold r:id="rId11" w:fontKey="{0A36F0FA-6318-442D-93CE-CEE7D81E38A8}"/>
    <w:embedBoldItalic r:id="rId12" w:fontKey="{6A26BFEC-A5CC-48FB-8887-88E21ACD2805}"/>
  </w:font>
  <w:font w:name="Lobster">
    <w:charset w:val="00"/>
    <w:family w:val="auto"/>
    <w:pitch w:val="variable"/>
    <w:sig w:usb0="20000207" w:usb1="00000001" w:usb2="00000000" w:usb3="00000000" w:csb0="00000197" w:csb1="00000000"/>
    <w:embedRegular r:id="rId13" w:fontKey="{2A297EE5-CD2A-41DB-BA10-88632A4CD0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97CCCB15-19E4-4B7E-A17D-ECD8F6E648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6B7BA" w14:textId="77777777" w:rsidR="008C3B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166D3">
      <w:rPr>
        <w:noProof/>
        <w:color w:val="000000"/>
      </w:rPr>
      <w:t>1</w:t>
    </w:r>
    <w:r>
      <w:rPr>
        <w:color w:val="000000"/>
      </w:rPr>
      <w:fldChar w:fldCharType="end"/>
    </w:r>
  </w:p>
  <w:p w14:paraId="49733203" w14:textId="77777777" w:rsidR="008C3B32" w:rsidRDefault="008C3B3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364C5" w14:textId="77777777" w:rsidR="005809F7" w:rsidRDefault="005809F7">
      <w:pPr>
        <w:spacing w:after="0" w:line="240" w:lineRule="auto"/>
      </w:pPr>
      <w:r>
        <w:separator/>
      </w:r>
    </w:p>
  </w:footnote>
  <w:footnote w:type="continuationSeparator" w:id="0">
    <w:p w14:paraId="720FC2B0" w14:textId="77777777" w:rsidR="005809F7" w:rsidRDefault="00580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CEF97" w14:textId="77777777" w:rsidR="008C3B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9844"/>
      </w:tabs>
      <w:spacing w:after="0" w:line="240" w:lineRule="auto"/>
      <w:rPr>
        <w:rFonts w:ascii="Georgia" w:eastAsia="Georgia" w:hAnsi="Georgia" w:cs="Georgia"/>
        <w:color w:val="1F497D"/>
        <w:sz w:val="32"/>
        <w:szCs w:val="32"/>
      </w:rPr>
    </w:pPr>
    <w:r>
      <w:rPr>
        <w:rFonts w:ascii="Georgia" w:eastAsia="Georgia" w:hAnsi="Georgia" w:cs="Georgia"/>
        <w:color w:val="1F497D"/>
        <w:sz w:val="32"/>
        <w:szCs w:val="32"/>
      </w:rPr>
      <w:t>University of Southampton Health &amp; Safety Risk Assessment</w:t>
    </w:r>
  </w:p>
  <w:p w14:paraId="422030D9" w14:textId="77777777" w:rsidR="008C3B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9844"/>
      </w:tabs>
      <w:spacing w:after="0" w:line="240" w:lineRule="auto"/>
      <w:rPr>
        <w:color w:val="808080"/>
      </w:rPr>
    </w:pPr>
    <w:r>
      <w:rPr>
        <w:color w:val="808080"/>
      </w:rPr>
      <w:t>Version: 2.3/2017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C662A"/>
    <w:multiLevelType w:val="multilevel"/>
    <w:tmpl w:val="6E30C3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785C82"/>
    <w:multiLevelType w:val="multilevel"/>
    <w:tmpl w:val="549A06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9705798"/>
    <w:multiLevelType w:val="multilevel"/>
    <w:tmpl w:val="56C09628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3" w15:restartNumberingAfterBreak="0">
    <w:nsid w:val="2B1047EE"/>
    <w:multiLevelType w:val="multilevel"/>
    <w:tmpl w:val="81EA7C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7F61480"/>
    <w:multiLevelType w:val="multilevel"/>
    <w:tmpl w:val="3F5AB0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6C12821"/>
    <w:multiLevelType w:val="multilevel"/>
    <w:tmpl w:val="46D604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37003DA"/>
    <w:multiLevelType w:val="multilevel"/>
    <w:tmpl w:val="BE30D19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E8E1820"/>
    <w:multiLevelType w:val="multilevel"/>
    <w:tmpl w:val="65E8F6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7022052A"/>
    <w:multiLevelType w:val="multilevel"/>
    <w:tmpl w:val="8076A3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23515024">
    <w:abstractNumId w:val="1"/>
  </w:num>
  <w:num w:numId="2" w16cid:durableId="1857385706">
    <w:abstractNumId w:val="8"/>
  </w:num>
  <w:num w:numId="3" w16cid:durableId="1211919262">
    <w:abstractNumId w:val="2"/>
  </w:num>
  <w:num w:numId="4" w16cid:durableId="698163896">
    <w:abstractNumId w:val="7"/>
  </w:num>
  <w:num w:numId="5" w16cid:durableId="1698506292">
    <w:abstractNumId w:val="4"/>
  </w:num>
  <w:num w:numId="6" w16cid:durableId="1947156933">
    <w:abstractNumId w:val="3"/>
  </w:num>
  <w:num w:numId="7" w16cid:durableId="1612203667">
    <w:abstractNumId w:val="6"/>
  </w:num>
  <w:num w:numId="8" w16cid:durableId="146945003">
    <w:abstractNumId w:val="5"/>
  </w:num>
  <w:num w:numId="9" w16cid:durableId="711542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B32"/>
    <w:rsid w:val="00211704"/>
    <w:rsid w:val="005809F7"/>
    <w:rsid w:val="008C3B32"/>
    <w:rsid w:val="00E1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04B8F"/>
  <w15:docId w15:val="{EB92EA2D-0207-4788-8299-B49C86862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77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4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7B4"/>
  </w:style>
  <w:style w:type="paragraph" w:styleId="Footer">
    <w:name w:val="footer"/>
    <w:basedOn w:val="Normal"/>
    <w:link w:val="FooterChar"/>
    <w:uiPriority w:val="99"/>
    <w:unhideWhenUsed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7B4"/>
  </w:style>
  <w:style w:type="paragraph" w:styleId="PlainText">
    <w:name w:val="Plain Text"/>
    <w:basedOn w:val="Normal"/>
    <w:link w:val="PlainTextChar"/>
    <w:uiPriority w:val="99"/>
    <w:unhideWhenUsed/>
    <w:rsid w:val="00F80957"/>
    <w:pPr>
      <w:spacing w:after="0" w:line="240" w:lineRule="auto"/>
    </w:pPr>
    <w:rPr>
      <w:rFonts w:eastAsiaTheme="minorEastAsia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F80957"/>
    <w:rPr>
      <w:rFonts w:ascii="Calibri" w:eastAsiaTheme="minorEastAsia" w:hAnsi="Calibri"/>
      <w:szCs w:val="21"/>
      <w:lang w:eastAsia="zh-CN"/>
    </w:rPr>
  </w:style>
  <w:style w:type="paragraph" w:styleId="ListParagraph">
    <w:name w:val="List Paragraph"/>
    <w:basedOn w:val="Normal"/>
    <w:uiPriority w:val="34"/>
    <w:qFormat/>
    <w:rsid w:val="00F34A1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F5C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5C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5C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5C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5C84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C5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36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F59F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59FF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su.org/groups/admin/howto/protectionacciden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uccf.org.uk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ctivities@susu.or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GOUzbTycw0R3u3jAO5GxAD7etQ==">CgMxLjA4AHIhMV96NWt5ZUZ2Y3BId0c0VG1VODVPenpYbndEcGJ5X01J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1086</Words>
  <Characters>6193</Characters>
  <Application>Microsoft Office Word</Application>
  <DocSecurity>0</DocSecurity>
  <Lines>51</Lines>
  <Paragraphs>14</Paragraphs>
  <ScaleCrop>false</ScaleCrop>
  <Company/>
  <LinksUpToDate>false</LinksUpToDate>
  <CharactersWithSpaces>7265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Mccargow A.</dc:creator>
  <cp:lastModifiedBy>Madeleine Smith</cp:lastModifiedBy>
  <cp:revision>2</cp:revision>
  <dcterms:created xsi:type="dcterms:W3CDTF">2025-01-14T17:04:00Z</dcterms:created>
  <dcterms:modified xsi:type="dcterms:W3CDTF">2025-01-14T17:04:00Z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0x01010018D04225F8D8614FA0BDD83EBBA0E8E7</vt:lpwstr>
  </property>
</Properties>
</file>