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9B2E1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2B302793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"/>
        <w:tblW w:w="15314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1"/>
        <w:gridCol w:w="5627"/>
        <w:gridCol w:w="2928"/>
        <w:gridCol w:w="976"/>
        <w:gridCol w:w="2242"/>
      </w:tblGrid>
      <w:tr w:rsidR="001553C8" w14:paraId="2EAB2745" w14:textId="77777777">
        <w:trPr>
          <w:trHeight w:val="482"/>
        </w:trPr>
        <w:tc>
          <w:tcPr>
            <w:tcW w:w="15312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AF0F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835"/>
              <w:jc w:val="right"/>
              <w:rPr>
                <w:rFonts w:ascii="Lucida Sans" w:eastAsia="Lucida Sans" w:hAnsi="Lucida Sans" w:cs="Lucida Sans"/>
                <w:color w:val="FFFFFF"/>
                <w:sz w:val="40"/>
                <w:szCs w:val="40"/>
                <w:highlight w:val="darkGray"/>
              </w:rPr>
            </w:pPr>
            <w:r>
              <w:rPr>
                <w:rFonts w:ascii="Lucida Sans" w:eastAsia="Lucida Sans" w:hAnsi="Lucida Sans" w:cs="Lucida Sans"/>
                <w:color w:val="FFFFFF"/>
                <w:sz w:val="40"/>
                <w:szCs w:val="40"/>
                <w:highlight w:val="darkGray"/>
              </w:rPr>
              <w:t>Risk Assessment</w:t>
            </w:r>
          </w:p>
        </w:tc>
      </w:tr>
      <w:tr w:rsidR="001553C8" w14:paraId="7BF141F2" w14:textId="77777777">
        <w:trPr>
          <w:trHeight w:val="544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5F5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292" w:right="197" w:firstLine="11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Risk Assessment for </w:t>
            </w:r>
            <w:proofErr w:type="gramStart"/>
            <w:r>
              <w:rPr>
                <w:rFonts w:ascii="Verdana" w:eastAsia="Verdana" w:hAnsi="Verdana" w:cs="Verdana"/>
                <w:b/>
                <w:color w:val="000000"/>
              </w:rPr>
              <w:t>the  activity</w:t>
            </w:r>
            <w:proofErr w:type="gramEnd"/>
            <w:r>
              <w:rPr>
                <w:rFonts w:ascii="Verdana" w:eastAsia="Verdana" w:hAnsi="Verdana" w:cs="Verdana"/>
                <w:b/>
                <w:color w:val="000000"/>
              </w:rPr>
              <w:t xml:space="preserve"> of</w:t>
            </w:r>
          </w:p>
        </w:tc>
        <w:tc>
          <w:tcPr>
            <w:tcW w:w="855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CDF00" w14:textId="240F3330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01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UniBrass – </w:t>
            </w:r>
            <w:r w:rsidR="007E1C8F">
              <w:rPr>
                <w:rFonts w:ascii="Verdana" w:eastAsia="Verdana" w:hAnsi="Verdana" w:cs="Verdana"/>
                <w:b/>
                <w:color w:val="000000"/>
              </w:rPr>
              <w:t>Cardiff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 University – </w:t>
            </w:r>
            <w:r w:rsidR="00CE2427">
              <w:rPr>
                <w:rFonts w:ascii="Verdana" w:eastAsia="Verdana" w:hAnsi="Verdana" w:cs="Verdana"/>
                <w:b/>
                <w:color w:val="000000"/>
              </w:rPr>
              <w:t>15</w:t>
            </w:r>
            <w:r w:rsidR="00CE2427" w:rsidRPr="00CE2427">
              <w:rPr>
                <w:rFonts w:ascii="Verdana" w:eastAsia="Verdana" w:hAnsi="Verdana" w:cs="Verdana"/>
                <w:b/>
                <w:color w:val="000000"/>
                <w:vertAlign w:val="superscript"/>
              </w:rPr>
              <w:t>th</w:t>
            </w:r>
            <w:r>
              <w:rPr>
                <w:rFonts w:ascii="Verdana" w:eastAsia="Verdana" w:hAnsi="Verdana" w:cs="Verdana"/>
                <w:b/>
                <w:color w:val="000000"/>
                <w:sz w:val="23"/>
                <w:szCs w:val="23"/>
                <w:vertAlign w:val="superscript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February </w:t>
            </w:r>
          </w:p>
        </w:tc>
        <w:tc>
          <w:tcPr>
            <w:tcW w:w="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050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7"/>
              <w:jc w:val="right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Date </w:t>
            </w:r>
          </w:p>
        </w:tc>
        <w:tc>
          <w:tcPr>
            <w:tcW w:w="22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FD675" w14:textId="77777777" w:rsidR="001553C8" w:rsidRDefault="00593C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5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17/01/25</w:t>
            </w:r>
          </w:p>
          <w:p w14:paraId="1930B089" w14:textId="402E7266" w:rsidR="00593CD0" w:rsidRDefault="00593C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5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1553C8" w14:paraId="3DD12D13" w14:textId="77777777">
        <w:trPr>
          <w:trHeight w:val="347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BDA5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9"/>
              <w:jc w:val="right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Unit/Faculty/Directorate </w:t>
            </w:r>
          </w:p>
        </w:tc>
        <w:tc>
          <w:tcPr>
            <w:tcW w:w="56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594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</w:rPr>
              <w:t>SUSU SUBB</w:t>
            </w:r>
          </w:p>
        </w:tc>
        <w:tc>
          <w:tcPr>
            <w:tcW w:w="2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193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5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Assessor </w:t>
            </w:r>
          </w:p>
        </w:tc>
        <w:tc>
          <w:tcPr>
            <w:tcW w:w="32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28B4" w14:textId="3CF7617F" w:rsidR="001553C8" w:rsidRDefault="00CE24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</w:rPr>
              <w:t>Hannah Manley</w:t>
            </w:r>
          </w:p>
        </w:tc>
      </w:tr>
      <w:tr w:rsidR="001553C8" w14:paraId="1E35C043" w14:textId="77777777">
        <w:trPr>
          <w:trHeight w:val="545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B07C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3"/>
              <w:jc w:val="right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Line Manager/Supervisor </w:t>
            </w:r>
          </w:p>
        </w:tc>
        <w:tc>
          <w:tcPr>
            <w:tcW w:w="5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5F08D" w14:textId="77777777" w:rsidR="001553C8" w:rsidRDefault="0050028B">
            <w:pPr>
              <w:widowControl w:val="0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  <w:i/>
              </w:rPr>
              <w:t>VP Activities/Sport or Activities Coordinator</w:t>
            </w:r>
          </w:p>
        </w:tc>
        <w:tc>
          <w:tcPr>
            <w:tcW w:w="2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1ED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4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Signed off</w:t>
            </w:r>
          </w:p>
        </w:tc>
        <w:tc>
          <w:tcPr>
            <w:tcW w:w="32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E4B90" w14:textId="3E72B3AF" w:rsidR="001553C8" w:rsidRDefault="007E1C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1641D5F" wp14:editId="1365E86B">
                      <wp:simplePos x="0" y="0"/>
                      <wp:positionH relativeFrom="column">
                        <wp:posOffset>101285</wp:posOffset>
                      </wp:positionH>
                      <wp:positionV relativeFrom="paragraph">
                        <wp:posOffset>63575</wp:posOffset>
                      </wp:positionV>
                      <wp:extent cx="959400" cy="346320"/>
                      <wp:effectExtent l="38100" t="38100" r="31750" b="34925"/>
                      <wp:wrapNone/>
                      <wp:docPr id="1051902309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9400" cy="34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82F4DB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7.2pt;margin-top:4.2pt;width:77.25pt;height:2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">
                      <v:imagedata r:id="rId5" o:title=""/>
                    </v:shape>
                  </w:pict>
                </mc:Fallback>
              </mc:AlternateContent>
            </w:r>
          </w:p>
        </w:tc>
      </w:tr>
    </w:tbl>
    <w:p w14:paraId="0F1D81DD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0BC59C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5D67E3B4" w14:textId="77777777">
        <w:trPr>
          <w:trHeight w:val="302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F91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6EA12FA3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76B1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725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FA4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09A8A5C5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D62B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0DD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FC9730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FAF4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42045D2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C75C47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F887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1FDCA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204B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2A7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36B52E72" w14:textId="77777777">
        <w:trPr>
          <w:trHeight w:val="1882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C332F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69E3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252D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DEA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919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B41A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2F65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454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9439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2963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91205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6F542408" w14:textId="77777777">
        <w:trPr>
          <w:trHeight w:val="287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02F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  <w:t>General</w:t>
            </w:r>
          </w:p>
          <w:p w14:paraId="5FC3A314" w14:textId="77777777" w:rsidR="00CE2427" w:rsidRDefault="00CE24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</w:pPr>
          </w:p>
        </w:tc>
      </w:tr>
      <w:tr w:rsidR="001553C8" w14:paraId="65BA794A" w14:textId="77777777">
        <w:trPr>
          <w:trHeight w:val="1913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4B1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Slips, Trips, Falls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27F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Accident and/or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6F2FA1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527019E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Injury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19E371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33F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Students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B97822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3" w:right="92" w:firstLine="1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public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973A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5B05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A028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3</w:t>
            </w:r>
            <w:r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  <w:t xml:space="preserve">− </w:t>
            </w:r>
          </w:p>
          <w:p w14:paraId="05D076B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0" w:line="240" w:lineRule="auto"/>
              <w:ind w:right="125"/>
              <w:jc w:val="right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−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641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9" w:right="73" w:hanging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Group sizes reduced to ensure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no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large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groups are formed.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E77616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3" w:lineRule="auto"/>
              <w:ind w:left="116" w:right="78" w:firstLine="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will be encouraged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take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care when crossing busy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streets. Students will also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encouraged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wear appropriate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footwear when travelling by foot.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9C3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9DC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E2A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2</w:t>
            </w:r>
            <w:r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  <w:t xml:space="preserve">− </w:t>
            </w:r>
          </w:p>
          <w:p w14:paraId="1E31364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9" w:line="240" w:lineRule="auto"/>
              <w:ind w:right="125"/>
              <w:jc w:val="right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−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CF7B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265" w:hanging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Should injury occur, organisers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contact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appropriate emergency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services.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3B74BB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3" w:lineRule="auto"/>
              <w:ind w:left="129" w:right="83" w:hanging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Organisers to bring a first aid kit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minor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injuries.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9DFB1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2" w:right="303" w:firstLine="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Incident form completed if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injury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occurs</w:t>
            </w:r>
            <w:proofErr w:type="gramEnd"/>
          </w:p>
        </w:tc>
      </w:tr>
      <w:tr w:rsidR="001553C8" w14:paraId="09FED0C6" w14:textId="77777777">
        <w:trPr>
          <w:trHeight w:val="1305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BE6B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Adverse Weather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E1A3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Sunstroke,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F1FE0B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04FC52D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heatstroke, cold,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F03399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1" w:lineRule="auto"/>
              <w:ind w:left="129" w:right="2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minor illnesses as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result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of weather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5C2E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3F33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34C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3D88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5FD1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323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Advise students and helpers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take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appropriate clothing i.e.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waterproofs, hat, sun cream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B63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6402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56E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DD41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82" w:firstLine="3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Weather to be checked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periodically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during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the lead up to, and during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event. </w:t>
            </w:r>
          </w:p>
        </w:tc>
      </w:tr>
    </w:tbl>
    <w:p w14:paraId="0F9C01EA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023A82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38B7886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</w:t>
      </w:r>
    </w:p>
    <w:p w14:paraId="589B8AB7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622566BF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1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669F4F8D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862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18231503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BC0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CCE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243E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681276AD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9DA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9B63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5A512EB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9D5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5F2F18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44291A5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>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55CD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6A18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EBB2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0F6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1FC8CA6C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FBFE3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136AB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F160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ACA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DF55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98AF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5958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532E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AFB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52F3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1C40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0E8EF9AA" w14:textId="77777777">
        <w:trPr>
          <w:trHeight w:val="4021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5EC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205" w:firstLine="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Risk of Violent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Crime,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harassment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and/or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abuse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31EC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Accident and 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920CFB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4ACDC9B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injury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065B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Students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70A2CF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3" w:right="92" w:firstLine="1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public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AD3C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B0B9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EC8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4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2E09E6F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399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299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will be encouraged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always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stay in groups.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0826E1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Advise participants to use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6C54BD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16" w:right="92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common sense when getting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vehicles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or accepting invitations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to get out of the vehicle if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they feel at risk.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9FAF31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6" w:right="92" w:firstLine="1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Participants all advised to give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up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their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valuables in the event of 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confrontation to prioritise own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safety.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67A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7BE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524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FF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3</w:t>
            </w:r>
            <w:r>
              <w:rPr>
                <w:rFonts w:ascii="Calibri" w:eastAsia="Calibri" w:hAnsi="Calibri" w:cs="Calibri"/>
                <w:color w:val="0000FF"/>
                <w:highlight w:val="white"/>
              </w:rPr>
              <w:t xml:space="preserve">- </w:t>
            </w:r>
          </w:p>
          <w:p w14:paraId="3A14A0E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2" w:line="240" w:lineRule="auto"/>
              <w:ind w:right="179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234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237" w:firstLine="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Should a student witness or be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victim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such crime they are able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contact the appropriate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04C0E5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331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emergency service and report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committee. In turn this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reported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the duty manager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Report incidents to local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0CF1E9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emergency services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4D61BF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246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Gather all evidence and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complete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incident form - If the Duty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Manager is not present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4FABB2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0" w:right="61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incident report must be filled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out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immediately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it can be found on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SUSU website here.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1EA8F7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Calibri" w:eastAsia="Calibri" w:hAnsi="Calibri" w:cs="Calibri"/>
                <w:color w:val="0000FF"/>
                <w:highlight w:val="white"/>
              </w:rPr>
            </w:pPr>
            <w:r>
              <w:rPr>
                <w:rFonts w:ascii="Calibri" w:eastAsia="Calibri" w:hAnsi="Calibri" w:cs="Calibri"/>
                <w:color w:val="0000FF"/>
                <w:highlight w:val="white"/>
              </w:rPr>
              <w:t>https://www.susu.org/contact.html</w:t>
            </w:r>
          </w:p>
        </w:tc>
      </w:tr>
    </w:tbl>
    <w:p w14:paraId="1E0CA708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70A131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E4B2FD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</w:t>
      </w:r>
    </w:p>
    <w:p w14:paraId="25B353C0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6BA0BD4C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2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3D3BA9FE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AF09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324709D7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53B6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4DF3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4A6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72A1B172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4E5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C27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6BCEE97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EF70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3B6E8E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0B11FCC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1DE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093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28F7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B87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7FB2EE95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15FEB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99DCD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79CBB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BB4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16AA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97E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DB0E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C57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D4D5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DB37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B9FEB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6D25D155" w14:textId="77777777">
        <w:trPr>
          <w:trHeight w:val="2695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7BFD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Loss of valuables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782B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Lost items -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F21C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24C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39B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5D20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2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2B6771B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8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  <w:p w14:paraId="3A82808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4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8947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73" w:hanging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All attendees will be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warned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prior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the trip to keep valuables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secure.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1B4EE5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20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Advise participants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have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access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personal emergency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money, for food/water/travel 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event of robbery, e.g. via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telephone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527D67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2" w:right="208" w:hanging="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Stay away from large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gatherings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or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demonstrations.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B9E2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EFF8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CE0B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2</w:t>
            </w:r>
            <w:r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  <w:t xml:space="preserve">−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49E3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64" w:firstLine="1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Ensure each participant has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booked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appropriate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insurance for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duration of the trip and has access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to insurance details.</w:t>
            </w:r>
          </w:p>
        </w:tc>
      </w:tr>
      <w:tr w:rsidR="001553C8" w14:paraId="7C4AE363" w14:textId="77777777">
        <w:trPr>
          <w:trHeight w:val="3502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9CA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9" w:right="399" w:hanging="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becoming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lost</w:t>
            </w:r>
            <w:proofErr w:type="gramEnd"/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307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Distressed/panicked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E168DE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724FE1B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students.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D9305D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Being left behind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C54EE2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Arriving late for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140A27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3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travel to and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venue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7A64C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anywhere else.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1DF574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Getting left behind.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4A4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All involved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39AC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5BB9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9FD3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9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35E9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157" w:hanging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Should student become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lost,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students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will be encouraged 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message the committee through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designed chat. WhatsApp,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1D101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Facebook etc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A44B67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1" w:right="524" w:firstLine="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Encourage all participants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swap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numbers before trip.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91908B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Registers kept.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070165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9" w:right="271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People assigned numbers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roll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call.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715FAD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9" w:right="411" w:firstLine="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Everyone to be given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meeting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points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and times.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5183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lastRenderedPageBreak/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FF25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E79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2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45236C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0" w:lineRule="auto"/>
              <w:ind w:right="179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3FCD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479"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will be encouraged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always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stay in groups.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8D720B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8" w:right="342" w:firstLine="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Organisers to share trip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itinerary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were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applicable.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00FD6B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Organiser will take registers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AAC0A9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2" w:right="318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periodically throughout the trip.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List of committee numbers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given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out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51EDE8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3" w:lineRule="auto"/>
              <w:ind w:left="118" w:right="222" w:firstLine="1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Periodically conduct group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counts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important sections of the trip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(i.e. when boarding the minibus,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arriving at the venue,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and hall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where we are staying).</w:t>
            </w:r>
          </w:p>
        </w:tc>
      </w:tr>
    </w:tbl>
    <w:p w14:paraId="600235B7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D384C5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996ADD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</w:t>
      </w:r>
    </w:p>
    <w:p w14:paraId="18A545FA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177A4950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3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4B70CD3F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B379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388C35CB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D84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B24C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FE1F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1254B502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72A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5C9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412EFB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B69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900C10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6CF930C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63C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1D43E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126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70F5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3CEFDBE3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0C1E0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A9866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55BB7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737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5888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3C2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519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8774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3F18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682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16A6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31802046" w14:textId="77777777">
        <w:trPr>
          <w:trHeight w:val="2450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3576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Inappropriate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ECDC0C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behaviour – 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6692D0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others or students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D2E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Distressed students,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73545A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61BD1D8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of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F22E7C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public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1F94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Students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764358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3" w:right="92" w:firstLine="1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public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5C8F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AA40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C8F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22B9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1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Should inappropriate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behaviour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occur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students can contact both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SUSU and/or appropriate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3DFE53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emergency services.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F68B41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7" w:right="409" w:hanging="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should report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inappropriate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behaviour 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relevant committee members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(i.e. the welfare team).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92A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B2C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BD53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2</w:t>
            </w:r>
            <w:r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  <w:t xml:space="preserve">− </w:t>
            </w:r>
          </w:p>
          <w:p w14:paraId="2FAF4CB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93" w:line="240" w:lineRule="auto"/>
              <w:ind w:right="125"/>
              <w:jc w:val="right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−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DCE2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169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Ensure participants are aware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that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are responsible for own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behaviour (e.g. if arrested), share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SUSU expect respect policy 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advance of trip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979D22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3" w:lineRule="auto"/>
              <w:ind w:left="127" w:right="115" w:firstLine="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Report all incidents following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SUSU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incident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reporting guidelines.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Ensure participants have access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mobile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phone.</w:t>
            </w:r>
          </w:p>
        </w:tc>
      </w:tr>
      <w:tr w:rsidR="001553C8" w14:paraId="4022D7EE" w14:textId="77777777">
        <w:trPr>
          <w:trHeight w:val="2719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2EBC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Medical Emergency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D178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Participants may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47C59C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1" w:right="6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sustain injury due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to;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pre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-existing medical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conditions, an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18D08E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incident whilst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A9C399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travelling, or as 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6598F3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result of a poor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4D7665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response to 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67E67D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previous medical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A6227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situation.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D4A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F39033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participants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85C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523B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8306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15</w:t>
            </w:r>
            <w:r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  <w:t xml:space="preserve">− </w:t>
            </w:r>
          </w:p>
          <w:p w14:paraId="2F866C5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2" w:line="240" w:lineRule="auto"/>
              <w:ind w:right="125"/>
              <w:jc w:val="right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−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F5A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9" w:right="87" w:hanging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Advise participants; to bring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their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personal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medication, what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73A323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1" w:right="59" w:firstLine="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numbers to ring in an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emergency,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and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that the priority is to first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seek medical attention (not 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call home first!)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EA6986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43" w:lineRule="auto"/>
              <w:ind w:left="122" w:right="618" w:hanging="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Advice participants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bring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enough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medication for trip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duration.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117B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68D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1F3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10</w:t>
            </w:r>
            <w:r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  <w:t xml:space="preserve">−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0E43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71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Emergency contact details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medical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details have been collected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 case they are needed for medical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reasons- stored securely following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GDPR Guidelines.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9BF04A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3" w:lineRule="auto"/>
              <w:ind w:left="116" w:right="226" w:firstLine="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Organisers to familiarise self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brief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participants on local medical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facilities</w:t>
            </w:r>
          </w:p>
        </w:tc>
      </w:tr>
    </w:tbl>
    <w:p w14:paraId="13C2AE10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9C652B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0E1F5CB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</w:t>
      </w:r>
    </w:p>
    <w:p w14:paraId="379F380D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72361340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4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113C0545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D77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06890E00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2F37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22BE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B7F2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5965FDC7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D6F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87B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047443F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0DF7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4E6A4FB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5F811E2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D0D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5A77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4E0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A20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067EC97C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59D73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1CAC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A870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7BC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11F6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F001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89B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E1A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BE25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FF0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05378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20B7F5A5" w14:textId="77777777">
        <w:trPr>
          <w:trHeight w:val="1888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57F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58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Injury whilst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baggage and heavy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items to and 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6AE6D6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coaches and storage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D7E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Back strain 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7B4FB6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large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51D736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3" w:right="335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numbers of chairs.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Crushing fingers.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5E0760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9" w:right="209" w:firstLine="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Minor injuries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bumping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into chair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legs.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CFC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5B9C7B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0" w:right="68" w:firstLine="6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stuff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around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anyone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32F5B9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nearby.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C53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E9CA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C80D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6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BD2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71" w:firstLine="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Provide guidance and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proper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methods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move, pick up and lift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chairs, tables and stands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331D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D146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658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733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Not required</w:t>
            </w:r>
          </w:p>
        </w:tc>
      </w:tr>
      <w:tr w:rsidR="001553C8" w14:paraId="40C8D49B" w14:textId="77777777">
        <w:trPr>
          <w:trHeight w:val="2967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7826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Food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34E0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with food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F44AEB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allergies having 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8EEA1D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reaction.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5C3209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Food poisoning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9C58A1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Choking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F29F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A089BA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0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eating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29B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09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FA7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15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796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6" w:right="30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homemade items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avoided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by those with allergies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should be made by those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with appropriate food hygiene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training.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E86084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Only order/buy food at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6F998C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164" w:firstLin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establishments with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appropriate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food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hygiene rating.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066576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8" w:right="232" w:firstLine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Food to only be provided/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eaten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when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other activities are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13470E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stopped.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BF6E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E37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24D7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4E3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9" w:right="361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If a reaction does occur,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seek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medical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attention: phone 999 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111 depending on severity.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2AB4D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4" w:right="100" w:hanging="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with severe allergies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carry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their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medication (e.g. EpiPen).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and organisers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made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aware of any food allergies. </w:t>
            </w:r>
          </w:p>
        </w:tc>
      </w:tr>
    </w:tbl>
    <w:p w14:paraId="7391257B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57E475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E43140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</w:t>
      </w:r>
    </w:p>
    <w:p w14:paraId="6D42286F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1E160F68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5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40CBBF52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9BD9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07BC6A80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788B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1C8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B33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4E331025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E6D5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8F5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71852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A8D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1556ACE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934C6C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9BEF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FF64D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8C96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26D2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6CD7695B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2925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A31C8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881D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6C52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7CB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AD1D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0234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556C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E9B7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B3D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52A60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0784250D" w14:textId="77777777">
        <w:trPr>
          <w:trHeight w:val="2158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C90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Unfamiliar space –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CB942C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steps and raised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A44434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flooring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508D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Trips and falls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2C07C4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causing injury.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D037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3" w:right="94" w:firstLine="1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Performers/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anyone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new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to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the space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CB3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3C94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E57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15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C7F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280" w:hanging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All members to be shown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space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before starting and steps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pointed out, with players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78B4D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6" w:right="103" w:firstLine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positioned so they are unlikely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fall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where possible.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636943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22" w:right="203" w:firstLine="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If any raised areas/steps are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not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clearly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marked, make venue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caretaker aware.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CAA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B969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75D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6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B82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394" w:firstLine="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If there is no chance to view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space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before performing,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9FF058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2" w:right="19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to make all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aware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of potential risk and advise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people to be careful when moving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around the space. </w:t>
            </w:r>
          </w:p>
        </w:tc>
      </w:tr>
      <w:tr w:rsidR="001553C8" w14:paraId="7742DC1C" w14:textId="77777777">
        <w:trPr>
          <w:trHeight w:val="1873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13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Unattended items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8972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Theft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B63F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All involved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61E4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4115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DD8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9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1351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No items to be left out.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56FBF2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9" w:right="510" w:hanging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Valuable items to be kept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members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>/within reach.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B0418C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Prioritise own safety- if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73832C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threatened give up items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195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6140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CF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7002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9" w:right="429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 the event of theft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members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will: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7FD707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476" w:right="361" w:hanging="344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1. Highlight the incident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community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police officers 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 area/report to 111.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0CF998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489" w:right="563" w:hanging="36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2. </w:t>
            </w:r>
            <w:r>
              <w:rPr>
                <w:rFonts w:ascii="Calibri" w:eastAsia="Calibri" w:hAnsi="Calibri" w:cs="Calibri"/>
                <w:color w:val="000000"/>
                <w:highlight w:val="white"/>
                <w:u w:val="single"/>
              </w:rPr>
              <w:t xml:space="preserve">Complete a SUSU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  <w:u w:val="single"/>
              </w:rPr>
              <w:t xml:space="preserve">incident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report</w:t>
            </w:r>
            <w:proofErr w:type="gramEnd"/>
          </w:p>
        </w:tc>
      </w:tr>
      <w:tr w:rsidR="001553C8" w14:paraId="22915089" w14:textId="77777777">
        <w:trPr>
          <w:trHeight w:val="481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243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  <w:t>Travelling - Minibuses</w:t>
            </w:r>
          </w:p>
        </w:tc>
      </w:tr>
      <w:tr w:rsidR="001553C8" w14:paraId="1CE8FAED" w14:textId="77777777">
        <w:trPr>
          <w:trHeight w:val="1891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B699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9" w:right="353" w:hanging="1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Adverse weather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road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conditions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AD2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Roads unfit for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366AA0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0496CDF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driving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867CE9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9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-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CBB7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Students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F8FF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25C6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CB2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F6F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Weather to be checked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615C42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4" w:right="422" w:firstLine="1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periodically before travelling.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Traffic announcements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checked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before travelling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C1355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2" w:right="2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drivers made aware of any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road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accidents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or adverse road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CD5423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conditions.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90F6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550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F3D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1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D195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Should weather be deemed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952C18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2" w:right="85" w:firstLin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‘adverse’ or unsafe, the risk is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considered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and the trip may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6D823F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9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potentially be cancelled. </w:t>
            </w:r>
          </w:p>
        </w:tc>
      </w:tr>
    </w:tbl>
    <w:p w14:paraId="30EF060E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C80427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54276F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6</w:t>
      </w:r>
    </w:p>
    <w:p w14:paraId="377989F1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4CADBA5E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6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31AA0783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38BE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335197E1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EFF1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CC85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45F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38404060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C5E5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140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6B9879D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773F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0E78A76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45BB81C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455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6A28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95FE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1769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740350DB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27D75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ACD9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AD546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D37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71C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525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768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3E4F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417E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8F0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E015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695AF549" w14:textId="77777777">
        <w:trPr>
          <w:trHeight w:val="1305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C97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Transport: Diversions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B717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not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99DA14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7F40E49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3" w:right="321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reaching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intended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destination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D08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3543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2953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A45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886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to review road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C70C4D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164" w:firstLine="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accident information and to note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potential diversions prior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trip.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FAA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6EA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D22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9526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Not required.</w:t>
            </w:r>
          </w:p>
        </w:tc>
      </w:tr>
      <w:tr w:rsidR="001553C8" w14:paraId="4B0C8DF9" w14:textId="77777777">
        <w:trPr>
          <w:trHeight w:val="5115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0E76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Traffic –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93969B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18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Accident or collision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in/outside of a vehicle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Auto Accident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9D73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Death or major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AE2403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74C6FCC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injury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0DD883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Damage 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DBE5E0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equipment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8E13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Students.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A5401A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3" w:right="92" w:firstLine="1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Public.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FA6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0FD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984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15 </w:t>
            </w:r>
          </w:p>
          <w:p w14:paraId="3DF3CE5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  <w:p w14:paraId="4D3EB51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9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  <w:p w14:paraId="79B53D7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  <w:p w14:paraId="3904EF5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  <w:p w14:paraId="0D5E3A3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  <w:p w14:paraId="72EC1B8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7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27A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204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Hire of minibus with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reputable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company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ensure its road safe.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Buses without seatbelts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avoided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if possible and never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used on high-speed roads.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3466BB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2" w:lineRule="auto"/>
              <w:ind w:left="120" w:right="34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 drivers – to pass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SUSU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minibus test, or to 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licensed and insured to drive 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hire minibus.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F9F25D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9" w:right="290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Driver to be confident driving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minibus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before the trip.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77BAB8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6" w:right="231" w:firstLine="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Seat belts worn at all times.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Students advised not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distract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driver at any point when on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road and to follow any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E71499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131" w:right="549" w:hanging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>direction given by the driver.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Encourage students to use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B2017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1" w:lineRule="auto"/>
              <w:ind w:left="129" w:right="347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pedestrian crossings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wherever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possible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>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121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lastRenderedPageBreak/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DE7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65B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5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3F56888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0" w:lineRule="auto"/>
              <w:ind w:right="179"/>
              <w:jc w:val="right"/>
              <w:rPr>
                <w:rFonts w:ascii="Calibri" w:eastAsia="Calibri" w:hAnsi="Calibri" w:cs="Calibri"/>
                <w:color w:val="0000FF"/>
              </w:rPr>
            </w:pPr>
            <w:r>
              <w:rPr>
                <w:rFonts w:ascii="Calibri" w:eastAsia="Calibri" w:hAnsi="Calibri" w:cs="Calibri"/>
                <w:color w:val="0000FF"/>
              </w:rPr>
              <w:t xml:space="preserve">- </w:t>
            </w:r>
          </w:p>
          <w:p w14:paraId="75BF75B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3" w:line="240" w:lineRule="auto"/>
              <w:ind w:right="179"/>
              <w:jc w:val="right"/>
              <w:rPr>
                <w:rFonts w:ascii="Calibri" w:eastAsia="Calibri" w:hAnsi="Calibri" w:cs="Calibri"/>
                <w:color w:val="0000FF"/>
              </w:rPr>
            </w:pPr>
            <w:r>
              <w:rPr>
                <w:rFonts w:ascii="Calibri" w:eastAsia="Calibri" w:hAnsi="Calibri" w:cs="Calibri"/>
                <w:color w:val="0000FF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48D6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58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Contact emergency services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accident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occurs. - 999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882909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6" w:right="246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Gather all evidence and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complete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incident form - If the Duty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Manager is not present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3F21D0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120" w:right="62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incident report must be filled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out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immediately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it can be found on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SUSU website here.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A50F23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jc w:val="center"/>
              <w:rPr>
                <w:rFonts w:ascii="Calibri" w:eastAsia="Calibri" w:hAnsi="Calibri" w:cs="Calibri"/>
                <w:color w:val="0000FF"/>
              </w:rPr>
            </w:pPr>
            <w:r>
              <w:rPr>
                <w:rFonts w:ascii="Calibri" w:eastAsia="Calibri" w:hAnsi="Calibri" w:cs="Calibri"/>
                <w:color w:val="0000FF"/>
                <w:highlight w:val="white"/>
                <w:u w:val="single"/>
              </w:rPr>
              <w:t>https://www.susu.org/contact.html</w:t>
            </w:r>
            <w:r>
              <w:rPr>
                <w:rFonts w:ascii="Calibri" w:eastAsia="Calibri" w:hAnsi="Calibri" w:cs="Calibri"/>
                <w:color w:val="0000FF"/>
              </w:rPr>
              <w:t xml:space="preserve"> </w:t>
            </w:r>
          </w:p>
          <w:p w14:paraId="3E68B27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3" w:lineRule="auto"/>
              <w:ind w:left="116" w:right="26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Verbal warning of risk to be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given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to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all before the trip.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1938FE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7" w:line="243" w:lineRule="auto"/>
              <w:ind w:left="121" w:right="343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to check in with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student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drivers assigned to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minibuses to make sure they are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comfortable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with the trip,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504FA8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1" w:lineRule="auto"/>
              <w:ind w:left="129" w:right="337" w:hanging="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directions and driving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conditions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before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the trip.</w:t>
            </w:r>
          </w:p>
        </w:tc>
      </w:tr>
    </w:tbl>
    <w:p w14:paraId="3BAF5D61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9E167F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D1F22F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7</w:t>
      </w:r>
    </w:p>
    <w:p w14:paraId="6944CC10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0F557D99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7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2BB62E78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0CC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031BB187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169B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6D3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D73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68FC1922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6394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FF2D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2995279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C5F6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0D8528A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4875123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A9E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D12E7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AEC8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1C5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347CEDEC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D2B0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B6A7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1716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D687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071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921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221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40DF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A4B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6522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587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5D983C26" w14:textId="77777777">
        <w:trPr>
          <w:trHeight w:val="3770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04EC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Transport 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79AEC2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equipment/people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369E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4" w:right="113" w:firstLine="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Muscle strain/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sprain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loading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equipment.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Traffic accident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9E3219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resulting 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98D0AD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equipment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2E63B5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obstructing view.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57F52E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8" w:right="115" w:firstLine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Injury resulting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unsecured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09BF05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equipment being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95F04B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transported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5415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4E8846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3" w:right="73" w:firstLine="13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loading or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any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vehicle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transporting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CC03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77C9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3689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16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FA06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equipment being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399507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16" w:right="24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transported by vehicle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appropriately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strapped down.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equipment to not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obscure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any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view that is legally required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driver to be comfortable,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using a banksman where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BB0657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necessary.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93101E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268" w:firstLine="1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If using van/minibus, the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driver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to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be appropriately trained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insured.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82226C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2" w:right="150" w:hanging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heavy items to be carried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least 2 people or using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136547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trolley/lift etc where possible.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25D1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97C9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C984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4</w:t>
            </w:r>
            <w:r>
              <w:rPr>
                <w:rFonts w:ascii="Noto Sans Symbols" w:eastAsia="Noto Sans Symbols" w:hAnsi="Noto Sans Symbols" w:cs="Noto Sans Symbols"/>
                <w:color w:val="000000"/>
                <w:highlight w:val="white"/>
              </w:rPr>
              <w:t xml:space="preserve">− </w:t>
            </w:r>
          </w:p>
          <w:p w14:paraId="582A87E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5" w:line="240" w:lineRule="auto"/>
              <w:ind w:right="125"/>
              <w:jc w:val="right"/>
              <w:rPr>
                <w:rFonts w:ascii="Noto Sans Symbols" w:eastAsia="Noto Sans Symbols" w:hAnsi="Noto Sans Symbols" w:cs="Noto Sans Symbols"/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−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686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61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to monitor the ability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those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moving heavy equipment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advise people to get extra help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where they see fit.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18B71C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3" w:lineRule="auto"/>
              <w:ind w:left="121" w:right="61" w:firstLine="9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If injuries occur, contact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emergency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services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where necessary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complete and incident form. </w:t>
            </w:r>
          </w:p>
        </w:tc>
      </w:tr>
      <w:tr w:rsidR="001553C8" w14:paraId="5B001C68" w14:textId="77777777">
        <w:trPr>
          <w:trHeight w:val="458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876B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  <w:t>Concert/Competition (Including warm up period)</w:t>
            </w:r>
          </w:p>
        </w:tc>
      </w:tr>
      <w:tr w:rsidR="001553C8" w14:paraId="58D84A16" w14:textId="77777777">
        <w:trPr>
          <w:trHeight w:val="1889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A34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16" w:right="212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Injury whilst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tables, chairs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stands for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9DA273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9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performance set up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508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Back strain 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FBF726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5E94242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large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43B73A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3" w:right="335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numbers of chairs.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Crushing fingers.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7D0FA8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9" w:right="209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Minor injuries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from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bumping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into chair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legs.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7E8A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1163AA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2" w:lineRule="auto"/>
              <w:ind w:left="120" w:right="68" w:firstLine="6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stuff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around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anyone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CD59BB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nearby.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D2F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3CC0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63B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6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613EF21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6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39A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22" w:right="71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Provide guidance and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proper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methods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to move, pick up and lift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chairs, tables and stands.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3404DF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9" w:right="327" w:hanging="1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Advise students not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heavy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equipment on their own.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C6F8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E48C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0A5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3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BEA4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Not required.</w:t>
            </w:r>
          </w:p>
        </w:tc>
      </w:tr>
    </w:tbl>
    <w:p w14:paraId="7C9F1E15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5201A3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15CDB8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</w:p>
    <w:p w14:paraId="4781B6ED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3" w:line="240" w:lineRule="auto"/>
        <w:ind w:left="24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8 </w:t>
      </w:r>
    </w:p>
    <w:p w14:paraId="56538CF2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5E52FA80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8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121D4552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0F17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28EEBDA4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9066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745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385B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785E2A0C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DFA7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EA8C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6C8DDCA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7681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493FDC7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31FAADD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B98F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86513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A2A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D248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4EA1989D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00F9C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3BA3F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CF648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0D12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39A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3BBD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059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4DA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79F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26C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EB5A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46441CE9" w14:textId="77777777">
        <w:trPr>
          <w:trHeight w:val="5650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8C5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9" w:right="171" w:firstLine="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Injury whilst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heavy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equipment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musical instruments.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90A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Back strains.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802E10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317EE61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Crushing fingers.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C4EBE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2" w:right="111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Damaging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expensive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equipment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400570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9" w:right="55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Injury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surrounding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people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C169C6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Damage to space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A7AE97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being used.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6AF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C7FE6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involved 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1C8660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0" w:right="140" w:firstLine="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moving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equipment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anyone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nearby.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02A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272C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AC37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12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12189CE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7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  <w:p w14:paraId="5547C4A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7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DF4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133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Expensive instruments should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looked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after by those that play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them to ensure they are not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mistreated in any way.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291F2F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6" w:right="164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to ensure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adequate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time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for set up and pack down is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planned for /allocated.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421ED1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heavy items lifted by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490F6D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multiple people.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859DF5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7" w:right="72" w:firstLine="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Use lifts where possible for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heavy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items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where not possible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AD9A24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2" w:right="7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extreme caution to be used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additional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members should be on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hand to assist.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A32AAD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2" w:lineRule="auto"/>
              <w:ind w:left="114" w:right="129" w:hanging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Teach members how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correctly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carry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equipment and how 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safely set up specific items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don’t allow untrained members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to assist.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4D11DC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Those carrying things 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56F1D3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accompanied by someone.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0E2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D070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45FC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4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C32C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Not required.</w:t>
            </w:r>
          </w:p>
        </w:tc>
      </w:tr>
    </w:tbl>
    <w:p w14:paraId="3E15E7B8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6745D9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EF8507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9</w:t>
      </w:r>
    </w:p>
    <w:p w14:paraId="34CF264D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09FD19C3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9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0F4C7249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13B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2A110AFB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9239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69C0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ED9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0C724C2E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F178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4F7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20725AC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124A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52B8533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045D4D6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056B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C9270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A9D3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231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01B97A5E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128E0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9DAA3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58113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571E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0312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B0E9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C9A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25D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F50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8048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299F8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3859F10C" w14:textId="77777777">
        <w:trPr>
          <w:trHeight w:val="3770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80F4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8" w:right="255" w:firstLine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Bumps and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collisions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whilst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playing.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B8E502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Dropping instruments.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348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Damage 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5DD8C9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3F6668D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instruments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6D216D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7" w:right="310" w:firstLine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potential for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small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injuries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227A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Anyone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77899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playing.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576D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C66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EB56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2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27D13E2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65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A37E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92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Everyone is experienced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with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their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instruments so the chances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someone drops something are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very low. The risk can be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reduced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further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still by ensuring everyone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has plenty of space.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750968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3" w:lineRule="auto"/>
              <w:ind w:left="116" w:right="201" w:firstLine="15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Larger instruments/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instruments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that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move a lot (trombones) are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given extra space.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9AB968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121" w:right="88" w:firstLine="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Instruments to be put in case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safely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out of the way when not 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use.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6BB937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8" w:right="290" w:firstLine="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Nothing to be kept on the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lastRenderedPageBreak/>
              <w:t xml:space="preserve">floor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unless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essential.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FEF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lastRenderedPageBreak/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03F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9604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2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FB6A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215" w:firstLine="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Stage layout to be planned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before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trip and shown to all 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B4EC7F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attendance. </w:t>
            </w:r>
          </w:p>
        </w:tc>
      </w:tr>
      <w:tr w:rsidR="001553C8" w14:paraId="76E4B6A0" w14:textId="77777777">
        <w:trPr>
          <w:trHeight w:val="1620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13A8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Noise Exposure 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B08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Hearing damage 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C13F03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43F2C77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9" w:right="2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loss from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excessive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repetitive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noise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3DB12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levels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16C0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All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27B075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members,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4D6500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especially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CC9F7B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those near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B2FE32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loud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72AC65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instruments.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873D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FDBD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1827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16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64A3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We will recommend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>our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DBA3B6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221" w:firstLine="1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to buy protective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ear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plugs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and ensure regular breaks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to prevent over exposure.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C84EDC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3" w:lineRule="auto"/>
              <w:ind w:left="121" w:right="616" w:hanging="5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Avoid use of small, confined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spaces.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AB2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A2E1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62AC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  <w:p w14:paraId="5BD3DDA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-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AFC7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2" w:right="397" w:firstLine="8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Mutes/screens utilised if/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where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appropriate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>.</w:t>
            </w:r>
          </w:p>
        </w:tc>
      </w:tr>
      <w:tr w:rsidR="001553C8" w14:paraId="306BCC4E" w14:textId="77777777">
        <w:trPr>
          <w:trHeight w:val="892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FDF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Over-playing 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EA14DC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8" w:right="378" w:firstLine="10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rehearsing too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long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without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 break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F12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This can cause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FFE77C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2045259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repetitive strain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7C0031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disorder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B4F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" w:hanging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All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playing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in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626138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13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the band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A55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D42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3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6B9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9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5DCD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8" w:right="127" w:firstLine="12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should not rehearse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perform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longer than 2 hours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without a break.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5311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202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B8C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4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B70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Not required</w:t>
            </w:r>
          </w:p>
        </w:tc>
      </w:tr>
    </w:tbl>
    <w:p w14:paraId="3289A5BA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A79ECB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83C3DC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10</w:t>
      </w:r>
    </w:p>
    <w:p w14:paraId="5BFDC143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30EC0839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a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4"/>
        <w:gridCol w:w="2112"/>
        <w:gridCol w:w="1350"/>
        <w:gridCol w:w="499"/>
        <w:gridCol w:w="496"/>
        <w:gridCol w:w="499"/>
        <w:gridCol w:w="3238"/>
        <w:gridCol w:w="496"/>
        <w:gridCol w:w="499"/>
        <w:gridCol w:w="499"/>
        <w:gridCol w:w="3419"/>
      </w:tblGrid>
      <w:tr w:rsidR="001553C8" w14:paraId="412D51B7" w14:textId="77777777">
        <w:trPr>
          <w:trHeight w:val="304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4473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  <w:shd w:val="clear" w:color="auto" w:fill="F2F2F2"/>
              </w:rPr>
              <w:t>PART A</w:t>
            </w:r>
          </w:p>
        </w:tc>
      </w:tr>
      <w:tr w:rsidR="001553C8" w14:paraId="2A592B41" w14:textId="77777777">
        <w:trPr>
          <w:trHeight w:val="278"/>
        </w:trPr>
        <w:tc>
          <w:tcPr>
            <w:tcW w:w="574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A49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F2F2F2"/>
              </w:rPr>
              <w:t xml:space="preserve">(1) Risk identification </w:t>
            </w:r>
          </w:p>
        </w:tc>
        <w:tc>
          <w:tcPr>
            <w:tcW w:w="4731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9DBF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(2) Risk assessment </w:t>
            </w:r>
          </w:p>
        </w:tc>
        <w:tc>
          <w:tcPr>
            <w:tcW w:w="491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765C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(3) Risk management</w:t>
            </w:r>
          </w:p>
        </w:tc>
      </w:tr>
      <w:tr w:rsidR="001553C8" w14:paraId="27763F95" w14:textId="77777777">
        <w:trPr>
          <w:trHeight w:val="278"/>
        </w:trPr>
        <w:tc>
          <w:tcPr>
            <w:tcW w:w="228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D35C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lastRenderedPageBreak/>
              <w:t xml:space="preserve">Hazard </w:t>
            </w:r>
          </w:p>
        </w:tc>
        <w:tc>
          <w:tcPr>
            <w:tcW w:w="211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43B0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Potential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7E39566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Consequences</w:t>
            </w:r>
          </w:p>
        </w:tc>
        <w:tc>
          <w:tcPr>
            <w:tcW w:w="13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5A08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43" w:right="7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Who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might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be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harmed?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(user;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nearby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6ADC9B3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5" w:right="7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those in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the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vicinity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;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2C3C233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39" w:right="70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of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the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 public)</w:t>
            </w: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ED2E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Inherent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E12C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49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555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Residual </w:t>
            </w:r>
          </w:p>
        </w:tc>
        <w:tc>
          <w:tcPr>
            <w:tcW w:w="34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10C0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617" w:firstLine="1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Further controls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</w:tr>
      <w:tr w:rsidR="001553C8" w14:paraId="171D9D12" w14:textId="77777777">
        <w:trPr>
          <w:trHeight w:val="1879"/>
        </w:trPr>
        <w:tc>
          <w:tcPr>
            <w:tcW w:w="228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F9F6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21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5377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13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1FB3D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0022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EF4A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486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2E89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6" w:right="300" w:hanging="5"/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Control measures (use the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 xml:space="preserve">risk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hierarchy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hd w:val="clear" w:color="auto" w:fill="F2F2F2"/>
              </w:rPr>
              <w:t>)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2D4A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Likelihoo</w:t>
            </w:r>
            <w:r>
              <w:rPr>
                <w:rFonts w:ascii="Calibri" w:eastAsia="Calibri" w:hAnsi="Calibri" w:cs="Calibri"/>
                <w:b/>
                <w:color w:val="000000"/>
              </w:rPr>
              <w:t>d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41F8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Impac</w:t>
            </w:r>
            <w:r>
              <w:rPr>
                <w:rFonts w:ascii="Calibri" w:eastAsia="Calibri" w:hAnsi="Calibri" w:cs="Calibri"/>
                <w:b/>
                <w:color w:val="000000"/>
              </w:rPr>
              <w:t>t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A14E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6"/>
                <w:szCs w:val="36"/>
                <w:vertAlign w:val="subscript"/>
              </w:rPr>
              <w:t>Scor</w:t>
            </w:r>
            <w:r>
              <w:rPr>
                <w:rFonts w:ascii="Calibri" w:eastAsia="Calibri" w:hAnsi="Calibri" w:cs="Calibri"/>
                <w:b/>
                <w:color w:val="000000"/>
              </w:rPr>
              <w:t>e</w:t>
            </w:r>
          </w:p>
        </w:tc>
        <w:tc>
          <w:tcPr>
            <w:tcW w:w="34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07E64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553C8" w14:paraId="5EC1E052" w14:textId="77777777">
        <w:trPr>
          <w:trHeight w:val="300"/>
        </w:trPr>
        <w:tc>
          <w:tcPr>
            <w:tcW w:w="15385" w:type="dxa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6DB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8DB3E2"/>
              </w:rPr>
              <w:t>Social</w:t>
            </w:r>
          </w:p>
        </w:tc>
      </w:tr>
      <w:tr w:rsidR="001553C8" w14:paraId="34696380" w14:textId="77777777">
        <w:trPr>
          <w:trHeight w:val="5504"/>
        </w:trPr>
        <w:tc>
          <w:tcPr>
            <w:tcW w:w="2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A2D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Overly intoxicated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BC0333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9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members</w:t>
            </w:r>
          </w:p>
        </w:tc>
        <w:tc>
          <w:tcPr>
            <w:tcW w:w="2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3FB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Alcohol poisoning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7EA3A4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2"/>
              <w:jc w:val="right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- </w:t>
            </w:r>
          </w:p>
          <w:p w14:paraId="5FCB5D1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16" w:right="2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Accidents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including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traffic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accidents.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7BEE8E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Hypothermia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A1D4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341A5C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drinking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48808DB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excessively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06CA877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0" w:right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possibly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other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2BAD69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1" w:lineRule="auto"/>
              <w:ind w:left="113" w:right="107" w:firstLine="13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public.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1ED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4 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22F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5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4C66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20 </w:t>
            </w:r>
          </w:p>
        </w:tc>
        <w:tc>
          <w:tcPr>
            <w:tcW w:w="3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D30F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167" w:firstLine="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Committee to be responsible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for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making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sure people stay safe.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Participants encouraged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stay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with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the group where possible.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Initiation behaviour not to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be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tolerated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>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3D8D619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3" w:lineRule="auto"/>
              <w:ind w:left="118" w:right="183" w:firstLine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Discourage: drinking games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binge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/excess drinking, members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going off by themselves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3E64F4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3" w:lineRule="auto"/>
              <w:ind w:left="128" w:right="440" w:firstLine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Encourage: not leaving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drinks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unattended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, staying in the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57C13B5" w14:textId="7E1BBE4F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20" w:right="189" w:firstLine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designated social area. (</w:t>
            </w:r>
            <w:r w:rsidR="005B16A9">
              <w:rPr>
                <w:rFonts w:ascii="Calibri" w:eastAsia="Calibri" w:hAnsi="Calibri" w:cs="Calibri"/>
                <w:color w:val="000000"/>
              </w:rPr>
              <w:t>Cardiff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SU), Staying in the group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40CFA8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8" w:right="487" w:firstLine="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Calling for first aid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assistance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where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necessary.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0F38C2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4" w:lineRule="auto"/>
              <w:ind w:left="119" w:right="138" w:firstLine="13"/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 xml:space="preserve">Members to follow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 xml:space="preserve">SUSU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>expect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 xml:space="preserve"> respect guidance,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lastRenderedPageBreak/>
              <w:t xml:space="preserve">participants encouraged to be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>sensible/use common sense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>when drinking.</w:t>
            </w:r>
          </w:p>
        </w:tc>
        <w:tc>
          <w:tcPr>
            <w:tcW w:w="4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43A6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lastRenderedPageBreak/>
              <w:t xml:space="preserve">2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0C4B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1 </w:t>
            </w:r>
          </w:p>
        </w:tc>
        <w:tc>
          <w:tcPr>
            <w:tcW w:w="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E87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2 </w:t>
            </w:r>
          </w:p>
        </w:tc>
        <w:tc>
          <w:tcPr>
            <w:tcW w:w="3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DEF5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9" w:right="471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In the event of an accident as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result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of drinking committee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members will: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0942C8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right="37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1. Highlight the incident to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F7D394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56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any community police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20ADA1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right="20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officers in the area/report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55C9B6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83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to 111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1CC1FD4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849" w:right="203" w:hanging="36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2. </w:t>
            </w:r>
            <w:r>
              <w:rPr>
                <w:rFonts w:ascii="Calibri" w:eastAsia="Calibri" w:hAnsi="Calibri" w:cs="Calibri"/>
                <w:color w:val="000000"/>
                <w:highlight w:val="white"/>
                <w:u w:val="single"/>
              </w:rPr>
              <w:t xml:space="preserve">Complete a SUSU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  <w:u w:val="single"/>
              </w:rPr>
              <w:t xml:space="preserve">incident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  <w:u w:val="single"/>
              </w:rPr>
              <w:t>report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91F791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left="116" w:right="53" w:firstLine="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 xml:space="preserve">Members are responsible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 xml:space="preserve">for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>their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 xml:space="preserve"> individual safety though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  <w:t xml:space="preserve">and are expected to act sensibly.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Outline to all members who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attend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the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risks of alcohol and how they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should minimise the risk of further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problems.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27756CC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Society to follow Code of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5EDBE19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3" w:lineRule="auto"/>
              <w:ind w:left="121" w:right="320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conduct/Expect Respect policy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&amp;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highlight w:val="white"/>
              </w:rPr>
              <w:t>share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with members.</w:t>
            </w:r>
          </w:p>
        </w:tc>
      </w:tr>
    </w:tbl>
    <w:p w14:paraId="4A1AE796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334747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4223D8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11</w:t>
      </w:r>
    </w:p>
    <w:p w14:paraId="5365E006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065015C2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tbl>
      <w:tblPr>
        <w:tblStyle w:val="ab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1"/>
      </w:tblGrid>
      <w:tr w:rsidR="001553C8" w14:paraId="6B6DB6C7" w14:textId="77777777">
        <w:trPr>
          <w:trHeight w:val="436"/>
        </w:trPr>
        <w:tc>
          <w:tcPr>
            <w:tcW w:w="153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F633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i/>
                <w:color w:val="000000"/>
                <w:sz w:val="24"/>
                <w:szCs w:val="24"/>
                <w:shd w:val="clear" w:color="auto" w:fill="F2F2F2"/>
              </w:rPr>
            </w:pPr>
            <w:r>
              <w:rPr>
                <w:rFonts w:ascii="Lucida Sans" w:eastAsia="Lucida Sans" w:hAnsi="Lucida Sans" w:cs="Lucida Sans"/>
                <w:i/>
                <w:color w:val="000000"/>
                <w:sz w:val="24"/>
                <w:szCs w:val="24"/>
                <w:shd w:val="clear" w:color="auto" w:fill="F2F2F2"/>
              </w:rPr>
              <w:t>PART B – Action Plan</w:t>
            </w:r>
          </w:p>
        </w:tc>
      </w:tr>
    </w:tbl>
    <w:p w14:paraId="6B09D7EB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AD344D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BC5765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47"/>
        <w:jc w:val="right"/>
        <w:rPr>
          <w:rFonts w:ascii="Lucida Sans" w:eastAsia="Lucida Sans" w:hAnsi="Lucida Sans" w:cs="Lucida Sans"/>
          <w:color w:val="000000"/>
          <w:sz w:val="40"/>
          <w:szCs w:val="40"/>
        </w:rPr>
      </w:pPr>
      <w:r>
        <w:rPr>
          <w:rFonts w:ascii="Lucida Sans" w:eastAsia="Lucida Sans" w:hAnsi="Lucida Sans" w:cs="Lucida Sans"/>
          <w:color w:val="000000"/>
          <w:sz w:val="40"/>
          <w:szCs w:val="40"/>
        </w:rPr>
        <w:t>Risk Assessment Action Plan</w:t>
      </w:r>
    </w:p>
    <w:tbl>
      <w:tblPr>
        <w:tblStyle w:val="ac"/>
        <w:tblW w:w="1539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0"/>
        <w:gridCol w:w="4569"/>
        <w:gridCol w:w="1713"/>
        <w:gridCol w:w="1725"/>
        <w:gridCol w:w="6714"/>
      </w:tblGrid>
      <w:tr w:rsidR="001553C8" w14:paraId="032C3B01" w14:textId="77777777">
        <w:trPr>
          <w:trHeight w:val="527"/>
        </w:trPr>
        <w:tc>
          <w:tcPr>
            <w:tcW w:w="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AD6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32" w:right="32"/>
              <w:jc w:val="center"/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</w:pPr>
            <w:proofErr w:type="gramStart"/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t>Part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  </w:t>
            </w: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t>no</w:t>
            </w: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lastRenderedPageBreak/>
              <w:t>.</w:t>
            </w:r>
            <w:proofErr w:type="gramEnd"/>
          </w:p>
        </w:tc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6685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lastRenderedPageBreak/>
              <w:t xml:space="preserve">Action to be taken, incl. Cost </w:t>
            </w:r>
          </w:p>
        </w:tc>
        <w:tc>
          <w:tcPr>
            <w:tcW w:w="1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CB6B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t xml:space="preserve">By whom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EC7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t xml:space="preserve">Target date </w:t>
            </w:r>
          </w:p>
        </w:tc>
        <w:tc>
          <w:tcPr>
            <w:tcW w:w="6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647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t xml:space="preserve">Review 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 </w:t>
            </w:r>
          </w:p>
          <w:p w14:paraId="76E16EA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14"/>
              <w:jc w:val="right"/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t>Outcome at review date</w:t>
            </w:r>
          </w:p>
          <w:p w14:paraId="415F618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276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  <w:shd w:val="clear" w:color="auto" w:fill="E0E0E0"/>
              </w:rPr>
              <w:t>date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 </w:t>
            </w:r>
          </w:p>
        </w:tc>
      </w:tr>
      <w:tr w:rsidR="001553C8" w14:paraId="574D6083" w14:textId="77777777">
        <w:trPr>
          <w:trHeight w:val="816"/>
        </w:trPr>
        <w:tc>
          <w:tcPr>
            <w:tcW w:w="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03E2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244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520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Before trip, organisers to check the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risk  assessment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provided by the UniBrass event  team for any further guidance.</w:t>
            </w:r>
          </w:p>
        </w:tc>
        <w:tc>
          <w:tcPr>
            <w:tcW w:w="1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8695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President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D4B2C" w14:textId="1D43E36D" w:rsidR="001553C8" w:rsidRDefault="003540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17</w:t>
            </w:r>
            <w:r w:rsidR="002B1612">
              <w:rPr>
                <w:rFonts w:ascii="Lucida Sans" w:eastAsia="Lucida Sans" w:hAnsi="Lucida Sans" w:cs="Lucida Sans"/>
                <w:color w:val="000000"/>
              </w:rPr>
              <w:t>/01/25</w:t>
            </w:r>
          </w:p>
        </w:tc>
        <w:tc>
          <w:tcPr>
            <w:tcW w:w="6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9D5D7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ucida Sans" w:eastAsia="Lucida Sans" w:hAnsi="Lucida Sans" w:cs="Lucida Sans"/>
                <w:color w:val="000000"/>
              </w:rPr>
            </w:pPr>
          </w:p>
        </w:tc>
      </w:tr>
      <w:tr w:rsidR="001553C8" w14:paraId="69941BC0" w14:textId="77777777">
        <w:trPr>
          <w:trHeight w:val="583"/>
        </w:trPr>
        <w:tc>
          <w:tcPr>
            <w:tcW w:w="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5F6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 </w:t>
            </w:r>
          </w:p>
        </w:tc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4B5C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355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Participant briefing on health &amp; safety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before  trip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e.g. meeting, emails.</w:t>
            </w:r>
          </w:p>
        </w:tc>
        <w:tc>
          <w:tcPr>
            <w:tcW w:w="1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E7871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8F7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TBC </w:t>
            </w:r>
          </w:p>
        </w:tc>
        <w:tc>
          <w:tcPr>
            <w:tcW w:w="6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CC2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46" w:right="514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List of instructions and important information sent to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all  members</w:t>
            </w:r>
            <w:proofErr w:type="gramEnd"/>
          </w:p>
        </w:tc>
      </w:tr>
      <w:tr w:rsidR="001553C8" w14:paraId="37F116FD" w14:textId="77777777">
        <w:trPr>
          <w:trHeight w:val="585"/>
        </w:trPr>
        <w:tc>
          <w:tcPr>
            <w:tcW w:w="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881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 </w:t>
            </w:r>
          </w:p>
        </w:tc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5BC8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6" w:right="273" w:hanging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Trip itinerary and details of travel, competition timetable shared with all participants</w:t>
            </w:r>
          </w:p>
        </w:tc>
        <w:tc>
          <w:tcPr>
            <w:tcW w:w="1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F7F4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1E17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TBC </w:t>
            </w:r>
          </w:p>
        </w:tc>
        <w:tc>
          <w:tcPr>
            <w:tcW w:w="6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627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Send to members</w:t>
            </w:r>
          </w:p>
        </w:tc>
      </w:tr>
      <w:tr w:rsidR="001553C8" w14:paraId="4A16940C" w14:textId="77777777">
        <w:trPr>
          <w:trHeight w:val="815"/>
        </w:trPr>
        <w:tc>
          <w:tcPr>
            <w:tcW w:w="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BB98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4 </w:t>
            </w:r>
          </w:p>
        </w:tc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882A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8" w:right="81" w:firstLine="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Participants emergency contact details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gathered  by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organisers- stored securely in accordance  with GDPR guidelines</w:t>
            </w:r>
          </w:p>
        </w:tc>
        <w:tc>
          <w:tcPr>
            <w:tcW w:w="1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ECA7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B8E0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0" w:right="116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 weeks prior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to  departure</w:t>
            </w:r>
            <w:proofErr w:type="gramEnd"/>
          </w:p>
        </w:tc>
        <w:tc>
          <w:tcPr>
            <w:tcW w:w="6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531D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40" w:right="316" w:firstLine="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Form created and responses stored in a google sheet,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only  accessible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by committee members</w:t>
            </w:r>
          </w:p>
        </w:tc>
      </w:tr>
      <w:tr w:rsidR="001553C8" w14:paraId="1787C867" w14:textId="77777777">
        <w:trPr>
          <w:trHeight w:val="583"/>
        </w:trPr>
        <w:tc>
          <w:tcPr>
            <w:tcW w:w="6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630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5 </w:t>
            </w:r>
          </w:p>
        </w:tc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5049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Organisers to check and pack a first aid kit. </w:t>
            </w:r>
          </w:p>
        </w:tc>
        <w:tc>
          <w:tcPr>
            <w:tcW w:w="1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EE06A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4132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Before the  </w:t>
            </w:r>
          </w:p>
          <w:p w14:paraId="0B4EC3E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7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>trip</w:t>
            </w:r>
          </w:p>
        </w:tc>
        <w:tc>
          <w:tcPr>
            <w:tcW w:w="6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A33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146" w:right="162" w:firstLine="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First aid kit to be kept with Courtenay (owner of the first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aid  kit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) throughout the trip</w:t>
            </w:r>
          </w:p>
        </w:tc>
      </w:tr>
      <w:tr w:rsidR="001553C8" w14:paraId="4DDE0C7A" w14:textId="77777777">
        <w:trPr>
          <w:trHeight w:val="1564"/>
        </w:trPr>
        <w:tc>
          <w:tcPr>
            <w:tcW w:w="86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FC7F9" w14:textId="1056DB6E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  <w:p w14:paraId="114769E9" w14:textId="50788205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noProof/>
              </w:rPr>
            </w:pPr>
          </w:p>
          <w:p w14:paraId="1B52E3F4" w14:textId="77777777" w:rsidR="002B1612" w:rsidRDefault="002B1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noProof/>
              </w:rPr>
            </w:pPr>
          </w:p>
          <w:p w14:paraId="57701BF7" w14:textId="77A80CF5" w:rsidR="002B1612" w:rsidRDefault="00593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noProof/>
              </w:rPr>
            </w:pPr>
            <w:r>
              <w:rPr>
                <w:rFonts w:ascii="Lucida Sans" w:eastAsia="Lucida Sans" w:hAnsi="Lucida Sans" w:cs="Lucida Sans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0505F8C3" wp14:editId="015B56B7">
                      <wp:simplePos x="0" y="0"/>
                      <wp:positionH relativeFrom="column">
                        <wp:posOffset>656905</wp:posOffset>
                      </wp:positionH>
                      <wp:positionV relativeFrom="paragraph">
                        <wp:posOffset>-163480</wp:posOffset>
                      </wp:positionV>
                      <wp:extent cx="2235960" cy="488880"/>
                      <wp:effectExtent l="38100" t="38100" r="37465" b="45085"/>
                      <wp:wrapNone/>
                      <wp:docPr id="223726062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5960" cy="48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893BA1" id="Ink 4" o:spid="_x0000_s1026" type="#_x0000_t75" style="position:absolute;margin-left:50.9pt;margin-top:-13.7pt;width:177.75pt;height:4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">
                      <v:imagedata r:id="rId7" o:title=""/>
                    </v:shape>
                  </w:pict>
                </mc:Fallback>
              </mc:AlternateContent>
            </w:r>
          </w:p>
          <w:p w14:paraId="7363EA50" w14:textId="77777777" w:rsidR="002B1612" w:rsidRDefault="002B1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</w:rPr>
            </w:pPr>
          </w:p>
          <w:p w14:paraId="2B57E7CB" w14:textId="515A4D5D" w:rsidR="005B16A9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line="234" w:lineRule="auto"/>
              <w:ind w:left="7255" w:right="120" w:hanging="7122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5B16A9">
              <w:rPr>
                <w:rFonts w:ascii="Lucida Sans" w:eastAsia="Lucida Sans" w:hAnsi="Lucida Sans" w:cs="Lucida Sans"/>
                <w:color w:val="000000"/>
              </w:rPr>
              <w:t>Hannah Manley</w:t>
            </w:r>
          </w:p>
          <w:p w14:paraId="7BB6C9EF" w14:textId="01B22C3E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line="234" w:lineRule="auto"/>
              <w:ind w:left="7255" w:right="120" w:hanging="7122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2B1612">
              <w:rPr>
                <w:rFonts w:ascii="Lucida Sans" w:eastAsia="Lucida Sans" w:hAnsi="Lucida Sans" w:cs="Lucida Sans"/>
                <w:color w:val="000000"/>
              </w:rPr>
              <w:t>17/01/25</w:t>
            </w:r>
          </w:p>
        </w:tc>
        <w:tc>
          <w:tcPr>
            <w:tcW w:w="6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DE22B" w14:textId="6F2CBAFD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Responsible manager’s signature: </w:t>
            </w:r>
          </w:p>
          <w:p w14:paraId="488A4757" w14:textId="1E3AD779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 </w:t>
            </w:r>
          </w:p>
          <w:p w14:paraId="7C7FC099" w14:textId="59D61F82" w:rsidR="002B1612" w:rsidRDefault="005B16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683A81B" wp14:editId="1106548C">
                      <wp:simplePos x="0" y="0"/>
                      <wp:positionH relativeFrom="column">
                        <wp:posOffset>996215</wp:posOffset>
                      </wp:positionH>
                      <wp:positionV relativeFrom="paragraph">
                        <wp:posOffset>-111160</wp:posOffset>
                      </wp:positionV>
                      <wp:extent cx="566280" cy="522720"/>
                      <wp:effectExtent l="38100" t="38100" r="43815" b="48895"/>
                      <wp:wrapNone/>
                      <wp:docPr id="587268265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6280" cy="52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D06136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77.95pt;margin-top:-9.25pt;width:45.6pt;height:4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">
                      <v:imagedata r:id="rId9" o:title=""/>
                    </v:shape>
                  </w:pict>
                </mc:Fallback>
              </mc:AlternateContent>
            </w:r>
          </w:p>
          <w:p w14:paraId="1EE978F5" w14:textId="77777777" w:rsidR="002B1612" w:rsidRDefault="002B1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color w:val="000000"/>
              </w:rPr>
            </w:pPr>
          </w:p>
          <w:p w14:paraId="2A6852F6" w14:textId="0A0BCC88" w:rsidR="005B16A9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line="234" w:lineRule="auto"/>
              <w:ind w:left="5198" w:right="214" w:hanging="5065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Print name: </w:t>
            </w:r>
            <w:r w:rsidR="005B16A9">
              <w:rPr>
                <w:rFonts w:ascii="Lucida Sans" w:eastAsia="Lucida Sans" w:hAnsi="Lucida Sans" w:cs="Lucida Sans"/>
                <w:color w:val="000000"/>
              </w:rPr>
              <w:t>Gemma Hall</w:t>
            </w:r>
          </w:p>
          <w:p w14:paraId="7BDFA586" w14:textId="3AE626B9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line="234" w:lineRule="auto"/>
              <w:ind w:left="5198" w:right="214" w:hanging="5065"/>
              <w:rPr>
                <w:rFonts w:ascii="Lucida Sans" w:eastAsia="Lucida Sans" w:hAnsi="Lucida Sans" w:cs="Lucida Sans"/>
                <w:color w:val="000000"/>
              </w:rPr>
            </w:pPr>
            <w:r>
              <w:rPr>
                <w:rFonts w:ascii="Lucida Sans" w:eastAsia="Lucida Sans" w:hAnsi="Lucida Sans" w:cs="Lucida Sans"/>
                <w:color w:val="000000"/>
              </w:rPr>
              <w:t xml:space="preserve">Date: </w:t>
            </w:r>
            <w:r w:rsidR="002B1612">
              <w:rPr>
                <w:rFonts w:ascii="Lucida Sans" w:eastAsia="Lucida Sans" w:hAnsi="Lucida Sans" w:cs="Lucida Sans"/>
                <w:color w:val="000000"/>
              </w:rPr>
              <w:t>17/01/25</w:t>
            </w:r>
          </w:p>
        </w:tc>
      </w:tr>
    </w:tbl>
    <w:p w14:paraId="5A917577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544B92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E3E4BF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12 </w:t>
      </w:r>
    </w:p>
    <w:p w14:paraId="2ECB62E2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1"/>
        <w:rPr>
          <w:rFonts w:ascii="Georgia" w:eastAsia="Georgia" w:hAnsi="Georgia" w:cs="Georgia"/>
          <w:color w:val="1F497D"/>
          <w:sz w:val="31"/>
          <w:szCs w:val="31"/>
        </w:rPr>
      </w:pPr>
      <w:r>
        <w:rPr>
          <w:rFonts w:ascii="Georgia" w:eastAsia="Georgia" w:hAnsi="Georgia" w:cs="Georgia"/>
          <w:color w:val="1F497D"/>
          <w:sz w:val="31"/>
          <w:szCs w:val="31"/>
        </w:rPr>
        <w:t xml:space="preserve">University of Southampton Health &amp; Safety Risk Assessment </w:t>
      </w:r>
    </w:p>
    <w:p w14:paraId="4B9D365E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-18"/>
        <w:jc w:val="right"/>
        <w:rPr>
          <w:rFonts w:ascii="Calibri" w:eastAsia="Calibri" w:hAnsi="Calibri" w:cs="Calibri"/>
          <w:color w:val="808080"/>
        </w:rPr>
      </w:pPr>
      <w:r>
        <w:rPr>
          <w:rFonts w:ascii="Calibri" w:eastAsia="Calibri" w:hAnsi="Calibri" w:cs="Calibri"/>
          <w:color w:val="808080"/>
        </w:rPr>
        <w:t xml:space="preserve">Version: 2.3/2017 </w:t>
      </w:r>
    </w:p>
    <w:p w14:paraId="693B8BD0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242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Assessment Guidance  </w:t>
      </w:r>
    </w:p>
    <w:tbl>
      <w:tblPr>
        <w:tblStyle w:val="ad"/>
        <w:tblW w:w="15271" w:type="dxa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7"/>
        <w:gridCol w:w="3939"/>
        <w:gridCol w:w="3655"/>
        <w:gridCol w:w="5150"/>
      </w:tblGrid>
      <w:tr w:rsidR="001553C8" w14:paraId="4939B76C" w14:textId="77777777">
        <w:trPr>
          <w:trHeight w:val="568"/>
        </w:trPr>
        <w:tc>
          <w:tcPr>
            <w:tcW w:w="2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F985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Eliminate 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3D2B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28" w:right="331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Remove the hazard wherever possible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which  negates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the need for further controls</w:t>
            </w:r>
          </w:p>
        </w:tc>
        <w:tc>
          <w:tcPr>
            <w:tcW w:w="3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693A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If this is not possible then explain why</w:t>
            </w:r>
          </w:p>
        </w:tc>
        <w:tc>
          <w:tcPr>
            <w:tcW w:w="5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9F8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15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1 </w:t>
            </w:r>
          </w:p>
          <w:p w14:paraId="11249FF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 w:line="240" w:lineRule="auto"/>
              <w:ind w:left="220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2 </w:t>
            </w:r>
          </w:p>
          <w:p w14:paraId="4518B17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 w:line="240" w:lineRule="auto"/>
              <w:ind w:left="2207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3 </w:t>
            </w:r>
          </w:p>
          <w:p w14:paraId="5F5D4F6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 w:line="240" w:lineRule="auto"/>
              <w:ind w:left="2202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4 </w:t>
            </w:r>
          </w:p>
          <w:p w14:paraId="19BB806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 w:line="240" w:lineRule="auto"/>
              <w:ind w:left="2208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5</w:t>
            </w:r>
          </w:p>
        </w:tc>
      </w:tr>
      <w:tr w:rsidR="001553C8" w14:paraId="55718B5F" w14:textId="77777777">
        <w:trPr>
          <w:trHeight w:val="415"/>
        </w:trPr>
        <w:tc>
          <w:tcPr>
            <w:tcW w:w="2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E996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5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Substitute 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0D9B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Replace the hazard with one less hazardous </w:t>
            </w:r>
          </w:p>
        </w:tc>
        <w:tc>
          <w:tcPr>
            <w:tcW w:w="3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29A1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If not possible then explain why</w:t>
            </w:r>
          </w:p>
        </w:tc>
        <w:tc>
          <w:tcPr>
            <w:tcW w:w="5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2F1C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</w:p>
        </w:tc>
      </w:tr>
      <w:tr w:rsidR="001553C8" w14:paraId="7AD3BD71" w14:textId="77777777">
        <w:trPr>
          <w:trHeight w:val="386"/>
        </w:trPr>
        <w:tc>
          <w:tcPr>
            <w:tcW w:w="2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CAAE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3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Physical controls 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64A2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28" w:right="383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Examples: enclosure, fume cupboard,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glove  box</w:t>
            </w:r>
            <w:proofErr w:type="gramEnd"/>
          </w:p>
        </w:tc>
        <w:tc>
          <w:tcPr>
            <w:tcW w:w="3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6630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B0C2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</w:p>
        </w:tc>
      </w:tr>
      <w:tr w:rsidR="001553C8" w14:paraId="74C4BA89" w14:textId="77777777">
        <w:trPr>
          <w:trHeight w:val="417"/>
        </w:trPr>
        <w:tc>
          <w:tcPr>
            <w:tcW w:w="2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7966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Admin controls 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EA8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Examples: training, supervision, signage</w:t>
            </w:r>
          </w:p>
        </w:tc>
        <w:tc>
          <w:tcPr>
            <w:tcW w:w="3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BDA4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</w:p>
        </w:tc>
        <w:tc>
          <w:tcPr>
            <w:tcW w:w="5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527CD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</w:p>
        </w:tc>
      </w:tr>
      <w:tr w:rsidR="001553C8" w14:paraId="7B6A9CBA" w14:textId="77777777">
        <w:trPr>
          <w:trHeight w:val="564"/>
        </w:trPr>
        <w:tc>
          <w:tcPr>
            <w:tcW w:w="25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51C8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5. Personal protection </w:t>
            </w:r>
          </w:p>
        </w:tc>
        <w:tc>
          <w:tcPr>
            <w:tcW w:w="39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3F2C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Examples: respirators, safety specs, gloves </w:t>
            </w:r>
          </w:p>
        </w:tc>
        <w:tc>
          <w:tcPr>
            <w:tcW w:w="3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B68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Last resort as it only protects the individual </w:t>
            </w:r>
          </w:p>
        </w:tc>
        <w:tc>
          <w:tcPr>
            <w:tcW w:w="5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5563F" w14:textId="77777777" w:rsidR="001553C8" w:rsidRDefault="00155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</w:p>
        </w:tc>
      </w:tr>
    </w:tbl>
    <w:p w14:paraId="440B96B6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A1A9CC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1553C8">
          <w:pgSz w:w="16820" w:h="11900" w:orient="landscape"/>
          <w:pgMar w:top="681" w:right="716" w:bottom="1034" w:left="480" w:header="0" w:footer="720" w:gutter="0"/>
          <w:pgNumType w:start="1"/>
          <w:cols w:space="720"/>
        </w:sectPr>
      </w:pPr>
    </w:p>
    <w:p w14:paraId="53FBBD3E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  <w:vertAlign w:val="subscript"/>
        </w:rPr>
        <w:t>LIKELIHOO</w:t>
      </w:r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D </w:t>
      </w:r>
    </w:p>
    <w:tbl>
      <w:tblPr>
        <w:tblStyle w:val="ae"/>
        <w:tblW w:w="2903" w:type="dxa"/>
        <w:tblInd w:w="8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1"/>
        <w:gridCol w:w="579"/>
        <w:gridCol w:w="580"/>
        <w:gridCol w:w="580"/>
        <w:gridCol w:w="583"/>
      </w:tblGrid>
      <w:tr w:rsidR="001553C8" w14:paraId="391D775B" w14:textId="77777777">
        <w:trPr>
          <w:trHeight w:val="489"/>
        </w:trPr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CDF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5 </w:t>
            </w:r>
          </w:p>
        </w:tc>
        <w:tc>
          <w:tcPr>
            <w:tcW w:w="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5396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10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C30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  <w:t xml:space="preserve">15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E680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  <w:t xml:space="preserve">20 </w:t>
            </w:r>
          </w:p>
        </w:tc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1D9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  <w:t>25</w:t>
            </w:r>
          </w:p>
        </w:tc>
      </w:tr>
      <w:tr w:rsidR="001553C8" w14:paraId="636A2354" w14:textId="77777777">
        <w:trPr>
          <w:trHeight w:val="492"/>
        </w:trPr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8A79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4 </w:t>
            </w:r>
          </w:p>
        </w:tc>
        <w:tc>
          <w:tcPr>
            <w:tcW w:w="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1206B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8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5924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12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36E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  <w:t xml:space="preserve">16 </w:t>
            </w:r>
          </w:p>
        </w:tc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8950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  <w:t>20</w:t>
            </w:r>
          </w:p>
        </w:tc>
      </w:tr>
      <w:tr w:rsidR="001553C8" w14:paraId="4A535A6E" w14:textId="77777777">
        <w:trPr>
          <w:trHeight w:val="490"/>
        </w:trPr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3C0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3 </w:t>
            </w:r>
          </w:p>
        </w:tc>
        <w:tc>
          <w:tcPr>
            <w:tcW w:w="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FC0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6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ACC2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9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69057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12 </w:t>
            </w:r>
          </w:p>
        </w:tc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C3ED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highlight w:val="red"/>
              </w:rPr>
              <w:t>15</w:t>
            </w:r>
          </w:p>
        </w:tc>
      </w:tr>
      <w:tr w:rsidR="001553C8" w14:paraId="689F4011" w14:textId="77777777">
        <w:trPr>
          <w:trHeight w:val="491"/>
        </w:trPr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FAC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2 </w:t>
            </w:r>
          </w:p>
        </w:tc>
        <w:tc>
          <w:tcPr>
            <w:tcW w:w="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0EBA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4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D0C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6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3075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 xml:space="preserve">8 </w:t>
            </w:r>
          </w:p>
        </w:tc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C5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>10</w:t>
            </w:r>
          </w:p>
        </w:tc>
      </w:tr>
      <w:tr w:rsidR="001553C8" w14:paraId="7C6995C6" w14:textId="77777777">
        <w:trPr>
          <w:trHeight w:val="489"/>
        </w:trPr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C06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1 </w:t>
            </w:r>
          </w:p>
        </w:tc>
        <w:tc>
          <w:tcPr>
            <w:tcW w:w="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8B9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2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738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3 </w:t>
            </w:r>
          </w:p>
        </w:tc>
        <w:tc>
          <w:tcPr>
            <w:tcW w:w="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AE10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92D050"/>
              </w:rPr>
              <w:t xml:space="preserve">4 </w:t>
            </w:r>
          </w:p>
        </w:tc>
        <w:tc>
          <w:tcPr>
            <w:tcW w:w="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95D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FFC000"/>
              </w:rPr>
              <w:t>5</w:t>
            </w:r>
          </w:p>
        </w:tc>
      </w:tr>
    </w:tbl>
    <w:p w14:paraId="79A3B500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63CCBE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B265B9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16"/>
          <w:szCs w:val="16"/>
          <w:highlight w:val="white"/>
        </w:rPr>
      </w:pP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 xml:space="preserve">5 </w:t>
      </w:r>
    </w:p>
    <w:p w14:paraId="21F535BD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rFonts w:ascii="Calibri" w:eastAsia="Calibri" w:hAnsi="Calibri" w:cs="Calibri"/>
          <w:color w:val="000000"/>
          <w:sz w:val="16"/>
          <w:szCs w:val="16"/>
          <w:highlight w:val="white"/>
        </w:rPr>
      </w:pP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 xml:space="preserve">4 </w:t>
      </w:r>
    </w:p>
    <w:p w14:paraId="571B4ABB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rPr>
          <w:rFonts w:ascii="Calibri" w:eastAsia="Calibri" w:hAnsi="Calibri" w:cs="Calibri"/>
          <w:color w:val="000000"/>
          <w:sz w:val="16"/>
          <w:szCs w:val="16"/>
          <w:highlight w:val="white"/>
        </w:rPr>
      </w:pP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 xml:space="preserve">3 </w:t>
      </w:r>
    </w:p>
    <w:p w14:paraId="4D0ED52E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rFonts w:ascii="Calibri" w:eastAsia="Calibri" w:hAnsi="Calibri" w:cs="Calibri"/>
          <w:color w:val="000000"/>
          <w:sz w:val="16"/>
          <w:szCs w:val="16"/>
          <w:highlight w:val="white"/>
        </w:rPr>
      </w:pP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 xml:space="preserve">2 </w:t>
      </w:r>
    </w:p>
    <w:p w14:paraId="4D15191B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rFonts w:ascii="Calibri" w:eastAsia="Calibri" w:hAnsi="Calibri" w:cs="Calibri"/>
          <w:color w:val="000000"/>
          <w:sz w:val="16"/>
          <w:szCs w:val="16"/>
          <w:highlight w:val="white"/>
        </w:rPr>
      </w:pP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 xml:space="preserve">1 </w:t>
      </w:r>
    </w:p>
    <w:p w14:paraId="3D710104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5" w:line="417" w:lineRule="auto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  <w:highlight w:val="white"/>
        </w:rPr>
        <w:t>1 2 3 4 5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000000"/>
          <w:sz w:val="16"/>
          <w:szCs w:val="16"/>
          <w:highlight w:val="white"/>
        </w:rPr>
        <w:t>IMPACT</w:t>
      </w:r>
      <w:proofErr w:type="gramEnd"/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</w:p>
    <w:p w14:paraId="3340D8FC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40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Risk process </w:t>
      </w:r>
    </w:p>
    <w:p w14:paraId="59D10FEA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70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1. Identify the impact and likelihood using the tables above. 2. Identify the risk rating by multiplying the Impact by </w:t>
      </w:r>
      <w:proofErr w:type="gramStart"/>
      <w:r>
        <w:rPr>
          <w:rFonts w:ascii="Lucida Sans" w:eastAsia="Lucida Sans" w:hAnsi="Lucida Sans" w:cs="Lucida Sans"/>
          <w:color w:val="000000"/>
          <w:sz w:val="16"/>
          <w:szCs w:val="16"/>
        </w:rPr>
        <w:t>the  likelihood</w:t>
      </w:r>
      <w:proofErr w:type="gramEnd"/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 using the coloured matrix. </w:t>
      </w:r>
    </w:p>
    <w:p w14:paraId="445C7214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69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3. If the risk is amber or red – identify control measures to </w:t>
      </w:r>
      <w:proofErr w:type="gramStart"/>
      <w:r>
        <w:rPr>
          <w:rFonts w:ascii="Lucida Sans" w:eastAsia="Lucida Sans" w:hAnsi="Lucida Sans" w:cs="Lucida Sans"/>
          <w:color w:val="000000"/>
          <w:sz w:val="16"/>
          <w:szCs w:val="16"/>
        </w:rPr>
        <w:t>reduce  the</w:t>
      </w:r>
      <w:proofErr w:type="gramEnd"/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 risk to as low as is reasonably practicable. </w:t>
      </w:r>
    </w:p>
    <w:p w14:paraId="29913C96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8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4. If the residual risk is green, additional controls are </w:t>
      </w:r>
      <w:proofErr w:type="gramStart"/>
      <w:r>
        <w:rPr>
          <w:rFonts w:ascii="Lucida Sans" w:eastAsia="Lucida Sans" w:hAnsi="Lucida Sans" w:cs="Lucida Sans"/>
          <w:color w:val="000000"/>
          <w:sz w:val="16"/>
          <w:szCs w:val="16"/>
        </w:rPr>
        <w:t>not  necessary</w:t>
      </w:r>
      <w:proofErr w:type="gramEnd"/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.  </w:t>
      </w:r>
    </w:p>
    <w:p w14:paraId="43CE1FBB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70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5. If the residual risk is amber the activity can continue but </w:t>
      </w:r>
      <w:proofErr w:type="gramStart"/>
      <w:r>
        <w:rPr>
          <w:rFonts w:ascii="Lucida Sans" w:eastAsia="Lucida Sans" w:hAnsi="Lucida Sans" w:cs="Lucida Sans"/>
          <w:color w:val="000000"/>
          <w:sz w:val="16"/>
          <w:szCs w:val="16"/>
        </w:rPr>
        <w:t>you  must</w:t>
      </w:r>
      <w:proofErr w:type="gramEnd"/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 identify and implement further controls to reduce the risk  to as low as reasonably practicable.  </w:t>
      </w:r>
    </w:p>
    <w:p w14:paraId="55A42F96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70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6. If the residual risk is red </w:t>
      </w:r>
      <w:r>
        <w:rPr>
          <w:rFonts w:ascii="Lucida Sans" w:eastAsia="Lucida Sans" w:hAnsi="Lucida Sans" w:cs="Lucida Sans"/>
          <w:color w:val="000000"/>
          <w:sz w:val="16"/>
          <w:szCs w:val="16"/>
          <w:u w:val="single"/>
        </w:rPr>
        <w:t xml:space="preserve">do not continue with the activity </w:t>
      </w:r>
      <w:proofErr w:type="gramStart"/>
      <w:r>
        <w:rPr>
          <w:rFonts w:ascii="Lucida Sans" w:eastAsia="Lucida Sans" w:hAnsi="Lucida Sans" w:cs="Lucida Sans"/>
          <w:color w:val="000000"/>
          <w:sz w:val="16"/>
          <w:szCs w:val="16"/>
        </w:rPr>
        <w:t>until  additional</w:t>
      </w:r>
      <w:proofErr w:type="gramEnd"/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 controls have been implemented and the risk is  reduced. </w:t>
      </w:r>
    </w:p>
    <w:p w14:paraId="16C2617D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68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7. Control measures should follow the risk hierarchy, </w:t>
      </w:r>
      <w:proofErr w:type="gramStart"/>
      <w:r>
        <w:rPr>
          <w:rFonts w:ascii="Lucida Sans" w:eastAsia="Lucida Sans" w:hAnsi="Lucida Sans" w:cs="Lucida Sans"/>
          <w:color w:val="000000"/>
          <w:sz w:val="16"/>
          <w:szCs w:val="16"/>
        </w:rPr>
        <w:t>where  appropriate</w:t>
      </w:r>
      <w:proofErr w:type="gramEnd"/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 as per the pyramid above. </w:t>
      </w:r>
    </w:p>
    <w:p w14:paraId="3A22C3A4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70" w:lineRule="auto"/>
        <w:rPr>
          <w:rFonts w:ascii="Lucida Sans" w:eastAsia="Lucida Sans" w:hAnsi="Lucida Sans" w:cs="Lucida Sans"/>
          <w:color w:val="000000"/>
          <w:sz w:val="16"/>
          <w:szCs w:val="16"/>
        </w:rPr>
      </w:pP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8. The cost of implementing control measures </w:t>
      </w:r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can be taken </w:t>
      </w:r>
      <w:proofErr w:type="gramStart"/>
      <w:r>
        <w:rPr>
          <w:rFonts w:ascii="Lucida Sans" w:eastAsia="Lucida Sans" w:hAnsi="Lucida Sans" w:cs="Lucida Sans"/>
          <w:color w:val="000000"/>
          <w:sz w:val="16"/>
          <w:szCs w:val="16"/>
        </w:rPr>
        <w:t>into  account</w:t>
      </w:r>
      <w:proofErr w:type="gramEnd"/>
      <w:r>
        <w:rPr>
          <w:rFonts w:ascii="Lucida Sans" w:eastAsia="Lucida Sans" w:hAnsi="Lucida Sans" w:cs="Lucida Sans"/>
          <w:color w:val="000000"/>
          <w:sz w:val="16"/>
          <w:szCs w:val="16"/>
        </w:rPr>
        <w:t xml:space="preserve"> but should be proportional to the risk i.e. a control to  reduce low risk may not need to be carried out if the cost is  high but a control to manage high risk means that even at high  cost the control would be necessary.</w:t>
      </w:r>
    </w:p>
    <w:tbl>
      <w:tblPr>
        <w:tblStyle w:val="af"/>
        <w:tblW w:w="4793" w:type="dxa"/>
        <w:tblInd w:w="27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6"/>
        <w:gridCol w:w="1277"/>
        <w:gridCol w:w="3070"/>
      </w:tblGrid>
      <w:tr w:rsidR="001553C8" w14:paraId="74BC3F4F" w14:textId="77777777">
        <w:trPr>
          <w:trHeight w:val="388"/>
        </w:trPr>
        <w:tc>
          <w:tcPr>
            <w:tcW w:w="172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2C2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  <w:shd w:val="clear" w:color="auto" w:fill="D9D9D9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  <w:shd w:val="clear" w:color="auto" w:fill="D9D9D9"/>
              </w:rPr>
              <w:t xml:space="preserve">Impact </w:t>
            </w:r>
          </w:p>
        </w:tc>
        <w:tc>
          <w:tcPr>
            <w:tcW w:w="3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2387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  <w:shd w:val="clear" w:color="auto" w:fill="D9D9D9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  <w:shd w:val="clear" w:color="auto" w:fill="D9D9D9"/>
              </w:rPr>
              <w:t>Health &amp; Safety</w:t>
            </w:r>
          </w:p>
        </w:tc>
      </w:tr>
      <w:tr w:rsidR="001553C8" w14:paraId="171A5DFE" w14:textId="77777777">
        <w:trPr>
          <w:trHeight w:val="386"/>
        </w:trPr>
        <w:tc>
          <w:tcPr>
            <w:tcW w:w="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A7F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A38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Trivial - </w:t>
            </w:r>
          </w:p>
          <w:p w14:paraId="1E7F327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28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insignificant</w:t>
            </w:r>
          </w:p>
        </w:tc>
        <w:tc>
          <w:tcPr>
            <w:tcW w:w="3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F548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28" w:right="600" w:hanging="12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Very minor injuries e.g.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slight  bruising</w:t>
            </w:r>
            <w:proofErr w:type="gramEnd"/>
          </w:p>
        </w:tc>
      </w:tr>
      <w:tr w:rsidR="001553C8" w14:paraId="4AE420C3" w14:textId="77777777">
        <w:trPr>
          <w:trHeight w:val="763"/>
        </w:trPr>
        <w:tc>
          <w:tcPr>
            <w:tcW w:w="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48D6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524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Minor </w:t>
            </w:r>
          </w:p>
        </w:tc>
        <w:tc>
          <w:tcPr>
            <w:tcW w:w="3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A88A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20" w:right="264" w:firstLine="6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Injuries or illness e.g. small cut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or  abrasion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which require basic first  aid treatment even in self </w:t>
            </w:r>
          </w:p>
          <w:p w14:paraId="13F8CD2E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20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administered. </w:t>
            </w:r>
          </w:p>
        </w:tc>
      </w:tr>
      <w:tr w:rsidR="001553C8" w14:paraId="4ED847AF" w14:textId="77777777">
        <w:trPr>
          <w:trHeight w:val="576"/>
        </w:trPr>
        <w:tc>
          <w:tcPr>
            <w:tcW w:w="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B93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4139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Moderate </w:t>
            </w:r>
          </w:p>
        </w:tc>
        <w:tc>
          <w:tcPr>
            <w:tcW w:w="3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EEDC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25" w:right="147" w:firstLine="2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Injuries or illness e.g. strain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or  sprain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requiring first aid or medical  support. </w:t>
            </w:r>
          </w:p>
        </w:tc>
      </w:tr>
      <w:tr w:rsidR="001553C8" w14:paraId="1F058288" w14:textId="77777777">
        <w:trPr>
          <w:trHeight w:val="576"/>
        </w:trPr>
        <w:tc>
          <w:tcPr>
            <w:tcW w:w="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2F5A4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67216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Major </w:t>
            </w:r>
          </w:p>
        </w:tc>
        <w:tc>
          <w:tcPr>
            <w:tcW w:w="3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AA3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28" w:right="19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Injuries or illness e.g. broken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bone  requiring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medical support &gt;24  hours and time off work &gt;4 weeks.</w:t>
            </w:r>
          </w:p>
        </w:tc>
      </w:tr>
      <w:tr w:rsidR="001553C8" w14:paraId="284FCA17" w14:textId="77777777">
        <w:trPr>
          <w:trHeight w:val="763"/>
        </w:trPr>
        <w:tc>
          <w:tcPr>
            <w:tcW w:w="4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D55A0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5 </w:t>
            </w:r>
          </w:p>
        </w:tc>
        <w:tc>
          <w:tcPr>
            <w:tcW w:w="12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ABA2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Severe – </w:t>
            </w:r>
          </w:p>
          <w:p w14:paraId="6143907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21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extremely  </w:t>
            </w:r>
          </w:p>
          <w:p w14:paraId="780A884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significant</w:t>
            </w:r>
          </w:p>
        </w:tc>
        <w:tc>
          <w:tcPr>
            <w:tcW w:w="3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A5A6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21" w:right="204" w:firstLine="6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Fatality or multiple serious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injuries  or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 illness requiring hospital  </w:t>
            </w:r>
          </w:p>
          <w:p w14:paraId="590B79E2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5" w:lineRule="auto"/>
              <w:ind w:left="113" w:right="378" w:firstLine="7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admission or significant time </w:t>
            </w:r>
            <w:proofErr w:type="gramStart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off  work</w:t>
            </w:r>
            <w:proofErr w:type="gramEnd"/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 xml:space="preserve">. </w:t>
            </w:r>
          </w:p>
        </w:tc>
      </w:tr>
    </w:tbl>
    <w:p w14:paraId="180898EB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DF2A91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0"/>
        <w:tblW w:w="4817" w:type="dxa"/>
        <w:tblInd w:w="27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3812"/>
      </w:tblGrid>
      <w:tr w:rsidR="001553C8" w14:paraId="58FCB8FD" w14:textId="77777777">
        <w:trPr>
          <w:trHeight w:val="492"/>
        </w:trPr>
        <w:tc>
          <w:tcPr>
            <w:tcW w:w="481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0C32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D9D9D9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  <w:shd w:val="clear" w:color="auto" w:fill="D9D9D9"/>
              </w:rPr>
              <w:t>Likelihood</w:t>
            </w:r>
          </w:p>
        </w:tc>
      </w:tr>
      <w:tr w:rsidR="001553C8" w14:paraId="5F297F43" w14:textId="77777777">
        <w:trPr>
          <w:trHeight w:val="230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1B6B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BB7D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Rare e.g. 1 in 100,000 chance or higher</w:t>
            </w:r>
          </w:p>
        </w:tc>
      </w:tr>
      <w:tr w:rsidR="001553C8" w14:paraId="0D983C14" w14:textId="77777777">
        <w:trPr>
          <w:trHeight w:val="247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40F58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D9349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Unlikely e.g. 1 in 10,000 chance or higher</w:t>
            </w:r>
          </w:p>
        </w:tc>
      </w:tr>
      <w:tr w:rsidR="001553C8" w14:paraId="572ADF64" w14:textId="77777777">
        <w:trPr>
          <w:trHeight w:val="249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5759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D607A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Possible e.g. 1 in 1,000 chance or higher</w:t>
            </w:r>
          </w:p>
        </w:tc>
      </w:tr>
      <w:tr w:rsidR="001553C8" w14:paraId="5D2DF051" w14:textId="77777777">
        <w:trPr>
          <w:trHeight w:val="230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EC93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896CD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Likely e.g. 1 in 100 chance or higher</w:t>
            </w:r>
          </w:p>
        </w:tc>
      </w:tr>
      <w:tr w:rsidR="001553C8" w14:paraId="56784695" w14:textId="77777777">
        <w:trPr>
          <w:trHeight w:val="206"/>
        </w:trPr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935F5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5 </w:t>
            </w:r>
          </w:p>
        </w:tc>
        <w:tc>
          <w:tcPr>
            <w:tcW w:w="38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7CC5F" w14:textId="77777777" w:rsidR="001553C8" w:rsidRDefault="005002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Very Likely e.g. 1 in 10 chance or higher</w:t>
            </w:r>
          </w:p>
        </w:tc>
      </w:tr>
    </w:tbl>
    <w:p w14:paraId="5F389573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CA3605" w14:textId="77777777" w:rsidR="001553C8" w:rsidRDefault="001553C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1553C8">
          <w:type w:val="continuous"/>
          <w:pgSz w:w="16820" w:h="11900" w:orient="landscape"/>
          <w:pgMar w:top="681" w:right="708" w:bottom="1034" w:left="878" w:header="0" w:footer="720" w:gutter="0"/>
          <w:cols w:num="4" w:space="720" w:equalWidth="0">
            <w:col w:w="3820" w:space="0"/>
            <w:col w:w="3820" w:space="0"/>
            <w:col w:w="3820" w:space="0"/>
            <w:col w:w="3820" w:space="0"/>
          </w:cols>
        </w:sectPr>
      </w:pPr>
    </w:p>
    <w:p w14:paraId="20871E1B" w14:textId="77777777" w:rsidR="001553C8" w:rsidRDefault="005002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13 </w:t>
      </w:r>
    </w:p>
    <w:sectPr w:rsidR="001553C8">
      <w:type w:val="continuous"/>
      <w:pgSz w:w="16820" w:h="11900" w:orient="landscape"/>
      <w:pgMar w:top="681" w:right="716" w:bottom="1034" w:left="480" w:header="0" w:footer="720" w:gutter="0"/>
      <w:cols w:space="720" w:equalWidth="0">
        <w:col w:w="1562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F995EF4-8425-4063-BF13-4E2B0928C5A0}"/>
    <w:embedItalic r:id="rId2" w:fontKey="{FA30F250-9D67-47D8-B0E9-E51AE8537F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F95D94-EA39-4D05-B9AD-5707F883B3EE}"/>
    <w:embedBold r:id="rId4" w:fontKey="{5BE25359-D209-438B-B93A-8050C5B45BDA}"/>
    <w:embedBoldItalic r:id="rId5" w:fontKey="{E2B79359-C0A5-4837-B66D-E8A7FDA7109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57DEAA56-8971-4CC7-9A3D-9B40DE2B862E}"/>
    <w:embedItalic r:id="rId7" w:fontKey="{6E790B9A-98EF-46F0-B583-D6683036F6B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242A23D-3C9C-45D0-95C9-8CB28394F8EF}"/>
    <w:embedBold r:id="rId9" w:fontKey="{1F46C19E-9FF5-4D2D-B0D4-483E4F1A8F03}"/>
    <w:embedBoldItalic r:id="rId10" w:fontKey="{24BA1407-D1E6-4639-8154-E1852C02CEB0}"/>
  </w:font>
  <w:font w:name="Noto Sans Symbols">
    <w:altName w:val="Calibri"/>
    <w:charset w:val="00"/>
    <w:family w:val="auto"/>
    <w:pitch w:val="default"/>
    <w:embedRegular r:id="rId11" w:fontKey="{72115657-F862-409B-BC66-188C3815BE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E1A5153-A8D2-45ED-89D8-D1721A339D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C8"/>
    <w:rsid w:val="001553C8"/>
    <w:rsid w:val="002B1612"/>
    <w:rsid w:val="003540EA"/>
    <w:rsid w:val="004B73B7"/>
    <w:rsid w:val="0050028B"/>
    <w:rsid w:val="005930F0"/>
    <w:rsid w:val="00593CD0"/>
    <w:rsid w:val="005B16A9"/>
    <w:rsid w:val="00637379"/>
    <w:rsid w:val="007D6F07"/>
    <w:rsid w:val="007E1C8F"/>
    <w:rsid w:val="009E6776"/>
    <w:rsid w:val="00BD5F99"/>
    <w:rsid w:val="00CE2427"/>
    <w:rsid w:val="00F8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33F68"/>
  <w15:docId w15:val="{C676459D-B8A6-324E-9EF0-7AA80E50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7T14:57:37.711"/>
    </inkml:context>
    <inkml:brush xml:id="br0">
      <inkml:brushProperty name="width" value="0.05966" units="cm"/>
      <inkml:brushProperty name="height" value="0.05966" units="cm"/>
    </inkml:brush>
  </inkml:definitions>
  <inkml:trace contextRef="#ctx0" brushRef="#br0">195 187 13305,'0'-6'0,"0"0"0,0 0 0,0 0 0,0 0 0,0 4 0,0-2 0,0 11 0,0 2 0,0 1 0,0 0 0,0 0 0,0 0 0,0 2 0,0 5 0,0-1 0,1 5 0,2 2 0,-2 0 0,2 4 0,-2 3 0,-1 2 0,0 0 0,0-1 0,0-1 0,0-1 0,-1-2 0,-1 0 0,-2-2 0,-1-1 0,-1-3 0,-3-3 0,0 0 0,1 3 0,-1-5 0,-1 0 0,-1-2 0,-1-3 0,-2-2 0,1-2 0,0-3 0,1 0 0,0-1 0,3-4 0,0-2 0,0-2 0,1-7 0,2-3 0,1-2 0,1 0 0,1-4 0,3 1 0,1 0 0,2 1 0,-1 2 0,3-1 0,0 0 0,-1 1 0,2-1 0,4 2 0,1 0 0,1 1 0,0 3 0,0-1 0,2-1 0,0 0 0,2 3 0,-1 0 0,2 1 0,0 1 0,2 0 0,0 1 0,2 2 0,-1 0 0,-1 3 0,1-2 0,-1 0 0,-2 0 0,1 0 0,-5-2 0,1 1 0,-2 0 0,-2-2 0,-1-1 0,-1 0 0,1 0 0,-1-4 0,-1-1 0,-1-3 0,1 0 0,-2-1 0,-1-1 0,1-1 0,0-4 0,0 3 0,2 0 0,-2 2 0,-1 2 0,0 3 0,-2 2 0,1 2 0,0 6 0,-4 4 0,-2 5 0,2 6 0,-3 2 0,1 1 0,0 1 0,-3 3 0,3 3 0,0 2 0,-1 3 0,2 3 0,-3 1 0,1 2 0,2 1 0,-1 2 0,0 3 0,0 0 0,-1-1 0,3-4 0,-2-2 0,2-3 0,1-2 0,0-7 0,0-1 0,1-6 0,2-6 0,2 1 0,3-4 0,1-1 0,0-1 0,0-5 0,1-2 0,2-1 0,2-2 0,0-1 0,1-2 0,0-2 0,2 1 0,1-5 0,-1 1 0,1-2 0,0-1 0,-1-2 0,1-2 0,0-1 0,3-2 0,-2-2 0,1-1 0,-1 2 0,-2 1 0,0 1 0,-2 3 0,-3 2 0,-3 6 0,-4 7 0,-3 8 0,-3 6 0,-2 5 0,-3 3 0,3 4 0,1 3 0,-2 3 0,0 1 0,-3 2 0,1-1 0,-1 0 0,2-2 0,0-2 0,0 0 0,1-2 0,2-5 0,-2-1 0,1-1 0,0-2 0,1-6 0,5-2 0,3-2 0,2-6 0,4-4 0,3-7 0,2-4 0,3-4 0,2 0 0,-1-1 0,1-2 0,-2 4 0,-2 0 0,0 2 0,-1 1 0,-3 3 0,-2 2 0,-3 3 0,-4 2 0,-1 5 0,-4 2 0,0 6 0,-1 4 0,-2 4 0,2 2 0,-4 2 0,0 0 0,0 1 0,2 0 0,-2-1 0,1-1 0,2-1 0,-2-2 0,1-2 0,1 0 0,1 0 0,1-3 0,1-1 0,2-1 0,-1-1 0,4-3 0,1 0 0,1-1 0,1-2 0,0-4 0,3-4 0,-1 0 0,4-4 0,0 1 0,2 0 0,1-3 0,-1 3 0,1-3 0,0-1 0,-4 5 0,1 0 0,1 1 0,0 0 0,-2 4 0,-2 3 0,-2 1 0,-5 1 0,0 4 0,-1 2 0,-2 3 0,-1 4 0,-2 3 0,-1 1 0,-1 2 0,-4-1 0,3 1 0,-2-2 0,0-2 0,3 3 0,-2-2 0,1 1 0,1-4 0,3 2 0,0-2 0,0-5 0,4-1 0,2-4 0,2-1 0,1-2 0,2-2 0,2-4 0,1 0 0,1 0 0,-1 1 0,1-1 0,1 0 0,0 0 0,-1-3 0,0 1 0,0 0 0,2 1 0,-2 4 0,-1 0 0,2 0 0,1 2 0,-3 0 0,1 4 0,0 0 0,-2 0 0,1 4 0,-3 2 0,0 5 0,-3 4 0,-1 2 0,-4 4 0,-1 4 0,-1 3 0,-1 3 0,-2 6 0,-3 0 0,-3 1 0,-7 3 0,0-3 0,-1 0 0,-2-2 0,0-5 0,0 0 0,-2-2 0,-1 0 0,-3 0 0,0-6 0,-1-2 0,-1-2 0,-1-6 0,2-2 0,1-4 0,3-4 0,4-3 0,2-3 0,4-4 0,5-4 0,3 0 0,6-6 0,4-3 0,7-1 0,9-3 0,10-3 0,5-3 0,6-2 0,2-2 0,7-3 0,4 0 0,3-1 0,6-3 0,5 2 0,4-1 0,4 1 0,3-3 0,0 1 0,-3-1 0,-2 1 0,-5-2 0,-1 1 0,-5 0 0,-6 1 0,-6 6 0,-14 6 0,-6 6 0,-6 5 0,-14 7 0,-14 8 0,-10 8 0,-22 13 0,-6 7-1,-8 6 1,-6 6 0,-4 10-1,-2 3-2,0 2 0,0 0 0,6-3 1,7-6-4,7-7 1,13-8 0,11-9 0,14-4 5,16-6 0,19-8 0,19-6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7T15:01:06.381"/>
    </inkml:context>
    <inkml:brush xml:id="br0">
      <inkml:brushProperty name="width" value="0.06025" units="cm"/>
      <inkml:brushProperty name="height" value="0.06025" units="cm"/>
    </inkml:brush>
  </inkml:definitions>
  <inkml:trace contextRef="#ctx0" brushRef="#br0">511 111 14051,'8'-5'0,"0"-3"0,1-3 0,-2-1 0,1 0 0,-2 4 0,2 0 0,1 7 0,-5 1 0,-1 7 0,-2 3 0,-1 4 0,0 0 0,0 2 0,0 6 0,0 1 0,-1 3 0,-3 0 0,3 3 0,-5 0 0,3 3 0,-1 5 0,-4 0 0,2 8 0,0 4 0,-3 5 0,-3 10 0,-3 6 0,-1 4 0,2 0 0,-5 1 0,0-4 0,-4-3 0,-1-3 0,1-10 0,0-4 0,1-10 0,-2-8 0,3-4 0,-7-7 0,3-2 0,2-4 0,-1-8 0,0-4 0,0-3 0,1-1 0,-1-1 0,1-5 0,4-7 0,3-9 0,4-7 0,4-8 0,4-1 0,3-2 0,7-3 0,5 3 0,5 0 0,2 0 0,2 3 0,4-3 0,-1 4 0,1 5 0,4 0 0,1 6 0,0 2 0,0 4 0,3 10 0,-3 5 0,0 3 0,0 1 0,-2 6 0,-3 6 0,0 7 0,0 3 0,-1 2 0,0 0 0,-2-2 0,-1-2 0,-1 1 0,4-5 0,-1-2 0,2-1 0,-3-2 0,7-3 0,-3-4 0,-1-3 0,3-1 0,1-1 0,0-4 0,1-7 0,-4-5 0,4-9 0,0-3 0,2-6 0,2-3 0,0-9 0,-1-3 0,1-2 0,-3-4 0,1-2 0,-2 3 0,-3 3 0,-2 4 0,-3 0 0,-1 1 0,1-1 0,-4 7 0,-1 4 0,-3 6 0,-1 2 0,-6 6 0,-2 7 0,-2 10 0,-4 6 0,-2 8 0,-4 6 0,-2 10 0,-3 9 0,-3 4 0,-4 2 0,-2 8 0,-2-1 0,1 4 0,4 0 0,-2-1 0,3 0 0,0 2 0,-3 4 0,0 3 0,0 2 0,2-1 0,2 0 0,1-1 0,6-3 0,2-9 0,4-9 0,4-7 0,4-8 0,4-2 0,2-4 0,6-4 0,0-3 0,0-2 0,1-2 0,-3 3 0,6-4 0,1-2 0,2 0 0,2-4 0,4-4 0,6-9 0,8-7 0,3-11 0,3-3 0,2-6 0,4-4 0,-2-1 0,-1 0 0,-6 4 0,-7 3 0,-1 3 0,-10 3 0,-1 1 0,-2 1 0,-7 10 0,-2 0 0,-3 4 0,-1 8 0,-5 3 0,-3 14 0,-10 5 0,-4 9 0,-5 9 0,-6 2 0,0 7 0,-4-2 0,-3-1 0,1 4 0,4-1 0,2-2 0,1-4 0,6 0 0,-2-7 0,3-2 0,1-3 0,5-6 0,3 0 0,3-1 0,2-8 0,5-2 0,5-5 0,8-7 0,5-1 0,3-11 0,5-1 0,2-2 0,2-4 0,1-2 0,1-2 0,2-2 0,3 0 0,-3 2 0,-3 3 0,-4 3 0,-4 3 0,-7 2 0,-2 4 0,-4 3 0,-3 6 0,-7 7 0,-3 9 0,-6 6 0,-5 5 0,-3 4 0,-4 2 0,-1 2 0,2-2 0,1-1 0,1-1 0,0-2 0,0-2 0,0 1 0,0-5 0,0-2 0,7-2 0,5-4 0,8-8 0,12-9 0,7-6 0,6-4 0,7-8 0,1 0 0,0 0 0,0 2 0,2 1 0,-3 1 0,-3 0 0,-4 3 0,-6 3 0,-7 7 0,-4 2 0,-3 4 0,-6 3 0,-2 2 0,-5 3 0,0 4 0,0 2 0,0 2 0,0 0 0,0 0 0,-1 0 0,-2 0 0,-1 0 0,1-1 0,-2 1 0,1 0 0,0 0 0,-1 0 0,4 0 0,-3 0 0,5-6 0,7-2 0,8-4 0,5-4 0,12-8 0,5-9 0,6-4 0,4-2 0,3-3 0,-5 4 0,-3 0 0,-3 3 0,-2 1 0,-5 6 0,-7 2 0,-14 6 0,-1 4 0,-13 6 0,-1 4 0,-5 0 0,1 2 0,0 4 0,2 0 0,-3-4 0,3 0 0,-2 1 0,3 1 0,-4 2 0,5 0 0,-5 0 0,5 0 0,-1 0 0,4-6 0,5-2 0,7-4 0,7-4 0,8-7 0,6-9 0,7-3 0,7 0 0,5-2 0,4-2 0,-1-1 0,-3 2 0,0 1 0,-6 1 0,-3 1 0,-3-1 0,1 5 0,-3 2 0,-1 1 0,0 1 0,-3-7 0,11 3 0,3-2 0,2 1 0,6-3 0,0 4 0,2-4 0,1-1 0,-2 2 0,-4 2 0,-9 6 0,-5 5 0,-6 3 0,-10 6 0,1 0 0,-11 7 0,-5 5 0,-5 6 0,-3 5 0,0 2 0,0 4 0,-1 6 0,-3 7 0,-4 6 0,-9 5 0,-6 6 0,-3 7 0,-9-1 0,0-1 0,-7-2 0,-5-2 0,-4 0 0,0-11 0,1-7 0,1-9 0,12-13 0,6-8 0,10-8 0,9-7 0,18-14 0,15-11 0,13-6 0,12-6 0,11-6 0,8-4 0,1 3 0,2 2 0,7 1 0,8-6 0,-36 23 0,1 0 0,7-2 0,1-1 0,8-4 0,3-1 0,8 0 0,4-1 0,9-3 0,3 0-209,-24 12 0,2 0 0,1-1 0,7 0 1,2-1-1,1 1 0,4-1 0,1 2 1,1 0 208,-1 0 0,1 2 0,0-1 0,1 0 0,0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17T15:04:56.6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1014 396 7370 0 0,'33'-3'5419'0'0,"-29"2"-4790"0"0,1 0 0 0 0,-1 0 0 0 0,1 1 0 0 0,-1-1 0 0 0,1 1 0 0 0,-1 0 0 0 0,1 1 0 0 0,-1-1 0 0 0,0 1 0 0 0,1 0 0 0 0,-1 0 0 0 0,9 3 0 0 0,-11-3-502 0 0,1 0 1 0 0,-1 0 0 0 0,0 1-1 0 0,0-1 1 0 0,0 1-1 0 0,0-1 1 0 0,0 1 0 0 0,0 0-1 0 0,0-1 1 0 0,3 5-1 0 0,-4-5-91 0 0,-1 1 0 0 0,1 0 0 0 0,-1-1 0 0 0,1 1 0 0 0,-1 0 0 0 0,0 0 0 0 0,0-1 0 0 0,0 1 0 0 0,0 0 0 0 0,0 0 0 0 0,0-1 0 0 0,0 1 0 0 0,0 0 0 0 0,-1 0 0 0 0,1-1 0 0 0,-2 4 0 0 0,2-3 9 0 0,-1 1-1 0 0,0-1 1 0 0,0 0 0 0 0,0 0-1 0 0,0 0 1 0 0,0 0 0 0 0,-1 0-1 0 0,1-1 1 0 0,0 1 0 0 0,-1 0-1 0 0,-2 2 1 0 0,3-6-29 0 0,1 0 0 0 0,0 1 0 0 0,1-1 0 0 0,-1 0 0 0 0,0 0 0 0 0,0 0 0 0 0,1 1 0 0 0,1-4 0 0 0,0-2-11 0 0,1 0 1 0 0,-1-1-1 0 0,0 1 0 0 0,-1-1 1 0 0,2-14-1 0 0,-3 18-2 0 0,0 0-1 0 0,-1 0 0 0 0,1-1 1 0 0,-1 1-1 0 0,0 0 1 0 0,0 0-1 0 0,-1 0 1 0 0,1 0-1 0 0,-1 0 1 0 0,0 0-1 0 0,0 1 1 0 0,-3-6-1 0 0,1 3-2 0 0,-1 0 0 0 0,1 1 0 0 0,-1-1 0 0 0,0 1 0 0 0,-1 0 0 0 0,1 0 0 0 0,-1 1 0 0 0,0 0 0 0 0,-1 0 0 0 0,1 0 0 0 0,0 0 0 0 0,-1 1 0 0 0,0 0 0 0 0,0 1 0 0 0,0 0 0 0 0,0 0 0 0 0,0 0 0 0 0,0 1 0 0 0,-1 0 0 0 0,1 0 0 0 0,0 1 0 0 0,-1 0 0 0 0,1 0 0 0 0,-9 2 0 0 0,-1 0 0 0 0,1 2 0 0 0,0 0 0 0 0,-1 0 0 0 0,1 2 0 0 0,1 0 0 0 0,-1 1 0 0 0,1 0 0 0 0,0 1 0 0 0,-22 17 0 0 0,3 0 0 0 0,1 2 0 0 0,2 1 0 0 0,0 2 0 0 0,2 1 0 0 0,2 1 0 0 0,0 1 0 0 0,3 1 0 0 0,-23 41 0 0 0,35-52 0 0 0,1 1 0 0 0,1 0 0 0 0,1 0 0 0 0,1 1 0 0 0,2 0 0 0 0,-5 29 0 0 0,9-34 0 0 0,0 1 0 0 0,2-1 0 0 0,0 1 0 0 0,1-1 0 0 0,1 0 0 0 0,1 1 0 0 0,1-1 0 0 0,9 29 0 0 0,-9-38 4 0 0,0 0-1 0 0,1 0 1 0 0,0 0-1 0 0,1-1 1 0 0,0 1-1 0 0,1-1 1 0 0,0-1 0 0 0,10 11-1 0 0,-12-15-1 0 0,0 0 0 0 0,1 0 0 0 0,-1 0 1 0 0,1-1-1 0 0,0 0 0 0 0,0 0 0 0 0,0-1 0 0 0,1 0 0 0 0,-1 0 0 0 0,1 0 1 0 0,0-1-1 0 0,0 0 0 0 0,0 0 0 0 0,13 1 0 0 0,-4-2-2 0 0,0-2 0 0 0,0 0 0 0 0,0 0 0 0 0,0-1 0 0 0,0-1 0 0 0,0-1 0 0 0,0-1 0 0 0,16-6 0 0 0,-12 2 0 0 0,0 0 0 0 0,0-1 0 0 0,-1-1 0 0 0,-1-1 0 0 0,25-20 0 0 0,-33 24 0 0 0,-1 0 0 0 0,0-1 0 0 0,-1 0 0 0 0,0 0 0 0 0,-1-1 0 0 0,10-15 0 0 0,-16 23 0 0 0,1 0 0 0 0,-1-1 0 0 0,0 1 0 0 0,0-1 0 0 0,0 1 0 0 0,0-1 0 0 0,-1 1 0 0 0,1-1 0 0 0,-1 1 0 0 0,1-1 0 0 0,-1 1 0 0 0,0-1 0 0 0,0 0 0 0 0,0 1 0 0 0,0-1 0 0 0,-1 0 0 0 0,1 1 0 0 0,-1-1 0 0 0,1 1 0 0 0,-1-1 0 0 0,0 1 0 0 0,0-1 0 0 0,0 1 0 0 0,0 0 0 0 0,-1-1 0 0 0,1 1 0 0 0,-1 0 0 0 0,1 0 0 0 0,-1 0 0 0 0,0 0 0 0 0,0 0 0 0 0,0 0 0 0 0,0 1 0 0 0,0-1 0 0 0,0 1 0 0 0,-3-2 0 0 0,-3-2 0 0 0,0 1 0 0 0,-1 0 0 0 0,0 0 0 0 0,0 1 0 0 0,0 0 0 0 0,-13-2 0 0 0,-57-6 0 0 0,77 11 0 0 0,-147-9 0 0 0,84 6 0 0 0,1-2 0 0 0,-75-15 0 0 0,124 16-14 0 0,-1-1 0 0 0,1 0-1 0 0,0 0 1 0 0,0-2 0 0 0,1 0 0 0 0,0-1 0 0 0,0 0-1 0 0,1-1 1 0 0,0 0 0 0 0,0-1 0 0 0,-19-21-1 0 0,25 24 1 0 0,0-2-1 0 0,1 1 1 0 0,0-1 0 0 0,0 0-1 0 0,1 0 1 0 0,0 0-1 0 0,1-1 1 0 0,0 0-1 0 0,0 0 1 0 0,1 0-1 0 0,0 0 1 0 0,1-1-1 0 0,0 1 1 0 0,1-1 0 0 0,0 1-1 0 0,1-1 1 0 0,0 1-1 0 0,2-19 1 0 0,0 17-65 0 0,1 0-1 0 0,0 1 1 0 0,0-1 0 0 0,2 1 0 0 0,-1 0 0 0 0,1 0 0 0 0,12-20 0 0 0,-7 18 25 0 0,0-1 1 0 0,1 2 0 0 0,0-1 0 0 0,0 2 0 0 0,16-13 0 0 0,3 2 25 0 0,2 1 0 0 0,0 2 0 0 0,1 1 1 0 0,49-19-1 0 0,-78 35 28 0 0,23-9 0 0 0,-25 11 0 0 0,-1-1 0 0 0,1 1 0 0 0,-1 0 0 0 0,1-1 0 0 0,-1 1 0 0 0,1 0 0 0 0,-1 0 0 0 0,1 0 0 0 0,-1 0 0 0 0,1 0 0 0 0,-1 0 0 0 0,1 1 0 0 0,-1-1 0 0 0,4 1 0 0 0,-5 0 0 0 0,0-1 0 0 0,1 0 0 0 0,-1 1 0 0 0,0-1 0 0 0,0 1 0 0 0,1-1 0 0 0,-1 0 0 0 0,0 1 0 0 0,0-1 0 0 0,1 1 0 0 0,-1-1 0 0 0,0 1 0 0 0,0-1 0 0 0,0 1 0 0 0,0-1 0 0 0,0 1 0 0 0,0-1 0 0 0,0 1 0 0 0,0-1 0 0 0,0 1 0 0 0,0-1 0 0 0,0 1 0 0 0,0-1 0 0 0,0 1 0 0 0,0-1 0 0 0,-1 1 0 0 0,1 0 0 0 0,-7 16 0 0 0,6-15 0 0 0,-64 122 0 0 0,28-59 0 0 0,-245 553 10 0 0,208-411 58 0 0,27-73-18 0 0,47-134-50 0 0,0 0 0 0 0,0 0 0 0 0,0 1 0 0 0,0-1 1 0 0,0 0-1 0 0,0 0 0 0 0,0 0 0 0 0,0 0 0 0 0,0 1 0 0 0,0-1 1 0 0,0 0-1 0 0,0 0 0 0 0,0 0 0 0 0,0 0 0 0 0,0 0 0 0 0,0 1 1 0 0,0-1-1 0 0,0 0 0 0 0,0 0 0 0 0,0 0 0 0 0,0 0 0 0 0,0 0 1 0 0,-1 1-1 0 0,1-1 0 0 0,0 0 0 0 0,0 0 0 0 0,0 0 0 0 0,0 0 0 0 0,0 0 1 0 0,0 0-1 0 0,-1 0 0 0 0,1 0 0 0 0,0 0 0 0 0,0 0 0 0 0,0 0 1 0 0,0 1-1 0 0,-1-1 0 0 0,1 0 0 0 0,0 0 0 0 0,0 0 0 0 0,0 0 1 0 0,0 0-1 0 0,0 0 0 0 0,-1 0 0 0 0,-1-9 7 0 0,0-14-80 0 0,21-176-2615 0 0,-5 70-705 0 0,-7 29 1166 0 0,10-88-886 0 0,-11 138 2400 0 0,23-82 0 0 0,-27 122 689 0 0,1 0 0 0 0,0 1-1 0 0,1-1 1 0 0,0 1 0 0 0,1 0-1 0 0,-1 0 1 0 0,9-9 0 0 0,-13 17 44 0 0,0 1 0 0 0,1-1 0 0 0,0 0 0 0 0,-1 1 0 0 0,1 0 0 0 0,-1-1 0 0 0,1 1 0 0 0,-1-1 0 0 0,1 1-1 0 0,0 0 1 0 0,-1-1 0 0 0,1 1 0 0 0,0 0 0 0 0,0 0 0 0 0,-1-1 0 0 0,1 1 0 0 0,0 0 0 0 0,-1 0 0 0 0,1 0 0 0 0,0 0 0 0 0,0 0 0 0 0,-1 0 0 0 0,1 0 0 0 0,0 0 0 0 0,0 0 0 0 0,-1 0 0 0 0,1 1 0 0 0,0-1 0 0 0,-1 0 0 0 0,1 0 0 0 0,0 1 0 0 0,-1-1 0 0 0,1 0 0 0 0,0 1 0 0 0,-1-1 0 0 0,1 1 0 0 0,0-1 0 0 0,-1 1 0 0 0,1-1 0 0 0,-1 1 0 0 0,1-1 0 0 0,-1 1 0 0 0,0 0 0 0 0,1-1 0 0 0,0 2 0 0 0,2 3 188 0 0,1 1-1 0 0,-1-1 1 0 0,6 13-1 0 0,8 25 1216 0 0,-3 1 0 0 0,11 52-1 0 0,16 52 1245 0 0,-34-130-2244 0 0,0 0-1 0 0,1 0 1 0 0,1-1 0 0 0,1 0 0 0 0,21 27 0 0 0,-27-38-373 0 0,0-1 0 0 0,1 0-1 0 0,0 0 1 0 0,0 0 0 0 0,1-1 0 0 0,-1 0 0 0 0,1 0 0 0 0,0 0 0 0 0,0-1 0 0 0,0 0 0 0 0,0 0 0 0 0,0 0 0 0 0,1-1 0 0 0,-1 0-1 0 0,1 0 1 0 0,0-1 0 0 0,0 0 0 0 0,-1 0 0 0 0,1 0 0 0 0,0-1 0 0 0,0 0 0 0 0,0-1 0 0 0,0 1 0 0 0,0-1 0 0 0,-1 0 0 0 0,1-1-1 0 0,9-3 1 0 0,1-1-26 0 0,0-1 0 0 0,0-1 0 0 0,-1 0 0 0 0,25-18 0 0 0,58-50-10 0 0,-71 54-6 0 0,148-127 94 0 0,167-182 0 0 0,-199 168-102 0 0,-114 125 0 0 0,-1-2 0 0 0,32-60 0 0 0,-57 92 0 0 0,1 0 0 0 0,-2-1 0 0 0,1 1 0 0 0,-1-1 0 0 0,3-14 0 0 0,-5 22 0 0 0,-1 1 0 0 0,0-1 0 0 0,0 0 0 0 0,0 1 0 0 0,0-1 0 0 0,1 0 0 0 0,-1 1 0 0 0,0-1 0 0 0,0 0 0 0 0,0 1 0 0 0,-1-1 0 0 0,1 0 0 0 0,0 1 0 0 0,0-1 0 0 0,0 0 0 0 0,0 1 0 0 0,0-1 0 0 0,-1 1 0 0 0,1-1 0 0 0,0 0 0 0 0,-1 1 0 0 0,1-1 0 0 0,0 1 0 0 0,-1-1 0 0 0,1 1 0 0 0,-1-1 0 0 0,1 1 0 0 0,-1-1 0 0 0,1 1 0 0 0,-1 0 0 0 0,1-1 0 0 0,-1 1 0 0 0,1-1 0 0 0,-1 1 0 0 0,0 0 0 0 0,1 0 0 0 0,-1-1 0 0 0,0 1 0 0 0,1 0 0 0 0,-1 0 0 0 0,1 0 0 0 0,-1 0 0 0 0,0 0 0 0 0,1 0 0 0 0,-1 0 0 0 0,0 0 0 0 0,1 0 0 0 0,-1 0 0 0 0,0 0 0 0 0,0 0 0 0 0,-5 2 0 0 0,1-1 0 0 0,0 1 0 0 0,0 0 0 0 0,-1 0 0 0 0,-4 3 0 0 0,-16 9 44 0 0,1 2 0 0 0,0 1 0 0 0,-22 19 0 0 0,-63 66 195 0 0,52-40 149 0 0,3 2 1 0 0,-73 109-1 0 0,-63 157 408 0 0,95-123-355 0 0,86-180-372 0 0,0 0 0 0 0,3 1 0 0 0,0 1 0 0 0,1-1 0 0 0,-2 53 0 0 0,7-71-66 0 0,2 0 1 0 0,-1-1-1 0 0,1 1 0 0 0,1 0 1 0 0,0 0-1 0 0,0 0 0 0 0,1-1 0 0 0,6 17 1 0 0,-6-20-6 0 0,1-1 0 0 0,-1 1 0 0 0,1-1 0 0 0,0 1 1 0 0,0-1-1 0 0,0-1 0 0 0,1 1 0 0 0,-1 0 1 0 0,1-1-1 0 0,1 0 0 0 0,-1 0 0 0 0,0-1 0 0 0,1 1 1 0 0,8 2-1 0 0,39 14-112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3318</Words>
  <Characters>18913</Characters>
  <Application>Microsoft Office Word</Application>
  <DocSecurity>0</DocSecurity>
  <Lines>157</Lines>
  <Paragraphs>44</Paragraphs>
  <ScaleCrop>false</ScaleCrop>
  <Company/>
  <LinksUpToDate>false</LinksUpToDate>
  <CharactersWithSpaces>22187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Hall</dc:creator>
  <cp:lastModifiedBy>Gemma Hall (gh4g22)</cp:lastModifiedBy>
  <cp:revision>3</cp:revision>
  <dcterms:created xsi:type="dcterms:W3CDTF">2025-01-17T15:03:00Z</dcterms:created>
  <dcterms:modified xsi:type="dcterms:W3CDTF">2025-01-17T15:05:00Z</dcterms:modified>
</cp:coreProperties>
</file>