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9">
            <w:pPr>
              <w:rPr>
                <w:rFonts w:ascii="Verdana" w:cs="Verdana" w:eastAsia="Verdana" w:hAnsi="Verdana"/>
                <w:b w:val="1"/>
                <w:color w:val="000000"/>
              </w:rPr>
            </w:pPr>
            <w:r w:rsidDel="00000000" w:rsidR="00000000" w:rsidRPr="00000000">
              <w:rPr>
                <w:rFonts w:ascii="Verdana" w:cs="Verdana" w:eastAsia="Verdana" w:hAnsi="Verdana"/>
                <w:b w:val="1"/>
                <w:color w:val="ff0000"/>
                <w:rtl w:val="0"/>
              </w:rPr>
              <w:t xml:space="preserve">   </w:t>
            </w:r>
            <w:r w:rsidDel="00000000" w:rsidR="00000000" w:rsidRPr="00000000">
              <w:rPr>
                <w:rFonts w:ascii="Verdana" w:cs="Verdana" w:eastAsia="Verdana" w:hAnsi="Verdana"/>
                <w:b w:val="1"/>
                <w:color w:val="000000"/>
                <w:rtl w:val="0"/>
              </w:rPr>
              <w:t xml:space="preserve">University of Southampton Chamber Choir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0"/>
                <w:i w:val="0"/>
                <w:smallCaps w:val="0"/>
                <w:strike w:val="0"/>
                <w:color w:val="ff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For the activity of rehearsals, concerts and ordinary socials</w:t>
            </w:r>
            <w:r w:rsidDel="00000000" w:rsidR="00000000" w:rsidRPr="00000000">
              <w:rPr>
                <w:rFonts w:ascii="Verdana" w:cs="Verdana" w:eastAsia="Verdana" w:hAnsi="Verdana"/>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Weekly rehearsals from 7.00pm – 9.00pm in B6 1077</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20/07/2023</w:t>
            </w:r>
          </w:p>
        </w:tc>
      </w:tr>
      <w:tr>
        <w:trPr>
          <w:cantSplit w:val="0"/>
          <w:trHeight w:val="338" w:hRule="atLeast"/>
          <w:tblHeader w:val="0"/>
        </w:trPr>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Group Name</w:t>
            </w:r>
          </w:p>
        </w:tc>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SUSU University of Southampton Chamber Choir</w:t>
            </w:r>
          </w:p>
        </w:tc>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Oliver Davis</w:t>
            </w:r>
          </w:p>
        </w:tc>
      </w:tr>
      <w:tr>
        <w:trPr>
          <w:cantSplit w:val="0"/>
          <w:trHeight w:val="338" w:hRule="atLeast"/>
          <w:tblHeader w:val="0"/>
        </w:trPr>
        <w:tc>
          <w:tcPr>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Supervisor</w:t>
            </w:r>
            <w:r w:rsidDel="00000000" w:rsidR="00000000" w:rsidRPr="00000000">
              <w:rPr>
                <w:rtl w:val="0"/>
              </w:rPr>
            </w:r>
          </w:p>
        </w:tc>
        <w:tc>
          <w:tcPr>
            <w:shd w:fill="auto" w:val="clear"/>
          </w:tcPr>
          <w:p w:rsidR="00000000" w:rsidDel="00000000" w:rsidP="00000000" w:rsidRDefault="00000000" w:rsidRPr="00000000" w14:paraId="00000016">
            <w:pPr>
              <w:rPr>
                <w:rFonts w:ascii="Verdana" w:cs="Verdana" w:eastAsia="Verdana" w:hAnsi="Verdana"/>
                <w:b w:val="1"/>
                <w:i w:val="1"/>
              </w:rPr>
            </w:pPr>
            <w:r w:rsidDel="00000000" w:rsidR="00000000" w:rsidRPr="00000000">
              <w:rPr>
                <w:rFonts w:ascii="Verdana" w:cs="Verdana" w:eastAsia="Verdana" w:hAnsi="Verdana"/>
                <w:b w:val="1"/>
                <w:color w:val="ff0000"/>
                <w:rtl w:val="0"/>
              </w:rPr>
              <w:t xml:space="preserve">  </w:t>
            </w:r>
            <w:r w:rsidDel="00000000" w:rsidR="00000000" w:rsidRPr="00000000">
              <w:rPr>
                <w:rFonts w:ascii="Verdana" w:cs="Verdana" w:eastAsia="Verdana" w:hAnsi="Verdana"/>
                <w:b w:val="1"/>
                <w:color w:val="000000"/>
                <w:rtl w:val="0"/>
              </w:rPr>
              <w:t xml:space="preserve">Oliver Davis</w:t>
            </w:r>
            <w:r w:rsidDel="00000000" w:rsidR="00000000" w:rsidRPr="00000000">
              <w:rPr>
                <w:rFonts w:ascii="Verdana" w:cs="Verdana" w:eastAsia="Verdana" w:hAnsi="Verdana"/>
                <w:b w:val="1"/>
                <w:color w:val="ff0000"/>
                <w:rtl w:val="0"/>
              </w:rPr>
              <w:t xml:space="preserve"> </w:t>
            </w:r>
            <w:r w:rsidDel="00000000" w:rsidR="00000000" w:rsidRPr="00000000">
              <w:rPr>
                <w:rtl w:val="0"/>
              </w:rPr>
            </w:r>
          </w:p>
        </w:tc>
        <w:tc>
          <w:tcPr>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8">
            <w:pPr>
              <w:ind w:left="170" w:firstLine="0"/>
              <w:rPr>
                <w:rFonts w:ascii="Verdana" w:cs="Verdana" w:eastAsia="Verdana" w:hAnsi="Verdana"/>
                <w:b w:val="1"/>
              </w:rPr>
            </w:pPr>
            <w:r w:rsidDel="00000000" w:rsidR="00000000" w:rsidRPr="00000000">
              <w:rPr>
                <w:rFonts w:ascii="Verdana" w:cs="Verdana" w:eastAsia="Verdana" w:hAnsi="Verdana"/>
                <w:b w:val="1"/>
                <w:rtl w:val="0"/>
              </w:rPr>
              <w:t xml:space="preserve">SUSU Activities Team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2"/>
        <w:tblW w:w="1525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9"/>
        <w:gridCol w:w="2710"/>
        <w:gridCol w:w="1971"/>
        <w:gridCol w:w="482"/>
        <w:gridCol w:w="482"/>
        <w:gridCol w:w="498"/>
        <w:gridCol w:w="3179"/>
        <w:gridCol w:w="482"/>
        <w:gridCol w:w="482"/>
        <w:gridCol w:w="482"/>
        <w:gridCol w:w="2474"/>
        <w:tblGridChange w:id="0">
          <w:tblGrid>
            <w:gridCol w:w="2009"/>
            <w:gridCol w:w="2710"/>
            <w:gridCol w:w="1971"/>
            <w:gridCol w:w="482"/>
            <w:gridCol w:w="482"/>
            <w:gridCol w:w="498"/>
            <w:gridCol w:w="3179"/>
            <w:gridCol w:w="482"/>
            <w:gridCol w:w="482"/>
            <w:gridCol w:w="482"/>
            <w:gridCol w:w="2474"/>
          </w:tblGrid>
        </w:tblGridChange>
      </w:tblGrid>
      <w:tr>
        <w:trPr>
          <w:cantSplit w:val="0"/>
          <w:tblHeader w:val="1"/>
        </w:trPr>
        <w:tc>
          <w:tcPr>
            <w:gridSpan w:val="11"/>
            <w:shd w:fill="f2f2f2" w:val="clear"/>
          </w:tcPr>
          <w:p w:rsidR="00000000" w:rsidDel="00000000" w:rsidP="00000000" w:rsidRDefault="00000000" w:rsidRPr="00000000" w14:paraId="0000001D">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28">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2B">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2F">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3">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5">
            <w:pPr>
              <w:rPr/>
            </w:pPr>
            <w:r w:rsidDel="00000000" w:rsidR="00000000" w:rsidRPr="00000000">
              <w:rPr>
                <w:rtl w:val="0"/>
              </w:rPr>
            </w:r>
          </w:p>
        </w:tc>
        <w:tc>
          <w:tcPr>
            <w:vMerge w:val="restart"/>
            <w:shd w:fill="f2f2f2" w:val="clear"/>
          </w:tcPr>
          <w:p w:rsidR="00000000" w:rsidDel="00000000" w:rsidP="00000000" w:rsidRDefault="00000000" w:rsidRPr="00000000" w14:paraId="0000003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7">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3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39">
            <w:pPr>
              <w:rPr/>
            </w:pPr>
            <w:r w:rsidDel="00000000" w:rsidR="00000000" w:rsidRPr="00000000">
              <w:rPr>
                <w:rtl w:val="0"/>
              </w:rPr>
            </w:r>
          </w:p>
        </w:tc>
        <w:tc>
          <w:tcPr>
            <w:gridSpan w:val="3"/>
            <w:shd w:fill="f2f2f2" w:val="clear"/>
          </w:tcPr>
          <w:p w:rsidR="00000000" w:rsidDel="00000000" w:rsidP="00000000" w:rsidRDefault="00000000" w:rsidRPr="00000000" w14:paraId="0000003A">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3D">
            <w:pPr>
              <w:rPr/>
            </w:pPr>
            <w:r w:rsidDel="00000000" w:rsidR="00000000" w:rsidRPr="00000000">
              <w:rPr>
                <w:rtl w:val="0"/>
              </w:rPr>
            </w:r>
          </w:p>
        </w:tc>
        <w:tc>
          <w:tcPr>
            <w:gridSpan w:val="3"/>
            <w:shd w:fill="f2f2f2" w:val="clear"/>
          </w:tcPr>
          <w:p w:rsidR="00000000" w:rsidDel="00000000" w:rsidP="00000000" w:rsidRDefault="00000000" w:rsidRPr="00000000" w14:paraId="0000003E">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1">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5">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6">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7">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48">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49">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A">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B">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62" w:hRule="atLeast"/>
          <w:tblHeader w:val="0"/>
        </w:trPr>
        <w:tc>
          <w:tcPr>
            <w:gridSpan w:val="11"/>
            <w:shd w:fill="c6d9f1" w:val="clear"/>
          </w:tcPr>
          <w:p w:rsidR="00000000" w:rsidDel="00000000" w:rsidP="00000000" w:rsidRDefault="00000000" w:rsidRPr="00000000" w14:paraId="0000004D">
            <w:pPr>
              <w:rPr>
                <w:b w:val="1"/>
              </w:rPr>
            </w:pPr>
            <w:r w:rsidDel="00000000" w:rsidR="00000000" w:rsidRPr="00000000">
              <w:rPr>
                <w:b w:val="1"/>
                <w:rtl w:val="0"/>
              </w:rPr>
              <w:t xml:space="preserve">Regular rehearsals</w:t>
            </w:r>
          </w:p>
        </w:tc>
      </w:tr>
      <w:tr>
        <w:trPr>
          <w:cantSplit w:val="1"/>
          <w:trHeight w:val="1296" w:hRule="atLeast"/>
          <w:tblHeader w:val="0"/>
        </w:trPr>
        <w:tc>
          <w:tcPr>
            <w:shd w:fill="ffffff" w:val="clear"/>
          </w:tcPr>
          <w:p w:rsidR="00000000" w:rsidDel="00000000" w:rsidP="00000000" w:rsidRDefault="00000000" w:rsidRPr="00000000" w14:paraId="00000058">
            <w:pPr>
              <w:rPr/>
            </w:pPr>
            <w:r w:rsidDel="00000000" w:rsidR="00000000" w:rsidRPr="00000000">
              <w:rPr>
                <w:rtl w:val="0"/>
              </w:rPr>
              <w:t xml:space="preserve">Moving tables/chairs</w:t>
            </w:r>
          </w:p>
        </w:tc>
        <w:tc>
          <w:tcPr>
            <w:shd w:fill="ffffff" w:val="clear"/>
          </w:tcPr>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 strains and sprain, bruises etc</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Dropping on/hitting others nearby</w:t>
            </w:r>
          </w:p>
        </w:tc>
        <w:tc>
          <w:tcPr>
            <w:shd w:fill="ffffff" w:val="clear"/>
          </w:tcPr>
          <w:p w:rsidR="00000000" w:rsidDel="00000000" w:rsidP="00000000" w:rsidRDefault="00000000" w:rsidRPr="00000000" w14:paraId="0000005B">
            <w:pPr>
              <w:rPr/>
            </w:pPr>
            <w:r w:rsidDel="00000000" w:rsidR="00000000" w:rsidRPr="00000000">
              <w:rPr>
                <w:rtl w:val="0"/>
              </w:rPr>
              <w:t xml:space="preserve">Those moving and those in the vicinity</w:t>
            </w:r>
          </w:p>
        </w:tc>
        <w:tc>
          <w:tcPr>
            <w:shd w:fill="ffffff" w:val="clear"/>
          </w:tcPr>
          <w:p w:rsidR="00000000" w:rsidDel="00000000" w:rsidP="00000000" w:rsidRDefault="00000000" w:rsidRPr="00000000" w14:paraId="0000005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Large/heavy things to be moved by more than 1 person- seek support from SUSU facilities/venue staff as needed </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tools to support with move of heavy objects- SUSU Facilities/venue. E.g. hand truck, dolly, skates</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sure people aren’t too close before moving</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sure anyone with any pre-existing conditions isn’t doing any unnecessary lifting and they are comfortable</w:t>
            </w:r>
            <w:r w:rsidDel="00000000" w:rsidR="00000000" w:rsidRPr="00000000">
              <w:rPr>
                <w:rtl w:val="0"/>
              </w:rPr>
            </w:r>
          </w:p>
        </w:tc>
        <w:tc>
          <w:tcPr>
            <w:shd w:fill="ffffff" w:val="clear"/>
          </w:tcPr>
          <w:p w:rsidR="00000000" w:rsidDel="00000000" w:rsidP="00000000" w:rsidRDefault="00000000" w:rsidRPr="00000000" w14:paraId="0000006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6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6">
            <w:pPr>
              <w:rPr>
                <w:color w:val="000000"/>
              </w:rPr>
            </w:pPr>
            <w:r w:rsidDel="00000000" w:rsidR="00000000" w:rsidRPr="00000000">
              <w:rPr>
                <w:color w:val="000000"/>
                <w:rtl w:val="0"/>
              </w:rPr>
              <w:t xml:space="preserve">Seek Medical attention as needed. E.g. SUSU Reception, Venue, 111, 999</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color w:val="000000"/>
                <w:rtl w:val="0"/>
              </w:rPr>
              <w:t xml:space="preserve">All incidents are to be reported on the as soon as possible ensuring the duty manager/health and safety officer have been informed.</w:t>
            </w:r>
          </w:p>
          <w:p w:rsidR="00000000" w:rsidDel="00000000" w:rsidP="00000000" w:rsidRDefault="00000000" w:rsidRPr="00000000" w14:paraId="00000069">
            <w:pPr>
              <w:rPr>
                <w:color w:val="000000"/>
                <w:u w:val="single"/>
              </w:rPr>
            </w:pPr>
            <w:r w:rsidDel="00000000" w:rsidR="00000000" w:rsidRPr="00000000">
              <w:rPr>
                <w:color w:val="000000"/>
                <w:rtl w:val="0"/>
              </w:rPr>
              <w:t xml:space="preserve">Follow </w:t>
            </w:r>
            <w:hyperlink r:id="rId7">
              <w:r w:rsidDel="00000000" w:rsidR="00000000" w:rsidRPr="00000000">
                <w:rPr>
                  <w:color w:val="000000"/>
                  <w:u w:val="single"/>
                  <w:rtl w:val="0"/>
                </w:rPr>
                <w:t xml:space="preserve">SUSU incident report policy</w:t>
              </w:r>
            </w:hyperlink>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B">
            <w:pPr>
              <w:rPr/>
            </w:pPr>
            <w:r w:rsidDel="00000000" w:rsidR="00000000" w:rsidRPr="00000000">
              <w:rPr>
                <w:rtl w:val="0"/>
              </w:rPr>
              <w:t xml:space="preserve">Dropping or hitting instruments</w:t>
            </w:r>
          </w:p>
        </w:tc>
        <w:tc>
          <w:tcPr>
            <w:shd w:fill="ffffff" w:val="clear"/>
          </w:tcPr>
          <w:p w:rsidR="00000000" w:rsidDel="00000000" w:rsidP="00000000" w:rsidRDefault="00000000" w:rsidRPr="00000000" w14:paraId="000000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Damage to instruments</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Injury to surrounding people</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Damage to space being used</w:t>
            </w:r>
          </w:p>
        </w:tc>
        <w:tc>
          <w:tcPr>
            <w:shd w:fill="ffffff" w:val="clear"/>
          </w:tcPr>
          <w:p w:rsidR="00000000" w:rsidDel="00000000" w:rsidP="00000000" w:rsidRDefault="00000000" w:rsidRPr="00000000" w14:paraId="0000006F">
            <w:pPr>
              <w:rPr/>
            </w:pPr>
            <w:r w:rsidDel="00000000" w:rsidR="00000000" w:rsidRPr="00000000">
              <w:rPr>
                <w:rtl w:val="0"/>
              </w:rPr>
              <w:t xml:space="preserve">Those in the vicinity</w:t>
            </w:r>
          </w:p>
        </w:tc>
        <w:tc>
          <w:tcPr>
            <w:shd w:fill="ffffff" w:val="clear"/>
          </w:tcPr>
          <w:p w:rsidR="00000000" w:rsidDel="00000000" w:rsidP="00000000" w:rsidRDefault="00000000" w:rsidRPr="00000000" w14:paraId="0000007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7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everyone is spaced out as much as possible so people can move around as much as possible</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Larger instruments/instruments that move a lot (trombones) are given extra space</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Instruments to be put in case or safely out of the way when not in use</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 to be kept on the floor unless essential</w:t>
            </w:r>
            <w:r w:rsidDel="00000000" w:rsidR="00000000" w:rsidRPr="00000000">
              <w:rPr>
                <w:rtl w:val="0"/>
              </w:rPr>
            </w:r>
          </w:p>
        </w:tc>
        <w:tc>
          <w:tcPr>
            <w:shd w:fill="ffffff" w:val="clear"/>
          </w:tcPr>
          <w:p w:rsidR="00000000" w:rsidDel="00000000" w:rsidP="00000000" w:rsidRDefault="00000000" w:rsidRPr="00000000" w14:paraId="0000007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A">
            <w:pPr>
              <w:rPr>
                <w:color w:val="000000"/>
              </w:rPr>
            </w:pPr>
            <w:r w:rsidDel="00000000" w:rsidR="00000000" w:rsidRPr="00000000">
              <w:rPr>
                <w:color w:val="000000"/>
                <w:rtl w:val="0"/>
              </w:rPr>
              <w:t xml:space="preserve">Committee to ensure room booking is adequate with enough space to accommodate larger instruments. Request room changes as needed </w:t>
            </w:r>
          </w:p>
          <w:p w:rsidR="00000000" w:rsidDel="00000000" w:rsidP="00000000" w:rsidRDefault="00000000" w:rsidRPr="00000000" w14:paraId="0000007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07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07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7E">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F">
            <w:pPr>
              <w:rPr/>
            </w:pPr>
            <w:r w:rsidDel="00000000" w:rsidR="00000000" w:rsidRPr="00000000">
              <w:rPr>
                <w:rtl w:val="0"/>
              </w:rPr>
              <w:t xml:space="preserve">Moving/setting up instruments and stands</w:t>
            </w:r>
          </w:p>
        </w:tc>
        <w:tc>
          <w:tcPr>
            <w:shd w:fill="ffffff" w:val="clear"/>
          </w:tcPr>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Back/muscle strain from lifting items that are too heavy</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Trapping fingers in stands or other items</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Damaging equipment</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Dropping equipment on feet/another person</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Falling moving equipment on stairs</w:t>
            </w:r>
          </w:p>
          <w:p w:rsidR="00000000" w:rsidDel="00000000" w:rsidP="00000000" w:rsidRDefault="00000000" w:rsidRPr="00000000" w14:paraId="00000085">
            <w:pPr>
              <w:rPr/>
            </w:pPr>
            <w:r w:rsidDel="00000000" w:rsidR="00000000" w:rsidRPr="00000000">
              <w:rPr>
                <w:rtl w:val="0"/>
              </w:rPr>
            </w:r>
          </w:p>
        </w:tc>
        <w:tc>
          <w:tcPr>
            <w:shd w:fill="ffffff" w:val="clear"/>
          </w:tcPr>
          <w:p w:rsidR="00000000" w:rsidDel="00000000" w:rsidP="00000000" w:rsidRDefault="00000000" w:rsidRPr="00000000" w14:paraId="00000086">
            <w:pPr>
              <w:rPr/>
            </w:pPr>
            <w:r w:rsidDel="00000000" w:rsidR="00000000" w:rsidRPr="00000000">
              <w:rPr>
                <w:rtl w:val="0"/>
              </w:rPr>
              <w:t xml:space="preserve">Those setting up and members nearby or assisting.</w:t>
            </w:r>
          </w:p>
        </w:tc>
        <w:tc>
          <w:tcPr>
            <w:shd w:fill="ffffff" w:val="clear"/>
          </w:tcPr>
          <w:p w:rsidR="00000000" w:rsidDel="00000000" w:rsidP="00000000" w:rsidRDefault="00000000" w:rsidRPr="00000000" w14:paraId="0000008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8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8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heavy items lifted by multiple people</w:t>
            </w:r>
          </w:p>
          <w:p w:rsidR="00000000" w:rsidDel="00000000" w:rsidP="00000000" w:rsidRDefault="00000000" w:rsidRPr="00000000" w14:paraId="0000008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lifts where possible for heavy items, where not possible extreme caution to be used and additional members should be on hand to assist</w:t>
            </w:r>
          </w:p>
          <w:p w:rsidR="00000000" w:rsidDel="00000000" w:rsidP="00000000" w:rsidRDefault="00000000" w:rsidRPr="00000000" w14:paraId="0000008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tools to support with move of heavy objects- SUSU Facilities/venue. E.g. hand truck, dolly, skates</w:t>
            </w:r>
          </w:p>
          <w:p w:rsidR="00000000" w:rsidDel="00000000" w:rsidP="00000000" w:rsidRDefault="00000000" w:rsidRPr="00000000" w14:paraId="000000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members how to correctly carry equipment and how to safely set up specific items and don’t allow untrained members to assist</w:t>
            </w:r>
          </w:p>
          <w:p w:rsidR="00000000" w:rsidDel="00000000" w:rsidP="00000000" w:rsidRDefault="00000000" w:rsidRPr="00000000" w14:paraId="0000008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carrying things be accompanied by someone able to clear a pathway open door</w:t>
            </w:r>
          </w:p>
          <w:p w:rsidR="00000000" w:rsidDel="00000000" w:rsidP="00000000" w:rsidRDefault="00000000" w:rsidRPr="00000000" w14:paraId="0000008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ensure adequate time for set up and pack down is planned for /allocated when bookings are made</w:t>
            </w:r>
          </w:p>
        </w:tc>
        <w:tc>
          <w:tcPr>
            <w:shd w:fill="ffffff" w:val="clear"/>
          </w:tcPr>
          <w:p w:rsidR="00000000" w:rsidDel="00000000" w:rsidP="00000000" w:rsidRDefault="00000000" w:rsidRPr="00000000" w14:paraId="0000009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3">
            <w:pPr>
              <w:rPr>
                <w:color w:val="000000"/>
              </w:rPr>
            </w:pPr>
            <w:r w:rsidDel="00000000" w:rsidR="00000000" w:rsidRPr="00000000">
              <w:rPr>
                <w:color w:val="000000"/>
                <w:rtl w:val="0"/>
              </w:rPr>
              <w:t xml:space="preserve">Committee to ensure tech team recruited/trained to move and set instruments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09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09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98">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9">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953" w:hRule="atLeast"/>
          <w:tblHeader w:val="0"/>
        </w:trPr>
        <w:tc>
          <w:tcPr>
            <w:shd w:fill="ffffff" w:val="clear"/>
          </w:tcPr>
          <w:p w:rsidR="00000000" w:rsidDel="00000000" w:rsidP="00000000" w:rsidRDefault="00000000" w:rsidRPr="00000000" w14:paraId="00000099">
            <w:pPr>
              <w:rPr/>
            </w:pPr>
            <w:r w:rsidDel="00000000" w:rsidR="00000000" w:rsidRPr="00000000">
              <w:rPr>
                <w:rtl w:val="0"/>
              </w:rPr>
              <w:t xml:space="preserve">Cables/wires in area</w:t>
            </w:r>
          </w:p>
        </w:tc>
        <w:tc>
          <w:tcPr>
            <w:shd w:fill="ffffff" w:val="clear"/>
          </w:tcPr>
          <w:p w:rsidR="00000000" w:rsidDel="00000000" w:rsidP="00000000" w:rsidRDefault="00000000" w:rsidRPr="00000000" w14:paraId="0000009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Tripping over wires and causing injury</w:t>
            </w:r>
          </w:p>
          <w:p w:rsidR="00000000" w:rsidDel="00000000" w:rsidP="00000000" w:rsidRDefault="00000000" w:rsidRPr="00000000" w14:paraId="0000009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Pulling over equipment and causing it damage or further injury</w:t>
            </w:r>
          </w:p>
        </w:tc>
        <w:tc>
          <w:tcPr>
            <w:shd w:fill="ffffff" w:val="clear"/>
          </w:tcPr>
          <w:p w:rsidR="00000000" w:rsidDel="00000000" w:rsidP="00000000" w:rsidRDefault="00000000" w:rsidRPr="00000000" w14:paraId="0000009C">
            <w:pPr>
              <w:rPr/>
            </w:pPr>
            <w:r w:rsidDel="00000000" w:rsidR="00000000" w:rsidRPr="00000000">
              <w:rPr>
                <w:rtl w:val="0"/>
              </w:rPr>
              <w:t xml:space="preserve">Those in the vicinity</w:t>
            </w:r>
          </w:p>
        </w:tc>
        <w:tc>
          <w:tcPr>
            <w:shd w:fill="ffffff" w:val="clear"/>
          </w:tcPr>
          <w:p w:rsidR="00000000" w:rsidDel="00000000" w:rsidP="00000000" w:rsidRDefault="00000000" w:rsidRPr="00000000" w14:paraId="0000009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A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cables to be organised as best as possible and trailed away from walkways</w:t>
            </w:r>
          </w:p>
          <w:p w:rsidR="00000000" w:rsidDel="00000000" w:rsidP="00000000" w:rsidRDefault="00000000" w:rsidRPr="00000000" w14:paraId="000000A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Cable ties/to be used if necessary</w:t>
            </w:r>
          </w:p>
          <w:p w:rsidR="00000000" w:rsidDel="00000000" w:rsidP="00000000" w:rsidRDefault="00000000" w:rsidRPr="00000000" w14:paraId="000000A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Hazardous sections to be blocked off e.g. using chairs &amp; signage</w:t>
            </w:r>
          </w:p>
        </w:tc>
        <w:tc>
          <w:tcPr>
            <w:shd w:fill="ffffff" w:val="clear"/>
          </w:tcPr>
          <w:p w:rsidR="00000000" w:rsidDel="00000000" w:rsidP="00000000" w:rsidRDefault="00000000" w:rsidRPr="00000000" w14:paraId="000000A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A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A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0A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0A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A9">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0">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A">
            <w:pPr>
              <w:rPr/>
            </w:pPr>
            <w:r w:rsidDel="00000000" w:rsidR="00000000" w:rsidRPr="00000000">
              <w:rPr>
                <w:rtl w:val="0"/>
              </w:rPr>
              <w:t xml:space="preserve">Unmonitored Speakers causing feedback/deafening noise</w:t>
            </w:r>
          </w:p>
        </w:tc>
        <w:tc>
          <w:tcPr>
            <w:shd w:fill="ffffff" w:val="clear"/>
          </w:tcPr>
          <w:p w:rsidR="00000000" w:rsidDel="00000000" w:rsidP="00000000" w:rsidRDefault="00000000" w:rsidRPr="00000000" w14:paraId="000000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damage</w:t>
            </w:r>
          </w:p>
          <w:p w:rsidR="00000000" w:rsidDel="00000000" w:rsidP="00000000" w:rsidRDefault="00000000" w:rsidRPr="00000000" w14:paraId="000000A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Disruption to unrelated activities/complaint</w:t>
            </w:r>
          </w:p>
        </w:tc>
        <w:tc>
          <w:tcPr>
            <w:shd w:fill="ffffff" w:val="clear"/>
          </w:tcPr>
          <w:p w:rsidR="00000000" w:rsidDel="00000000" w:rsidP="00000000" w:rsidRDefault="00000000" w:rsidRPr="00000000" w14:paraId="000000AD">
            <w:pPr>
              <w:rPr/>
            </w:pPr>
            <w:r w:rsidDel="00000000" w:rsidR="00000000" w:rsidRPr="00000000">
              <w:rPr>
                <w:rtl w:val="0"/>
              </w:rPr>
              <w:t xml:space="preserve">Those in the vicinity and potentially members of the public in the building/nearby </w:t>
            </w:r>
          </w:p>
        </w:tc>
        <w:tc>
          <w:tcPr>
            <w:shd w:fill="ffffff" w:val="clear"/>
          </w:tcPr>
          <w:p w:rsidR="00000000" w:rsidDel="00000000" w:rsidP="00000000" w:rsidRDefault="00000000" w:rsidRPr="00000000" w14:paraId="000000A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A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B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with relevant sound/tech training or know-how nearby to monitor levels</w:t>
            </w:r>
          </w:p>
          <w:p w:rsidR="00000000" w:rsidDel="00000000" w:rsidP="00000000" w:rsidRDefault="00000000" w:rsidRPr="00000000" w14:paraId="000000B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Microphones/speakers turned off when not in use</w:t>
            </w:r>
          </w:p>
          <w:p w:rsidR="00000000" w:rsidDel="00000000" w:rsidP="00000000" w:rsidRDefault="00000000" w:rsidRPr="00000000" w14:paraId="000000B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Volume kept low</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B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B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B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B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0B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0B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BB">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1">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BC">
            <w:pPr>
              <w:rPr/>
            </w:pPr>
            <w:r w:rsidDel="00000000" w:rsidR="00000000" w:rsidRPr="00000000">
              <w:rPr>
                <w:rtl w:val="0"/>
              </w:rPr>
              <w:t xml:space="preserve">Consistent (intentional) loud noise</w:t>
            </w:r>
          </w:p>
        </w:tc>
        <w:tc>
          <w:tcPr>
            <w:shd w:fill="ffffff" w:val="clear"/>
          </w:tcPr>
          <w:p w:rsidR="00000000" w:rsidDel="00000000" w:rsidP="00000000" w:rsidRDefault="00000000" w:rsidRPr="00000000" w14:paraId="000000B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damage</w:t>
            </w:r>
          </w:p>
        </w:tc>
        <w:tc>
          <w:tcPr>
            <w:shd w:fill="ffffff" w:val="clear"/>
          </w:tcPr>
          <w:p w:rsidR="00000000" w:rsidDel="00000000" w:rsidP="00000000" w:rsidRDefault="00000000" w:rsidRPr="00000000" w14:paraId="000000BE">
            <w:pPr>
              <w:rPr/>
            </w:pPr>
            <w:r w:rsidDel="00000000" w:rsidR="00000000" w:rsidRPr="00000000">
              <w:rPr>
                <w:rtl w:val="0"/>
              </w:rPr>
              <w:t xml:space="preserve">Those regularly in the rehearsal</w:t>
            </w:r>
          </w:p>
        </w:tc>
        <w:tc>
          <w:tcPr>
            <w:shd w:fill="ffffff" w:val="clear"/>
          </w:tcPr>
          <w:p w:rsidR="00000000" w:rsidDel="00000000" w:rsidP="00000000" w:rsidRDefault="00000000" w:rsidRPr="00000000" w14:paraId="000000B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C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C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C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earphones are used by affected members</w:t>
            </w:r>
          </w:p>
          <w:p w:rsidR="00000000" w:rsidDel="00000000" w:rsidP="00000000" w:rsidRDefault="00000000" w:rsidRPr="00000000" w14:paraId="000000C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musicians appropriately so direct exposure is minimised </w:t>
            </w:r>
          </w:p>
          <w:p w:rsidR="00000000" w:rsidDel="00000000" w:rsidP="00000000" w:rsidRDefault="00000000" w:rsidRPr="00000000" w14:paraId="000000C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Mutes/screens utilised if/where appropriate</w:t>
            </w:r>
          </w:p>
          <w:p w:rsidR="00000000" w:rsidDel="00000000" w:rsidP="00000000" w:rsidRDefault="00000000" w:rsidRPr="00000000" w14:paraId="000000C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use of small confined spaces</w:t>
            </w:r>
            <w:r w:rsidDel="00000000" w:rsidR="00000000" w:rsidRPr="00000000">
              <w:rPr>
                <w:rtl w:val="0"/>
              </w:rPr>
            </w:r>
          </w:p>
        </w:tc>
        <w:tc>
          <w:tcPr>
            <w:shd w:fill="ffffff" w:val="clear"/>
          </w:tcPr>
          <w:p w:rsidR="00000000" w:rsidDel="00000000" w:rsidP="00000000" w:rsidRDefault="00000000" w:rsidRPr="00000000" w14:paraId="000000C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C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C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0C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0C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CC">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2">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244" w:hRule="atLeast"/>
          <w:tblHeader w:val="0"/>
        </w:trPr>
        <w:tc>
          <w:tcPr>
            <w:gridSpan w:val="11"/>
            <w:shd w:fill="c6d9f1" w:val="clear"/>
          </w:tcPr>
          <w:p w:rsidR="00000000" w:rsidDel="00000000" w:rsidP="00000000" w:rsidRDefault="00000000" w:rsidRPr="00000000" w14:paraId="000000C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Concerts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above)</w:t>
            </w:r>
          </w:p>
        </w:tc>
      </w:tr>
      <w:tr>
        <w:trPr>
          <w:cantSplit w:val="1"/>
          <w:trHeight w:val="1296" w:hRule="atLeast"/>
          <w:tblHeader w:val="0"/>
        </w:trPr>
        <w:tc>
          <w:tcPr>
            <w:shd w:fill="ffffff" w:val="clear"/>
          </w:tcPr>
          <w:p w:rsidR="00000000" w:rsidDel="00000000" w:rsidP="00000000" w:rsidRDefault="00000000" w:rsidRPr="00000000" w14:paraId="000000D8">
            <w:pPr>
              <w:rPr/>
            </w:pPr>
            <w:r w:rsidDel="00000000" w:rsidR="00000000" w:rsidRPr="00000000">
              <w:rPr>
                <w:rtl w:val="0"/>
              </w:rPr>
              <w:t xml:space="preserve">Large amounts of cash from ticket sales</w:t>
            </w:r>
          </w:p>
        </w:tc>
        <w:tc>
          <w:tcPr>
            <w:shd w:fill="ffffff" w:val="clear"/>
          </w:tcPr>
          <w:p w:rsidR="00000000" w:rsidDel="00000000" w:rsidP="00000000" w:rsidRDefault="00000000" w:rsidRPr="00000000" w14:paraId="000000D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w:t>
            </w:r>
          </w:p>
          <w:p w:rsidR="00000000" w:rsidDel="00000000" w:rsidP="00000000" w:rsidRDefault="00000000" w:rsidRPr="00000000" w14:paraId="000000D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being mugged/robbed</w:t>
            </w:r>
          </w:p>
          <w:p w:rsidR="00000000" w:rsidDel="00000000" w:rsidP="00000000" w:rsidRDefault="00000000" w:rsidRPr="00000000" w14:paraId="000000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Loss/misplacement leading to financial loss</w:t>
            </w:r>
          </w:p>
        </w:tc>
        <w:tc>
          <w:tcPr>
            <w:shd w:fill="ffffff" w:val="clear"/>
          </w:tcPr>
          <w:p w:rsidR="00000000" w:rsidDel="00000000" w:rsidP="00000000" w:rsidRDefault="00000000" w:rsidRPr="00000000" w14:paraId="000000DC">
            <w:pPr>
              <w:rPr/>
            </w:pPr>
            <w:r w:rsidDel="00000000" w:rsidR="00000000" w:rsidRPr="00000000">
              <w:rPr>
                <w:rtl w:val="0"/>
              </w:rPr>
              <w:t xml:space="preserve">Those holding the money</w:t>
            </w:r>
          </w:p>
        </w:tc>
        <w:tc>
          <w:tcPr>
            <w:shd w:fill="ffffff" w:val="clear"/>
          </w:tcPr>
          <w:p w:rsidR="00000000" w:rsidDel="00000000" w:rsidP="00000000" w:rsidRDefault="00000000" w:rsidRPr="00000000" w14:paraId="000000D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D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D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E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 use of SUSU box office or other online ticket systems where possible</w:t>
            </w:r>
          </w:p>
          <w:p w:rsidR="00000000" w:rsidDel="00000000" w:rsidP="00000000" w:rsidRDefault="00000000" w:rsidRPr="00000000" w14:paraId="000000E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 to be deposited after each event</w:t>
            </w:r>
          </w:p>
          <w:p w:rsidR="00000000" w:rsidDel="00000000" w:rsidP="00000000" w:rsidRDefault="00000000" w:rsidRPr="00000000" w14:paraId="000000E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to be kept in lockable box</w:t>
            </w:r>
          </w:p>
          <w:p w:rsidR="00000000" w:rsidDel="00000000" w:rsidP="00000000" w:rsidRDefault="00000000" w:rsidRPr="00000000" w14:paraId="000000E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giving cash to committee member if they will be travelling by foot alone (request taxis where possible/travel by car. Ensure cash is not visible/advertised when out in public)</w:t>
            </w:r>
          </w:p>
          <w:p w:rsidR="00000000" w:rsidDel="00000000" w:rsidP="00000000" w:rsidRDefault="00000000" w:rsidRPr="00000000" w14:paraId="000000E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offer option to pre-buy tickets to avoid cash purchases</w:t>
            </w:r>
          </w:p>
          <w:p w:rsidR="00000000" w:rsidDel="00000000" w:rsidP="00000000" w:rsidRDefault="00000000" w:rsidRPr="00000000" w14:paraId="000000E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to not be left unattended</w:t>
            </w:r>
          </w:p>
          <w:p w:rsidR="00000000" w:rsidDel="00000000" w:rsidP="00000000" w:rsidRDefault="00000000" w:rsidRPr="00000000" w14:paraId="000000E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collectors will prioritise own safety, advised to not confront any potential thief. If confronted will give up the funds. </w:t>
            </w:r>
            <w:r w:rsidDel="00000000" w:rsidR="00000000" w:rsidRPr="00000000">
              <w:rPr>
                <w:rtl w:val="0"/>
              </w:rPr>
            </w:r>
          </w:p>
        </w:tc>
        <w:tc>
          <w:tcPr>
            <w:shd w:fill="ffffff" w:val="clear"/>
          </w:tcPr>
          <w:p w:rsidR="00000000" w:rsidDel="00000000" w:rsidP="00000000" w:rsidRDefault="00000000" w:rsidRPr="00000000" w14:paraId="000000E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E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E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EA">
            <w:pPr>
              <w:rPr>
                <w:rFonts w:ascii="Calibri" w:cs="Calibri" w:eastAsia="Calibri" w:hAnsi="Calibri"/>
                <w:color w:val="000000"/>
              </w:rPr>
            </w:pPr>
            <w:r w:rsidDel="00000000" w:rsidR="00000000" w:rsidRPr="00000000">
              <w:rPr>
                <w:rFonts w:ascii="Calibri" w:cs="Calibri" w:eastAsia="Calibri" w:hAnsi="Calibri"/>
                <w:color w:val="000000"/>
                <w:rtl w:val="0"/>
              </w:rPr>
              <w:t xml:space="preserve">In the event of theft committee members will: </w:t>
            </w:r>
          </w:p>
          <w:p w:rsidR="00000000" w:rsidDel="00000000" w:rsidP="00000000" w:rsidRDefault="00000000" w:rsidRPr="00000000" w14:paraId="000000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the incident to any community police officers in the area/report to 111</w:t>
            </w:r>
          </w:p>
          <w:p w:rsidR="00000000" w:rsidDel="00000000" w:rsidP="00000000" w:rsidRDefault="00000000" w:rsidRPr="00000000" w14:paraId="000000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Complete a SUSU incident report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D">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EE">
            <w:pPr>
              <w:rPr/>
            </w:pPr>
            <w:r w:rsidDel="00000000" w:rsidR="00000000" w:rsidRPr="00000000">
              <w:rPr>
                <w:rtl w:val="0"/>
              </w:rPr>
              <w:t xml:space="preserve">Transport of equipment/people</w:t>
            </w:r>
          </w:p>
        </w:tc>
        <w:tc>
          <w:tcPr>
            <w:shd w:fill="ffffff" w:val="clear"/>
          </w:tcPr>
          <w:p w:rsidR="00000000" w:rsidDel="00000000" w:rsidP="00000000" w:rsidRDefault="00000000" w:rsidRPr="00000000" w14:paraId="000000E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 strain/sprain loading equipment</w:t>
            </w:r>
          </w:p>
          <w:p w:rsidR="00000000" w:rsidDel="00000000" w:rsidP="00000000" w:rsidRDefault="00000000" w:rsidRPr="00000000" w14:paraId="000000F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Traffic accident resulting from equipment obstructing view</w:t>
            </w:r>
          </w:p>
          <w:p w:rsidR="00000000" w:rsidDel="00000000" w:rsidP="00000000" w:rsidRDefault="00000000" w:rsidRPr="00000000" w14:paraId="000000F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Injury resulting from unsecured equipment being transported</w:t>
            </w:r>
          </w:p>
        </w:tc>
        <w:tc>
          <w:tcPr>
            <w:shd w:fill="ffffff" w:val="clear"/>
          </w:tcPr>
          <w:p w:rsidR="00000000" w:rsidDel="00000000" w:rsidP="00000000" w:rsidRDefault="00000000" w:rsidRPr="00000000" w14:paraId="000000F2">
            <w:pPr>
              <w:rPr/>
            </w:pPr>
            <w:r w:rsidDel="00000000" w:rsidR="00000000" w:rsidRPr="00000000">
              <w:rPr>
                <w:rtl w:val="0"/>
              </w:rPr>
              <w:t xml:space="preserve">Those loading or in any vehicle transporting</w:t>
            </w:r>
          </w:p>
        </w:tc>
        <w:tc>
          <w:tcPr>
            <w:shd w:fill="ffffff" w:val="clear"/>
          </w:tcPr>
          <w:p w:rsidR="00000000" w:rsidDel="00000000" w:rsidP="00000000" w:rsidRDefault="00000000" w:rsidRPr="00000000" w14:paraId="000000F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F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F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16</w:t>
            </w:r>
          </w:p>
        </w:tc>
        <w:tc>
          <w:tcPr>
            <w:shd w:fill="ffffff" w:val="clear"/>
          </w:tcPr>
          <w:p w:rsidR="00000000" w:rsidDel="00000000" w:rsidP="00000000" w:rsidRDefault="00000000" w:rsidRPr="00000000" w14:paraId="000000F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equipment being transported by vehicle being appropriately strapped down</w:t>
            </w:r>
          </w:p>
          <w:p w:rsidR="00000000" w:rsidDel="00000000" w:rsidP="00000000" w:rsidRDefault="00000000" w:rsidRPr="00000000" w14:paraId="000000F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equipment to not obscure any view that is legally required and driver to be comfortable, using a banksman where necessary</w:t>
            </w:r>
          </w:p>
          <w:p w:rsidR="00000000" w:rsidDel="00000000" w:rsidP="00000000" w:rsidRDefault="00000000" w:rsidRPr="00000000" w14:paraId="000000F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using van/minibus, the driver to be appropriately trained and insured</w:t>
            </w:r>
          </w:p>
          <w:p w:rsidR="00000000" w:rsidDel="00000000" w:rsidP="00000000" w:rsidRDefault="00000000" w:rsidRPr="00000000" w14:paraId="000000F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heavy items to be carried by at least 2 people, or using trolley/lift etc where possible</w:t>
            </w:r>
          </w:p>
        </w:tc>
        <w:tc>
          <w:tcPr>
            <w:shd w:fill="ffffff" w:val="clear"/>
          </w:tcPr>
          <w:p w:rsidR="00000000" w:rsidDel="00000000" w:rsidP="00000000" w:rsidRDefault="00000000" w:rsidRPr="00000000" w14:paraId="000000F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F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F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F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0F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0F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100">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4">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01">
            <w:pPr>
              <w:rPr/>
            </w:pPr>
            <w:r w:rsidDel="00000000" w:rsidR="00000000" w:rsidRPr="00000000">
              <w:rPr>
                <w:rtl w:val="0"/>
              </w:rPr>
              <w:t xml:space="preserve">Unfamiliar space – steps and raised flooring</w:t>
            </w:r>
          </w:p>
        </w:tc>
        <w:tc>
          <w:tcPr>
            <w:shd w:fill="ffffff" w:val="clear"/>
          </w:tcPr>
          <w:p w:rsidR="00000000" w:rsidDel="00000000" w:rsidP="00000000" w:rsidRDefault="00000000" w:rsidRPr="00000000" w14:paraId="000001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Trips and falls causing injury.</w:t>
            </w:r>
          </w:p>
        </w:tc>
        <w:tc>
          <w:tcPr>
            <w:shd w:fill="ffffff" w:val="clear"/>
          </w:tcPr>
          <w:p w:rsidR="00000000" w:rsidDel="00000000" w:rsidP="00000000" w:rsidRDefault="00000000" w:rsidRPr="00000000" w14:paraId="00000103">
            <w:pPr>
              <w:rPr/>
            </w:pPr>
            <w:r w:rsidDel="00000000" w:rsidR="00000000" w:rsidRPr="00000000">
              <w:rPr>
                <w:rtl w:val="0"/>
              </w:rPr>
              <w:t xml:space="preserve">Performers/anyone new to the space</w:t>
            </w:r>
          </w:p>
        </w:tc>
        <w:tc>
          <w:tcPr>
            <w:shd w:fill="ffffff" w:val="clear"/>
          </w:tcPr>
          <w:p w:rsidR="00000000" w:rsidDel="00000000" w:rsidP="00000000" w:rsidRDefault="00000000" w:rsidRPr="00000000" w14:paraId="0000010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0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0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10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to be shown the space before starting and steps to be pointed out, with players positioned so they are unlikely to fall</w:t>
            </w:r>
          </w:p>
          <w:p w:rsidR="00000000" w:rsidDel="00000000" w:rsidP="00000000" w:rsidRDefault="00000000" w:rsidRPr="00000000" w14:paraId="0000010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raised areas/steps are not clearly marked, make venue caretaker aware and mark out where possible</w:t>
            </w:r>
            <w:r w:rsidDel="00000000" w:rsidR="00000000" w:rsidRPr="00000000">
              <w:rPr>
                <w:rtl w:val="0"/>
              </w:rPr>
            </w:r>
          </w:p>
        </w:tc>
        <w:tc>
          <w:tcPr>
            <w:shd w:fill="ffffff" w:val="clear"/>
          </w:tcPr>
          <w:p w:rsidR="00000000" w:rsidDel="00000000" w:rsidP="00000000" w:rsidRDefault="00000000" w:rsidRPr="00000000" w14:paraId="0000010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0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0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10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10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10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10F">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5">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338" w:hRule="atLeast"/>
          <w:tblHeader w:val="0"/>
        </w:trPr>
        <w:tc>
          <w:tcPr>
            <w:gridSpan w:val="11"/>
            <w:shd w:fill="c6d9f1" w:val="clear"/>
          </w:tcPr>
          <w:p w:rsidR="00000000" w:rsidDel="00000000" w:rsidP="00000000" w:rsidRDefault="00000000" w:rsidRPr="00000000" w14:paraId="0000011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Busking/Outdoor Performances</w:t>
            </w:r>
          </w:p>
        </w:tc>
      </w:tr>
      <w:tr>
        <w:trPr>
          <w:cantSplit w:val="1"/>
          <w:trHeight w:val="1296" w:hRule="atLeast"/>
          <w:tblHeader w:val="0"/>
        </w:trPr>
        <w:tc>
          <w:tcPr>
            <w:shd w:fill="ffffff" w:val="clear"/>
          </w:tcPr>
          <w:p w:rsidR="00000000" w:rsidDel="00000000" w:rsidP="00000000" w:rsidRDefault="00000000" w:rsidRPr="00000000" w14:paraId="0000011B">
            <w:pPr>
              <w:rPr/>
            </w:pPr>
            <w:r w:rsidDel="00000000" w:rsidR="00000000" w:rsidRPr="00000000">
              <w:rPr>
                <w:rtl w:val="0"/>
              </w:rPr>
              <w:t xml:space="preserve">Adverse weather</w:t>
            </w:r>
          </w:p>
        </w:tc>
        <w:tc>
          <w:tcPr>
            <w:shd w:fill="ffffff" w:val="clear"/>
          </w:tcPr>
          <w:p w:rsidR="00000000" w:rsidDel="00000000" w:rsidP="00000000" w:rsidRDefault="00000000" w:rsidRPr="00000000" w14:paraId="000001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Instruments being damaged</w:t>
            </w:r>
          </w:p>
          <w:p w:rsidR="00000000" w:rsidDel="00000000" w:rsidP="00000000" w:rsidRDefault="00000000" w:rsidRPr="00000000" w14:paraId="000001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Electrical equipment being damaged or causing shock</w:t>
            </w:r>
          </w:p>
          <w:p w:rsidR="00000000" w:rsidDel="00000000" w:rsidP="00000000" w:rsidRDefault="00000000" w:rsidRPr="00000000" w14:paraId="000001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Slips and falls</w:t>
            </w:r>
          </w:p>
          <w:p w:rsidR="00000000" w:rsidDel="00000000" w:rsidP="00000000" w:rsidRDefault="00000000" w:rsidRPr="00000000" w14:paraId="000001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Burns </w:t>
            </w:r>
          </w:p>
          <w:p w:rsidR="00000000" w:rsidDel="00000000" w:rsidP="00000000" w:rsidRDefault="00000000" w:rsidRPr="00000000" w14:paraId="000001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Illness (heatstroke etc)</w:t>
            </w:r>
          </w:p>
        </w:tc>
        <w:tc>
          <w:tcPr>
            <w:shd w:fill="ffffff" w:val="clear"/>
          </w:tcPr>
          <w:p w:rsidR="00000000" w:rsidDel="00000000" w:rsidP="00000000" w:rsidRDefault="00000000" w:rsidRPr="00000000" w14:paraId="00000121">
            <w:pPr>
              <w:rPr/>
            </w:pPr>
            <w:r w:rsidDel="00000000" w:rsidR="00000000" w:rsidRPr="00000000">
              <w:rPr>
                <w:rtl w:val="0"/>
              </w:rPr>
              <w:t xml:space="preserve">All involved</w:t>
            </w:r>
          </w:p>
        </w:tc>
        <w:tc>
          <w:tcPr>
            <w:shd w:fill="ffffff" w:val="clear"/>
          </w:tcPr>
          <w:p w:rsidR="00000000" w:rsidDel="00000000" w:rsidP="00000000" w:rsidRDefault="00000000" w:rsidRPr="00000000" w14:paraId="0000012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2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2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12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severe weather (amber or red alert) no event to go forward</w:t>
            </w:r>
          </w:p>
          <w:p w:rsidR="00000000" w:rsidDel="00000000" w:rsidP="00000000" w:rsidRDefault="00000000" w:rsidRPr="00000000" w14:paraId="0000012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only light rain/or area wet for an outdoor event, only acoustic performances to go ahead if at all if an uncovered space</w:t>
            </w:r>
          </w:p>
          <w:p w:rsidR="00000000" w:rsidDel="00000000" w:rsidP="00000000" w:rsidRDefault="00000000" w:rsidRPr="00000000" w14:paraId="0000012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water is taken to hydrate</w:t>
            </w:r>
          </w:p>
          <w:p w:rsidR="00000000" w:rsidDel="00000000" w:rsidP="00000000" w:rsidRDefault="00000000" w:rsidRPr="00000000" w14:paraId="0000012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breaks in the shade in the case of hot weather/inside in case of cold </w:t>
            </w:r>
          </w:p>
          <w:p w:rsidR="00000000" w:rsidDel="00000000" w:rsidP="00000000" w:rsidRDefault="00000000" w:rsidRPr="00000000" w14:paraId="0000012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appropriate clothing is worn for weather, e.g. coats, scarfs, sun hate</w:t>
            </w:r>
          </w:p>
          <w:p w:rsidR="00000000" w:rsidDel="00000000" w:rsidP="00000000" w:rsidRDefault="00000000" w:rsidRPr="00000000" w14:paraId="0000012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UV protection advised (sunscreen)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2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2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2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2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13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13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132">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6">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33">
            <w:pPr>
              <w:rPr/>
            </w:pPr>
            <w:r w:rsidDel="00000000" w:rsidR="00000000" w:rsidRPr="00000000">
              <w:rPr>
                <w:rtl w:val="0"/>
              </w:rPr>
              <w:t xml:space="preserve">Unattended items</w:t>
            </w:r>
          </w:p>
        </w:tc>
        <w:tc>
          <w:tcPr>
            <w:shd w:fill="ffffff" w:val="clear"/>
          </w:tcPr>
          <w:p w:rsidR="00000000" w:rsidDel="00000000" w:rsidP="00000000" w:rsidRDefault="00000000" w:rsidRPr="00000000" w14:paraId="000001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6">
            <w:pPr>
              <w:rPr/>
            </w:pPr>
            <w:r w:rsidDel="00000000" w:rsidR="00000000" w:rsidRPr="00000000">
              <w:rPr>
                <w:rtl w:val="0"/>
              </w:rPr>
              <w:t xml:space="preserve">All involved</w:t>
            </w:r>
          </w:p>
        </w:tc>
        <w:tc>
          <w:tcPr>
            <w:shd w:fill="ffffff" w:val="clear"/>
          </w:tcPr>
          <w:p w:rsidR="00000000" w:rsidDel="00000000" w:rsidP="00000000" w:rsidRDefault="00000000" w:rsidRPr="00000000" w14:paraId="0000013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3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3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shd w:fill="ffffff" w:val="clear"/>
          </w:tcPr>
          <w:p w:rsidR="00000000" w:rsidDel="00000000" w:rsidP="00000000" w:rsidRDefault="00000000" w:rsidRPr="00000000" w14:paraId="0000013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items to be left out of sight</w:t>
            </w:r>
          </w:p>
          <w:p w:rsidR="00000000" w:rsidDel="00000000" w:rsidP="00000000" w:rsidRDefault="00000000" w:rsidRPr="00000000" w14:paraId="0000013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Valuable items to be kept on members/within reach</w:t>
            </w:r>
          </w:p>
          <w:p w:rsidR="00000000" w:rsidDel="00000000" w:rsidP="00000000" w:rsidRDefault="00000000" w:rsidRPr="00000000" w14:paraId="0000013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Prioritise own safety- if threatened give up items</w:t>
            </w:r>
            <w:r w:rsidDel="00000000" w:rsidR="00000000" w:rsidRPr="00000000">
              <w:rPr>
                <w:rFonts w:ascii="Lucida Sans" w:cs="Lucida Sans" w:eastAsia="Lucida Sans" w:hAnsi="Lucida Sans"/>
                <w:b w:val="1"/>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ffffff" w:val="clear"/>
          </w:tcPr>
          <w:p w:rsidR="00000000" w:rsidDel="00000000" w:rsidP="00000000" w:rsidRDefault="00000000" w:rsidRPr="00000000" w14:paraId="0000013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3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3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4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9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theft committee members will: </w:t>
            </w:r>
          </w:p>
          <w:p w:rsidR="00000000" w:rsidDel="00000000" w:rsidP="00000000" w:rsidRDefault="00000000" w:rsidRPr="00000000" w14:paraId="0000014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9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the incident to any community police officers in the area/report to 111</w:t>
            </w:r>
          </w:p>
          <w:p w:rsidR="00000000" w:rsidDel="00000000" w:rsidP="00000000" w:rsidRDefault="00000000" w:rsidRPr="00000000" w14:paraId="000001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298" w:right="0" w:hanging="360"/>
              <w:jc w:val="left"/>
              <w:rPr/>
            </w:pPr>
            <w:hyperlink r:id="rId1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 SUSU incident report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3">
            <w:pPr>
              <w:rPr/>
            </w:pPr>
            <w:r w:rsidDel="00000000" w:rsidR="00000000" w:rsidRPr="00000000">
              <w:rPr>
                <w:rtl w:val="0"/>
              </w:rPr>
            </w:r>
          </w:p>
        </w:tc>
      </w:tr>
      <w:tr>
        <w:trPr>
          <w:cantSplit w:val="1"/>
          <w:trHeight w:val="294" w:hRule="atLeast"/>
          <w:tblHeader w:val="0"/>
        </w:trPr>
        <w:tc>
          <w:tcPr>
            <w:gridSpan w:val="11"/>
            <w:shd w:fill="c6d9f1" w:val="clear"/>
          </w:tcPr>
          <w:p w:rsidR="00000000" w:rsidDel="00000000" w:rsidP="00000000" w:rsidRDefault="00000000" w:rsidRPr="00000000" w14:paraId="00000144">
            <w:pPr>
              <w:rPr>
                <w:b w:val="1"/>
              </w:rPr>
            </w:pPr>
            <w:r w:rsidDel="00000000" w:rsidR="00000000" w:rsidRPr="00000000">
              <w:rPr>
                <w:b w:val="1"/>
                <w:rtl w:val="0"/>
              </w:rPr>
              <w:t xml:space="preserve">Socials</w:t>
            </w:r>
          </w:p>
        </w:tc>
      </w:tr>
      <w:tr>
        <w:trPr>
          <w:cantSplit w:val="1"/>
          <w:trHeight w:val="1296" w:hRule="atLeast"/>
          <w:tblHeader w:val="0"/>
        </w:trPr>
        <w:tc>
          <w:tcPr>
            <w:shd w:fill="ffffff" w:val="clear"/>
          </w:tcPr>
          <w:p w:rsidR="00000000" w:rsidDel="00000000" w:rsidP="00000000" w:rsidRDefault="00000000" w:rsidRPr="00000000" w14:paraId="0000014F">
            <w:pPr>
              <w:rPr/>
            </w:pPr>
            <w:r w:rsidDel="00000000" w:rsidR="00000000" w:rsidRPr="00000000">
              <w:rPr>
                <w:rtl w:val="0"/>
              </w:rPr>
              <w:t xml:space="preserve">Alcohol consumption at events</w:t>
            </w:r>
          </w:p>
        </w:tc>
        <w:tc>
          <w:tcPr>
            <w:shd w:fill="ffffff" w:val="clear"/>
          </w:tcPr>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Alcohol poisoning</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Accidents including traffic accidents</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Hypothermia</w:t>
            </w:r>
          </w:p>
        </w:tc>
        <w:tc>
          <w:tcPr>
            <w:shd w:fill="ffffff" w:val="clear"/>
          </w:tcPr>
          <w:p w:rsidR="00000000" w:rsidDel="00000000" w:rsidP="00000000" w:rsidRDefault="00000000" w:rsidRPr="00000000" w14:paraId="00000153">
            <w:pPr>
              <w:rPr/>
            </w:pPr>
            <w:r w:rsidDel="00000000" w:rsidR="00000000" w:rsidRPr="00000000">
              <w:rPr>
                <w:rtl w:val="0"/>
              </w:rPr>
              <w:t xml:space="preserve">Members drinking excessively, members of public</w:t>
            </w:r>
          </w:p>
        </w:tc>
        <w:tc>
          <w:tcPr>
            <w:shd w:fill="ffffff" w:val="clear"/>
          </w:tcPr>
          <w:p w:rsidR="00000000" w:rsidDel="00000000" w:rsidP="00000000" w:rsidRDefault="00000000" w:rsidRPr="00000000" w14:paraId="0000015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5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5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20</w:t>
            </w:r>
          </w:p>
        </w:tc>
        <w:tc>
          <w:tcPr>
            <w:shd w:fill="ffffff" w:val="clear"/>
          </w:tcPr>
          <w:p w:rsidR="00000000" w:rsidDel="00000000" w:rsidP="00000000" w:rsidRDefault="00000000" w:rsidRPr="00000000" w14:paraId="0000015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Designated committee to be responsible for making sure people are getting home safe</w:t>
            </w:r>
          </w:p>
          <w:p w:rsidR="00000000" w:rsidDel="00000000" w:rsidP="00000000" w:rsidRDefault="00000000" w:rsidRPr="00000000" w14:paraId="00000158">
            <w:pPr>
              <w:numPr>
                <w:ilvl w:val="0"/>
                <w:numId w:val="24"/>
              </w:numP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Initiation behaviour not to be tolerated and drinking games to be discouraged</w:t>
            </w:r>
          </w:p>
          <w:p w:rsidR="00000000" w:rsidDel="00000000" w:rsidP="00000000" w:rsidRDefault="00000000" w:rsidRPr="00000000" w14:paraId="0000015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SUSU minibus or radio taxis to ensure members are being safely transported home</w:t>
            </w:r>
          </w:p>
          <w:p w:rsidR="00000000" w:rsidDel="00000000" w:rsidP="00000000" w:rsidRDefault="00000000" w:rsidRPr="00000000" w14:paraId="0000015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Staying with members and not allowing them to go off by themselves</w:t>
            </w:r>
          </w:p>
          <w:p w:rsidR="00000000" w:rsidDel="00000000" w:rsidP="00000000" w:rsidRDefault="00000000" w:rsidRPr="00000000" w14:paraId="0000015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Calling for first aid assistance where necessary</w:t>
            </w:r>
            <w:r w:rsidDel="00000000" w:rsidR="00000000" w:rsidRPr="00000000">
              <w:rPr>
                <w:rtl w:val="0"/>
              </w:rPr>
            </w:r>
          </w:p>
        </w:tc>
        <w:tc>
          <w:tcPr>
            <w:shd w:fill="ffffff" w:val="clear"/>
          </w:tcPr>
          <w:p w:rsidR="00000000" w:rsidDel="00000000" w:rsidP="00000000" w:rsidRDefault="00000000" w:rsidRPr="00000000" w14:paraId="0000015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5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5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are responsible for their individual safety though and are expected to act sensibly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Society to follow Code of conduct/</w:t>
            </w:r>
            <w:hyperlink r:id="r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 Respect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share with members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Society committee WIDE training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Follow </w:t>
            </w:r>
            <w:hyperlink r:id="rId19">
              <w:r w:rsidDel="00000000" w:rsidR="00000000" w:rsidRPr="00000000">
                <w:rPr>
                  <w:rtl w:val="0"/>
                </w:rPr>
                <w:t xml:space="preserve">SUSU incident report policy</w:t>
              </w:r>
            </w:hyperlink>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68">
            <w:pPr>
              <w:rPr/>
            </w:pPr>
            <w:r w:rsidDel="00000000" w:rsidR="00000000" w:rsidRPr="00000000">
              <w:rPr>
                <w:rtl w:val="0"/>
              </w:rPr>
              <w:t xml:space="preserve">Food</w:t>
            </w:r>
          </w:p>
        </w:tc>
        <w:tc>
          <w:tcPr>
            <w:shd w:fill="ffffff" w:val="clear"/>
          </w:tcPr>
          <w:p w:rsidR="00000000" w:rsidDel="00000000" w:rsidP="00000000" w:rsidRDefault="00000000" w:rsidRPr="00000000" w14:paraId="0000016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Allergic reaction</w:t>
            </w:r>
          </w:p>
          <w:p w:rsidR="00000000" w:rsidDel="00000000" w:rsidP="00000000" w:rsidRDefault="00000000" w:rsidRPr="00000000" w14:paraId="0000016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poisoning</w:t>
            </w:r>
          </w:p>
          <w:p w:rsidR="00000000" w:rsidDel="00000000" w:rsidP="00000000" w:rsidRDefault="00000000" w:rsidRPr="00000000" w14:paraId="000001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Choking</w:t>
            </w:r>
          </w:p>
        </w:tc>
        <w:tc>
          <w:tcPr>
            <w:shd w:fill="ffffff" w:val="clear"/>
          </w:tcPr>
          <w:p w:rsidR="00000000" w:rsidDel="00000000" w:rsidP="00000000" w:rsidRDefault="00000000" w:rsidRPr="00000000" w14:paraId="0000016C">
            <w:pPr>
              <w:rPr/>
            </w:pPr>
            <w:r w:rsidDel="00000000" w:rsidR="00000000" w:rsidRPr="00000000">
              <w:rPr>
                <w:rtl w:val="0"/>
              </w:rPr>
              <w:t xml:space="preserve">Those eating</w:t>
            </w:r>
          </w:p>
        </w:tc>
        <w:tc>
          <w:tcPr>
            <w:shd w:fill="ffffff" w:val="clear"/>
          </w:tcPr>
          <w:p w:rsidR="00000000" w:rsidDel="00000000" w:rsidP="00000000" w:rsidRDefault="00000000" w:rsidRPr="00000000" w14:paraId="0000016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6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6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shd w:fill="ffffff" w:val="clear"/>
          </w:tcPr>
          <w:p w:rsidR="00000000" w:rsidDel="00000000" w:rsidP="00000000" w:rsidRDefault="00000000" w:rsidRPr="00000000" w14:paraId="00000170">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Individual event risk assessment to be carried out for events involving members making/serving food.</w:t>
            </w:r>
          </w:p>
          <w:p w:rsidR="00000000" w:rsidDel="00000000" w:rsidP="00000000" w:rsidRDefault="00000000" w:rsidRPr="00000000" w14:paraId="00000171">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Homemade items to be avoided by those with allergies and should be made by those with appropriate food hygiene training (Level 2 +)</w:t>
            </w:r>
          </w:p>
          <w:p w:rsidR="00000000" w:rsidDel="00000000" w:rsidP="00000000" w:rsidRDefault="00000000" w:rsidRPr="00000000" w14:paraId="00000172">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Allergen information should be made available to participants before or during the event</w:t>
            </w:r>
          </w:p>
          <w:p w:rsidR="00000000" w:rsidDel="00000000" w:rsidP="00000000" w:rsidRDefault="00000000" w:rsidRPr="00000000" w14:paraId="00000173">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Only order/buy food at establishments with appropriate food hygiene rating</w:t>
            </w:r>
          </w:p>
          <w:p w:rsidR="00000000" w:rsidDel="00000000" w:rsidP="00000000" w:rsidRDefault="00000000" w:rsidRPr="00000000" w14:paraId="00000174">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Food to only be provided/eaten when other activities are stopped</w:t>
            </w:r>
          </w:p>
          <w:p w:rsidR="00000000" w:rsidDel="00000000" w:rsidP="00000000" w:rsidRDefault="00000000" w:rsidRPr="00000000" w14:paraId="00000175">
            <w:pPr>
              <w:numPr>
                <w:ilvl w:val="0"/>
                <w:numId w:val="16"/>
              </w:numPr>
              <w:ind w:left="0" w:firstLine="0"/>
              <w:rPr>
                <w:rFonts w:ascii="Calibri" w:cs="Calibri" w:eastAsia="Calibri" w:hAnsi="Calibri"/>
              </w:rPr>
            </w:pPr>
            <w:r w:rsidDel="00000000" w:rsidR="00000000" w:rsidRPr="00000000">
              <w:rPr>
                <w:rFonts w:ascii="Calibri" w:cs="Calibri" w:eastAsia="Calibri" w:hAnsi="Calibri"/>
                <w:rtl w:val="0"/>
              </w:rPr>
              <w:t xml:space="preserve">Follow good food hygiene practices- no handling food when ill, tie back hair, wash hands and equipment regularly using warm water and cleaning products, refrigerate necessary products </w:t>
            </w:r>
          </w:p>
        </w:tc>
        <w:tc>
          <w:tcPr>
            <w:shd w:fill="ffffff" w:val="clear"/>
          </w:tcPr>
          <w:p w:rsidR="00000000" w:rsidDel="00000000" w:rsidP="00000000" w:rsidRDefault="00000000" w:rsidRPr="00000000" w14:paraId="0000017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7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7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7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17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17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17C">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20">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7D">
            <w:pPr>
              <w:rPr/>
            </w:pPr>
            <w:r w:rsidDel="00000000" w:rsidR="00000000" w:rsidRPr="00000000">
              <w:rPr>
                <w:rtl w:val="0"/>
              </w:rPr>
              <w:t xml:space="preserve">Games/activities</w:t>
            </w:r>
          </w:p>
        </w:tc>
        <w:tc>
          <w:tcPr>
            <w:shd w:fill="ffffff" w:val="clear"/>
          </w:tcPr>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 strains sprains</w:t>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Trips falls</w:t>
            </w:r>
          </w:p>
          <w:p w:rsidR="00000000" w:rsidDel="00000000" w:rsidP="00000000" w:rsidRDefault="00000000" w:rsidRPr="00000000" w14:paraId="000001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concussion</w:t>
            </w:r>
          </w:p>
        </w:tc>
        <w:tc>
          <w:tcPr>
            <w:shd w:fill="ffffff" w:val="clear"/>
          </w:tcPr>
          <w:p w:rsidR="00000000" w:rsidDel="00000000" w:rsidP="00000000" w:rsidRDefault="00000000" w:rsidRPr="00000000" w14:paraId="00000181">
            <w:pPr>
              <w:rPr/>
            </w:pPr>
            <w:r w:rsidDel="00000000" w:rsidR="00000000" w:rsidRPr="00000000">
              <w:rPr>
                <w:rtl w:val="0"/>
              </w:rPr>
              <w:t xml:space="preserve">Those participating</w:t>
            </w:r>
          </w:p>
        </w:tc>
        <w:tc>
          <w:tcPr>
            <w:shd w:fill="ffffff" w:val="clear"/>
          </w:tcPr>
          <w:p w:rsidR="00000000" w:rsidDel="00000000" w:rsidP="00000000" w:rsidRDefault="00000000" w:rsidRPr="00000000" w14:paraId="0000018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8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8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16</w:t>
            </w:r>
          </w:p>
        </w:tc>
        <w:tc>
          <w:tcPr>
            <w:shd w:fill="ffffff" w:val="clear"/>
          </w:tcPr>
          <w:p w:rsidR="00000000" w:rsidDel="00000000" w:rsidP="00000000" w:rsidRDefault="00000000" w:rsidRPr="00000000" w14:paraId="0000018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Warm ups to be given before strenuous activity</w:t>
            </w:r>
          </w:p>
          <w:p w:rsidR="00000000" w:rsidDel="00000000" w:rsidP="00000000" w:rsidRDefault="00000000" w:rsidRPr="00000000" w14:paraId="0000018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Space to be cleared of obstacles and hazards</w:t>
            </w:r>
          </w:p>
          <w:p w:rsidR="00000000" w:rsidDel="00000000" w:rsidP="00000000" w:rsidRDefault="00000000" w:rsidRPr="00000000" w14:paraId="000001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Space to be large enough for members to be spread out</w:t>
            </w:r>
          </w:p>
          <w:p w:rsidR="00000000" w:rsidDel="00000000" w:rsidP="00000000" w:rsidRDefault="00000000" w:rsidRPr="00000000" w14:paraId="000001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Space to be made out of the way for a rest/not participating area so that people can safely disengage from the activity</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8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8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8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18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18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190">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21">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91">
            <w:pPr>
              <w:rPr/>
            </w:pPr>
            <w:r w:rsidDel="00000000" w:rsidR="00000000" w:rsidRPr="00000000">
              <w:rPr>
                <w:rFonts w:ascii="Calibri" w:cs="Calibri" w:eastAsia="Calibri" w:hAnsi="Calibri"/>
                <w:rtl w:val="0"/>
              </w:rPr>
              <w:t xml:space="preserve">Socials: Costumes/Fancy Dress</w:t>
            </w:r>
            <w:r w:rsidDel="00000000" w:rsidR="00000000" w:rsidRPr="00000000">
              <w:rPr>
                <w:rtl w:val="0"/>
              </w:rPr>
            </w:r>
          </w:p>
        </w:tc>
        <w:tc>
          <w:tcPr>
            <w:shd w:fill="ffffff" w:val="clear"/>
          </w:tcPr>
          <w:p w:rsidR="00000000" w:rsidDel="00000000" w:rsidP="00000000" w:rsidRDefault="00000000" w:rsidRPr="00000000" w14:paraId="00000192">
            <w:pPr>
              <w:rPr/>
            </w:pPr>
            <w:r w:rsidDel="00000000" w:rsidR="00000000" w:rsidRPr="00000000">
              <w:rPr>
                <w:rFonts w:ascii="Calibri" w:cs="Calibri" w:eastAsia="Calibri" w:hAnsi="Calibri"/>
                <w:rtl w:val="0"/>
              </w:rPr>
              <w:t xml:space="preserve">Props/costumes causing injury or offence</w:t>
            </w:r>
            <w:r w:rsidDel="00000000" w:rsidR="00000000" w:rsidRPr="00000000">
              <w:rPr>
                <w:rtl w:val="0"/>
              </w:rPr>
            </w:r>
          </w:p>
        </w:tc>
        <w:tc>
          <w:tcPr>
            <w:shd w:fill="ffffff" w:val="clear"/>
          </w:tcPr>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rtl w:val="0"/>
              </w:rPr>
              <w:t xml:space="preserve">Participants</w:t>
            </w:r>
          </w:p>
          <w:p w:rsidR="00000000" w:rsidDel="00000000" w:rsidP="00000000" w:rsidRDefault="00000000" w:rsidRPr="00000000" w14:paraId="00000194">
            <w:pPr>
              <w:rPr/>
            </w:pPr>
            <w:r w:rsidDel="00000000" w:rsidR="00000000" w:rsidRPr="00000000">
              <w:rPr>
                <w:rFonts w:ascii="Calibri" w:cs="Calibri" w:eastAsia="Calibri" w:hAnsi="Calibri"/>
                <w:rtl w:val="0"/>
              </w:rPr>
              <w:t xml:space="preserve">Members of the public</w:t>
            </w:r>
            <w:r w:rsidDel="00000000" w:rsidR="00000000" w:rsidRPr="00000000">
              <w:rPr>
                <w:rtl w:val="0"/>
              </w:rPr>
            </w:r>
          </w:p>
        </w:tc>
        <w:tc>
          <w:tcPr>
            <w:shd w:fill="ffffff" w:val="clear"/>
          </w:tcPr>
          <w:p w:rsidR="00000000" w:rsidDel="00000000" w:rsidP="00000000" w:rsidRDefault="00000000" w:rsidRPr="00000000" w14:paraId="0000019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9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9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98">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Ask members to only bring small items and use sensibly. Members of the society are responsible for their own possessions and the use of them.</w:t>
            </w:r>
          </w:p>
          <w:p w:rsidR="00000000" w:rsidDel="00000000" w:rsidP="00000000" w:rsidRDefault="00000000" w:rsidRPr="00000000" w14:paraId="00000199">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should be asked to remove these. </w:t>
            </w:r>
          </w:p>
          <w:p w:rsidR="00000000" w:rsidDel="00000000" w:rsidP="00000000" w:rsidRDefault="00000000" w:rsidRPr="00000000" w14:paraId="0000019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Society to follow and share with members Code of conduct/SUSU Expect Respect Policy</w:t>
            </w:r>
          </w:p>
        </w:tc>
        <w:tc>
          <w:tcPr>
            <w:shd w:fill="ffffff" w:val="clear"/>
          </w:tcPr>
          <w:p w:rsidR="00000000" w:rsidDel="00000000" w:rsidP="00000000" w:rsidRDefault="00000000" w:rsidRPr="00000000" w14:paraId="0000019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9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9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9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19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1A0">
            <w:pPr>
              <w:numPr>
                <w:ilvl w:val="0"/>
                <w:numId w:val="4"/>
              </w:numPr>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22">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570"/>
        <w:gridCol w:w="1713"/>
        <w:gridCol w:w="73"/>
        <w:gridCol w:w="1269"/>
        <w:gridCol w:w="1270"/>
        <w:gridCol w:w="4177"/>
        <w:gridCol w:w="1647"/>
        <w:tblGridChange w:id="0">
          <w:tblGrid>
            <w:gridCol w:w="670"/>
            <w:gridCol w:w="4570"/>
            <w:gridCol w:w="1713"/>
            <w:gridCol w:w="73"/>
            <w:gridCol w:w="1269"/>
            <w:gridCol w:w="1270"/>
            <w:gridCol w:w="4177"/>
            <w:gridCol w:w="1647"/>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1A3">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1AB">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1B3">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1B4">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1B5">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1B6">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1B8">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1B9">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1BB">
            <w:pPr>
              <w:spacing w:after="0" w:line="240" w:lineRule="auto"/>
              <w:jc w:val="center"/>
              <w:rPr>
                <w:rFonts w:ascii="Lucida Sans" w:cs="Lucida Sans" w:eastAsia="Lucida Sans" w:hAnsi="Lucida Sans"/>
                <w:color w:val="000000"/>
              </w:rPr>
            </w:pPr>
            <w:r w:rsidDel="00000000" w:rsidR="00000000" w:rsidRPr="00000000">
              <w:rPr>
                <w:rFonts w:ascii="Calibri" w:cs="Calibri" w:eastAsia="Calibri" w:hAnsi="Calibri"/>
                <w:rtl w:val="0"/>
              </w:rPr>
              <w:t xml:space="preserve">1</w:t>
            </w:r>
            <w:r w:rsidDel="00000000" w:rsidR="00000000" w:rsidRPr="00000000">
              <w:rPr>
                <w:rtl w:val="0"/>
              </w:rPr>
            </w:r>
          </w:p>
        </w:tc>
        <w:tc>
          <w:tcPr/>
          <w:p w:rsidR="00000000" w:rsidDel="00000000" w:rsidP="00000000" w:rsidRDefault="00000000" w:rsidRPr="00000000" w14:paraId="000001B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Individual risk assessments for individual events with higher risk levels and anything not covered by generic assessment. This includes:</w:t>
            </w:r>
          </w:p>
          <w:p w:rsidR="00000000" w:rsidDel="00000000" w:rsidP="00000000" w:rsidRDefault="00000000" w:rsidRPr="00000000" w14:paraId="000001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Tours</w:t>
            </w:r>
          </w:p>
          <w:p w:rsidR="00000000" w:rsidDel="00000000" w:rsidP="00000000" w:rsidRDefault="00000000" w:rsidRPr="00000000" w14:paraId="000001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risk socials </w:t>
            </w:r>
          </w:p>
          <w:p w:rsidR="00000000" w:rsidDel="00000000" w:rsidP="00000000" w:rsidRDefault="00000000" w:rsidRPr="00000000" w14:paraId="000001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 heavy events</w:t>
            </w:r>
          </w:p>
          <w:p w:rsidR="00000000" w:rsidDel="00000000" w:rsidP="00000000" w:rsidRDefault="00000000" w:rsidRPr="00000000" w14:paraId="000001C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Events involving home-cooked/prepared food or external catering </w:t>
            </w:r>
          </w:p>
          <w:p w:rsidR="00000000" w:rsidDel="00000000" w:rsidP="00000000" w:rsidRDefault="00000000" w:rsidRPr="00000000" w14:paraId="000001C1">
            <w:pPr>
              <w:numPr>
                <w:ilvl w:val="0"/>
                <w:numId w:val="2"/>
              </w:numPr>
              <w:spacing w:after="0" w:line="240" w:lineRule="auto"/>
              <w:ind w:left="720" w:hanging="360"/>
              <w:rPr>
                <w:rFonts w:ascii="Lucida Sans" w:cs="Lucida Sans" w:eastAsia="Lucida Sans" w:hAnsi="Lucida Sans"/>
                <w:color w:val="000000"/>
              </w:rPr>
            </w:pPr>
            <w:r w:rsidDel="00000000" w:rsidR="00000000" w:rsidRPr="00000000">
              <w:rPr>
                <w:rFonts w:ascii="Calibri" w:cs="Calibri" w:eastAsia="Calibri" w:hAnsi="Calibri"/>
                <w:rtl w:val="0"/>
              </w:rPr>
              <w:t xml:space="preserve">Other large or medium- to high risk events e.g. balls, club nights, pub crawls, sporting activities...</w:t>
            </w:r>
            <w:r w:rsidDel="00000000" w:rsidR="00000000" w:rsidRPr="00000000">
              <w:rPr>
                <w:rtl w:val="0"/>
              </w:rPr>
            </w:r>
          </w:p>
          <w:p w:rsidR="00000000" w:rsidDel="00000000" w:rsidP="00000000" w:rsidRDefault="00000000" w:rsidRPr="00000000" w14:paraId="000001C2">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C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Relevant committee members – president to ensure complete.</w:t>
            </w:r>
          </w:p>
        </w:tc>
        <w:tc>
          <w:tcPr>
            <w:gridSpan w:val="2"/>
          </w:tcPr>
          <w:p w:rsidR="00000000" w:rsidDel="00000000" w:rsidP="00000000" w:rsidRDefault="00000000" w:rsidRPr="00000000" w14:paraId="000001C4">
            <w:pPr>
              <w:spacing w:after="0" w:line="240" w:lineRule="auto"/>
              <w:rPr>
                <w:rFonts w:ascii="Lucida Sans" w:cs="Lucida Sans" w:eastAsia="Lucida Sans" w:hAnsi="Lucida Sans"/>
                <w:color w:val="1a1a1a"/>
              </w:rPr>
            </w:pPr>
            <w:r w:rsidDel="00000000" w:rsidR="00000000" w:rsidRPr="00000000">
              <w:rPr>
                <w:rFonts w:ascii="Lucida Sans" w:cs="Lucida Sans" w:eastAsia="Lucida Sans" w:hAnsi="Lucida Sans"/>
                <w:color w:val="1a1a1a"/>
                <w:rtl w:val="0"/>
              </w:rPr>
              <w:t xml:space="preserve">As soon as we know what they are.</w:t>
            </w:r>
          </w:p>
        </w:tc>
        <w:tc>
          <w:tcPr>
            <w:tcBorders>
              <w:right w:color="000000" w:space="0" w:sz="18" w:val="single"/>
            </w:tcBorders>
          </w:tcPr>
          <w:p w:rsidR="00000000" w:rsidDel="00000000" w:rsidP="00000000" w:rsidRDefault="00000000" w:rsidRPr="00000000" w14:paraId="000001C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 days after target date.</w:t>
            </w:r>
          </w:p>
        </w:tc>
        <w:tc>
          <w:tcPr>
            <w:gridSpan w:val="2"/>
            <w:tcBorders>
              <w:left w:color="000000" w:space="0" w:sz="18" w:val="single"/>
            </w:tcBorders>
          </w:tcPr>
          <w:p w:rsidR="00000000" w:rsidDel="00000000" w:rsidP="00000000" w:rsidRDefault="00000000" w:rsidRPr="00000000" w14:paraId="000001C7">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C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1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to read and share SUSU Expect Respect Policy </w:t>
            </w:r>
          </w:p>
        </w:tc>
        <w:tc>
          <w:tcPr/>
          <w:p w:rsidR="00000000" w:rsidDel="00000000" w:rsidP="00000000" w:rsidRDefault="00000000" w:rsidRPr="00000000" w14:paraId="000001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Relevant committee members – president to ensure complete.</w:t>
            </w:r>
          </w:p>
        </w:tc>
        <w:tc>
          <w:tcPr>
            <w:gridSpan w:val="2"/>
          </w:tcPr>
          <w:p w:rsidR="00000000" w:rsidDel="00000000" w:rsidP="00000000" w:rsidRDefault="00000000" w:rsidRPr="00000000" w14:paraId="000001CC">
            <w:pPr>
              <w:spacing w:after="0" w:line="240" w:lineRule="auto"/>
              <w:rPr>
                <w:rFonts w:ascii="Lucida Sans" w:cs="Lucida Sans" w:eastAsia="Lucida Sans" w:hAnsi="Lucida Sans"/>
                <w:color w:val="1a1a1a"/>
              </w:rPr>
            </w:pPr>
            <w:r w:rsidDel="00000000" w:rsidR="00000000" w:rsidRPr="00000000">
              <w:rPr>
                <w:rFonts w:ascii="Lucida Sans" w:cs="Lucida Sans" w:eastAsia="Lucida Sans" w:hAnsi="Lucida Sans"/>
                <w:color w:val="1a1a1a"/>
                <w:rtl w:val="0"/>
              </w:rPr>
              <w:t xml:space="preserve">25/09/23</w:t>
            </w:r>
          </w:p>
        </w:tc>
        <w:tc>
          <w:tcPr>
            <w:tcBorders>
              <w:right w:color="000000" w:space="0" w:sz="18" w:val="single"/>
            </w:tcBorders>
          </w:tcPr>
          <w:p w:rsidR="00000000" w:rsidDel="00000000" w:rsidP="00000000" w:rsidRDefault="00000000" w:rsidRPr="00000000" w14:paraId="000001C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28/09/23</w:t>
            </w:r>
          </w:p>
        </w:tc>
        <w:tc>
          <w:tcPr>
            <w:gridSpan w:val="2"/>
            <w:tcBorders>
              <w:left w:color="000000" w:space="0" w:sz="18" w:val="single"/>
            </w:tcBorders>
          </w:tcPr>
          <w:p w:rsidR="00000000" w:rsidDel="00000000" w:rsidP="00000000" w:rsidRDefault="00000000" w:rsidRPr="00000000" w14:paraId="000001CF">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D1">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3</w:t>
            </w:r>
          </w:p>
        </w:tc>
        <w:tc>
          <w:tcPr/>
          <w:p w:rsidR="00000000" w:rsidDel="00000000" w:rsidP="00000000" w:rsidRDefault="00000000" w:rsidRPr="00000000" w14:paraId="000001D2">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Purchase first aid kit</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p w:rsidR="00000000" w:rsidDel="00000000" w:rsidP="00000000" w:rsidRDefault="00000000" w:rsidRPr="00000000" w14:paraId="000001D3">
            <w:pPr>
              <w:spacing w:after="0" w:line="240" w:lineRule="auto"/>
              <w:rPr>
                <w:rFonts w:ascii="Lucida Sans" w:cs="Lucida Sans" w:eastAsia="Lucida Sans" w:hAnsi="Lucida Sans"/>
                <w:color w:val="000000"/>
              </w:rPr>
            </w:pPr>
            <w:r w:rsidDel="00000000" w:rsidR="00000000" w:rsidRPr="00000000">
              <w:rPr>
                <w:rFonts w:ascii="Calibri" w:cs="Calibri" w:eastAsia="Calibri" w:hAnsi="Calibri"/>
                <w:color w:val="000000"/>
                <w:rtl w:val="0"/>
              </w:rPr>
              <w:t xml:space="preserve">Oliver Davis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gridSpan w:val="2"/>
          </w:tcPr>
          <w:p w:rsidR="00000000" w:rsidDel="00000000" w:rsidP="00000000" w:rsidRDefault="00000000" w:rsidRPr="00000000" w14:paraId="000001D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25/09/23</w:t>
            </w:r>
          </w:p>
        </w:tc>
        <w:tc>
          <w:tcPr>
            <w:tcBorders>
              <w:right w:color="000000" w:space="0" w:sz="18" w:val="single"/>
            </w:tcBorders>
          </w:tcPr>
          <w:p w:rsidR="00000000" w:rsidDel="00000000" w:rsidP="00000000" w:rsidRDefault="00000000" w:rsidRPr="00000000" w14:paraId="000001D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28/09/23</w:t>
            </w:r>
          </w:p>
        </w:tc>
        <w:tc>
          <w:tcPr>
            <w:gridSpan w:val="2"/>
            <w:tcBorders>
              <w:left w:color="000000" w:space="0" w:sz="18" w:val="single"/>
            </w:tcBorders>
          </w:tcPr>
          <w:p w:rsidR="00000000" w:rsidDel="00000000" w:rsidP="00000000" w:rsidRDefault="00000000" w:rsidRPr="00000000" w14:paraId="000001D7">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D9">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DA">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DB">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DC">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DE">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DF">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E1">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E2">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E3">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E4">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E6">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E7">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E9">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EA">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EB">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EC">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EE">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EF">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F1">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F2">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1F3">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F4">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F5">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F7">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F8">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1FA">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committee member signature: </w:t>
            </w:r>
          </w:p>
        </w:tc>
        <w:tc>
          <w:tcPr>
            <w:gridSpan w:val="3"/>
            <w:tcBorders>
              <w:bottom w:color="000000" w:space="0" w:sz="0" w:val="nil"/>
            </w:tcBorders>
          </w:tcPr>
          <w:p w:rsidR="00000000" w:rsidDel="00000000" w:rsidP="00000000" w:rsidRDefault="00000000" w:rsidRPr="00000000" w14:paraId="000001FF">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w:t>
            </w:r>
            <w:r w:rsidDel="00000000" w:rsidR="00000000" w:rsidRPr="00000000">
              <w:rPr>
                <w:rtl w:val="0"/>
              </w:rPr>
            </w:r>
          </w:p>
          <w:p w:rsidR="00000000" w:rsidDel="00000000" w:rsidP="00000000" w:rsidRDefault="00000000" w:rsidRPr="00000000" w14:paraId="00000200">
            <w:pPr>
              <w:spacing w:after="0" w:line="240" w:lineRule="auto"/>
              <w:rPr>
                <w:rFonts w:ascii="Lucida Sans" w:cs="Lucida Sans" w:eastAsia="Lucida Sans" w:hAnsi="Lucida Sans"/>
                <w:color w:val="000000"/>
              </w:rPr>
            </w:pP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20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Oliver Davis</w:t>
            </w:r>
          </w:p>
        </w:tc>
        <w:tc>
          <w:tcPr>
            <w:tcBorders>
              <w:top w:color="000000" w:space="0" w:sz="0" w:val="nil"/>
              <w:left w:color="000000" w:space="0" w:sz="0" w:val="nil"/>
            </w:tcBorders>
          </w:tcPr>
          <w:p w:rsidR="00000000" w:rsidDel="00000000" w:rsidP="00000000" w:rsidRDefault="00000000" w:rsidRPr="00000000" w14:paraId="0000020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20/07/23</w:t>
            </w:r>
          </w:p>
        </w:tc>
        <w:tc>
          <w:tcPr>
            <w:gridSpan w:val="2"/>
            <w:tcBorders>
              <w:top w:color="000000" w:space="0" w:sz="0" w:val="nil"/>
              <w:right w:color="000000" w:space="0" w:sz="0" w:val="nil"/>
            </w:tcBorders>
          </w:tcPr>
          <w:p w:rsidR="00000000" w:rsidDel="00000000" w:rsidP="00000000" w:rsidRDefault="00000000" w:rsidRPr="00000000" w14:paraId="00000208">
            <w:pPr>
              <w:spacing w:after="0" w:line="240" w:lineRule="auto"/>
              <w:rPr>
                <w:rFonts w:ascii="Lucida Sans" w:cs="Lucida Sans" w:eastAsia="Lucida Sans" w:hAnsi="Lucida Sans"/>
              </w:rPr>
            </w:pPr>
            <w:r w:rsidDel="00000000" w:rsidR="00000000" w:rsidRPr="00000000">
              <w:rPr>
                <w:rFonts w:ascii="Lucida Sans" w:cs="Lucida Sans" w:eastAsia="Lucida Sans" w:hAnsi="Lucida Sans"/>
                <w:color w:val="000000"/>
                <w:rtl w:val="0"/>
              </w:rPr>
              <w:t xml:space="preserve">Print name:</w:t>
            </w:r>
            <w:r w:rsidDel="00000000" w:rsidR="00000000" w:rsidRPr="00000000">
              <w:rPr>
                <w:rFonts w:ascii="Lucida Sans" w:cs="Lucida Sans" w:eastAsia="Lucida Sans" w:hAnsi="Lucida Sans"/>
                <w:color w:val="ff0000"/>
                <w:rtl w:val="0"/>
              </w:rPr>
              <w:t xml:space="preserve"> </w:t>
            </w:r>
            <w:r w:rsidDel="00000000" w:rsidR="00000000" w:rsidRPr="00000000">
              <w:rPr>
                <w:rFonts w:ascii="Lucida Sans" w:cs="Lucida Sans" w:eastAsia="Lucida Sans" w:hAnsi="Lucida Sans"/>
                <w:rtl w:val="0"/>
              </w:rPr>
              <w:t xml:space="preserve">Emilie Turner-Großer</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20A">
            <w:pPr>
              <w:spacing w:after="0" w:line="240" w:lineRule="auto"/>
              <w:rPr>
                <w:rFonts w:ascii="Lucida Sans" w:cs="Lucida Sans" w:eastAsia="Lucida Sans" w:hAnsi="Lucida Sans"/>
              </w:rPr>
            </w:pPr>
            <w:r w:rsidDel="00000000" w:rsidR="00000000" w:rsidRPr="00000000">
              <w:rPr>
                <w:rFonts w:ascii="Lucida Sans" w:cs="Lucida Sans" w:eastAsia="Lucida Sans" w:hAnsi="Lucida Sans"/>
                <w:color w:val="000000"/>
                <w:rtl w:val="0"/>
              </w:rPr>
              <w:t xml:space="preserve">Date: 06/</w:t>
            </w:r>
            <w:r w:rsidDel="00000000" w:rsidR="00000000" w:rsidRPr="00000000">
              <w:rPr>
                <w:rFonts w:ascii="Lucida Sans" w:cs="Lucida Sans" w:eastAsia="Lucida Sans" w:hAnsi="Lucida Sans"/>
                <w:rtl w:val="0"/>
              </w:rPr>
              <w:t xml:space="preserve">08/23</w:t>
            </w:r>
          </w:p>
        </w:tc>
      </w:tr>
    </w:tbl>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2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20E">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20F">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21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5"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3" name="Shape 3"/>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6" name="Shape 6"/>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544068"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8" name="Shape 8"/>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0" name="Shape 10"/>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2" name="Shape 12"/>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3"/>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2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212">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213">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2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21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217">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2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21A">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21B">
            <w:pPr>
              <w:rPr>
                <w:sz w:val="24"/>
                <w:szCs w:val="24"/>
              </w:rPr>
            </w:pPr>
            <w:r w:rsidDel="00000000" w:rsidR="00000000" w:rsidRPr="00000000">
              <w:rPr>
                <w:rtl w:val="0"/>
              </w:rPr>
            </w:r>
          </w:p>
        </w:tc>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2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21E">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21F">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222">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2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245">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2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2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2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2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2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24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253">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25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255">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25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25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25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25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25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25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25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25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25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26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26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26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26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26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26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26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267">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6" name=""/>
                <a:graphic>
                  <a:graphicData uri="http://schemas.microsoft.com/office/word/2010/wordprocessingShape">
                    <wps:wsp>
                      <wps:cNvSpPr/>
                      <wps:cNvPr id="14" name="Shape 14"/>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6"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268">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269">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26B">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6C">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26D">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6E">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26F">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70">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271">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72">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273">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74">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sz w:val="24"/>
          <w:szCs w:val="24"/>
        </w:rPr>
      </w:pPr>
      <w:r w:rsidDel="00000000" w:rsidR="00000000" w:rsidRPr="00000000">
        <w:rPr>
          <w:rtl w:val="0"/>
        </w:rPr>
      </w:r>
    </w:p>
    <w:sectPr>
      <w:headerReference r:id="rId25" w:type="default"/>
      <w:footerReference r:id="rId26"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rFonts w:ascii="Calibri" w:cs="Calibri" w:eastAsia="Calibri" w:hAnsi="Calibri"/>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E05820"/>
    <w:rPr>
      <w:color w:val="0000ff" w:themeColor="hyperlink"/>
      <w:u w:val="single"/>
    </w:rPr>
  </w:style>
  <w:style w:type="paragraph" w:styleId="NoSpacing">
    <w:name w:val="No Spacing"/>
    <w:uiPriority w:val="1"/>
    <w:qFormat w:val="1"/>
    <w:rsid w:val="00F13BF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24" Type="http://schemas.openxmlformats.org/officeDocument/2006/relationships/image" Target="media/image2.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su.org/groups/admin/howto/protectionaccident" TargetMode="External"/><Relationship Id="rId8"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Gf0eSOkgg0VCEoP3GIR8vpLYw==">CgMxLjA4AHIhMWkxMmZiWmRoWVlqR2dKY0pXN2tOR3BIRjV0OVZkbnBY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2023-07-20T10:04:00Z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