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82400" w:rsidRPr="00A82400" w14:paraId="3C5F0400" w14:textId="77777777" w:rsidTr="008C216A">
        <w:trPr>
          <w:trHeight w:val="338"/>
        </w:trPr>
        <w:tc>
          <w:tcPr>
            <w:tcW w:w="1156" w:type="pct"/>
            <w:shd w:val="clear" w:color="auto" w:fill="auto"/>
          </w:tcPr>
          <w:p w14:paraId="3C5F03FC" w14:textId="77777777" w:rsidR="008A6B6B" w:rsidRPr="00A82400" w:rsidRDefault="008A6B6B" w:rsidP="008A6B6B">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3C5F03FD" w14:textId="62D44A88" w:rsidR="008A6B6B" w:rsidRPr="00A82400" w:rsidRDefault="00036E01" w:rsidP="008A6B6B">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Cs/>
                <w:i/>
                <w:iCs/>
                <w:color w:val="000000" w:themeColor="text1"/>
              </w:rPr>
              <w:t>Southampton University Ladies Hockey Club General Risk Assessment</w:t>
            </w:r>
          </w:p>
        </w:tc>
        <w:tc>
          <w:tcPr>
            <w:tcW w:w="319" w:type="pct"/>
            <w:shd w:val="clear" w:color="auto" w:fill="auto"/>
          </w:tcPr>
          <w:p w14:paraId="3C5F03FE" w14:textId="42D7459C" w:rsidR="008A6B6B" w:rsidRPr="00A82400" w:rsidRDefault="008A6B6B" w:rsidP="008A6B6B">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
                <w:color w:val="000000" w:themeColor="text1"/>
                <w:lang w:eastAsia="en-GB"/>
              </w:rPr>
              <w:t>Date</w:t>
            </w:r>
          </w:p>
        </w:tc>
        <w:tc>
          <w:tcPr>
            <w:tcW w:w="732" w:type="pct"/>
            <w:shd w:val="clear" w:color="auto" w:fill="auto"/>
          </w:tcPr>
          <w:p w14:paraId="3C5F03FF" w14:textId="20C3E7A2" w:rsidR="008A6B6B" w:rsidRPr="00A82400" w:rsidRDefault="00036E01" w:rsidP="008A6B6B">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Cs/>
                <w:i/>
                <w:iCs/>
                <w:color w:val="000000" w:themeColor="text1"/>
              </w:rPr>
              <w:t>24/09/2024</w:t>
            </w:r>
          </w:p>
        </w:tc>
      </w:tr>
      <w:tr w:rsidR="00A82400" w:rsidRPr="00A82400" w14:paraId="3C5F0405" w14:textId="77777777" w:rsidTr="008C216A">
        <w:trPr>
          <w:trHeight w:val="338"/>
        </w:trPr>
        <w:tc>
          <w:tcPr>
            <w:tcW w:w="1156" w:type="pct"/>
            <w:shd w:val="clear" w:color="auto" w:fill="auto"/>
          </w:tcPr>
          <w:p w14:paraId="3C5F0401" w14:textId="4B7251C6" w:rsidR="00E4228F" w:rsidRPr="00A82400" w:rsidRDefault="00E4228F" w:rsidP="00E4228F">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
                <w:color w:val="000000" w:themeColor="text1"/>
                <w:lang w:eastAsia="en-GB"/>
              </w:rPr>
              <w:t>Are you a sports club or society?</w:t>
            </w:r>
          </w:p>
        </w:tc>
        <w:tc>
          <w:tcPr>
            <w:tcW w:w="1837" w:type="pct"/>
            <w:shd w:val="clear" w:color="auto" w:fill="auto"/>
          </w:tcPr>
          <w:p w14:paraId="3C5F0402" w14:textId="6EFCBD9C" w:rsidR="00E4228F" w:rsidRPr="00A82400" w:rsidRDefault="00036E01" w:rsidP="00E4228F">
            <w:pPr>
              <w:pStyle w:val="ListParagraph"/>
              <w:ind w:left="170"/>
              <w:rPr>
                <w:rFonts w:ascii="Verdana" w:eastAsia="Times New Roman" w:hAnsi="Verdana" w:cs="Times New Roman"/>
                <w:b/>
                <w:i/>
                <w:iCs/>
                <w:color w:val="000000" w:themeColor="text1"/>
                <w:lang w:eastAsia="en-GB"/>
              </w:rPr>
            </w:pPr>
            <w:r w:rsidRPr="00A82400">
              <w:rPr>
                <w:rFonts w:ascii="Verdana" w:eastAsia="Times New Roman" w:hAnsi="Verdana" w:cs="Times New Roman"/>
                <w:bCs/>
                <w:i/>
                <w:iCs/>
                <w:color w:val="000000" w:themeColor="text1"/>
              </w:rPr>
              <w:t>SUSU AU</w:t>
            </w:r>
          </w:p>
        </w:tc>
        <w:tc>
          <w:tcPr>
            <w:tcW w:w="956" w:type="pct"/>
            <w:shd w:val="clear" w:color="auto" w:fill="auto"/>
          </w:tcPr>
          <w:p w14:paraId="3C5F0403" w14:textId="33C45A09" w:rsidR="00E4228F" w:rsidRPr="00A82400" w:rsidRDefault="00E4228F" w:rsidP="00E4228F">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6F183EE9" w:rsidR="00E4228F" w:rsidRPr="00A82400" w:rsidRDefault="00036E01" w:rsidP="00E4228F">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Cs/>
                <w:i/>
                <w:iCs/>
                <w:color w:val="000000" w:themeColor="text1"/>
              </w:rPr>
              <w:t>Olivia Brown</w:t>
            </w:r>
          </w:p>
        </w:tc>
      </w:tr>
      <w:tr w:rsidR="00A82400" w:rsidRPr="00A82400" w14:paraId="3C5F040B" w14:textId="77777777" w:rsidTr="00D24761">
        <w:trPr>
          <w:trHeight w:val="338"/>
        </w:trPr>
        <w:tc>
          <w:tcPr>
            <w:tcW w:w="1156" w:type="pct"/>
            <w:shd w:val="clear" w:color="auto" w:fill="auto"/>
          </w:tcPr>
          <w:p w14:paraId="3C5F0406" w14:textId="0696F639" w:rsidR="00E4228F" w:rsidRPr="00A82400" w:rsidRDefault="00A47370" w:rsidP="00E4228F">
            <w:pPr>
              <w:pStyle w:val="ListParagraph"/>
              <w:ind w:left="170"/>
              <w:rPr>
                <w:rFonts w:ascii="Verdana" w:eastAsia="Times New Roman" w:hAnsi="Verdana" w:cs="Times New Roman"/>
                <w:b/>
                <w:i/>
                <w:color w:val="000000" w:themeColor="text1"/>
                <w:lang w:eastAsia="en-GB"/>
              </w:rPr>
            </w:pPr>
            <w:r w:rsidRPr="00A82400">
              <w:rPr>
                <w:rFonts w:ascii="Verdana" w:eastAsia="Times New Roman" w:hAnsi="Verdana" w:cs="Times New Roman"/>
                <w:b/>
                <w:color w:val="000000" w:themeColor="text1"/>
              </w:rPr>
              <w:t>President/Captain Name/2</w:t>
            </w:r>
            <w:r w:rsidRPr="00A82400">
              <w:rPr>
                <w:rFonts w:ascii="Verdana" w:eastAsia="Times New Roman" w:hAnsi="Verdana" w:cs="Times New Roman"/>
                <w:b/>
                <w:color w:val="000000" w:themeColor="text1"/>
                <w:vertAlign w:val="superscript"/>
              </w:rPr>
              <w:t>nd</w:t>
            </w:r>
            <w:r w:rsidRPr="00A82400">
              <w:rPr>
                <w:rFonts w:ascii="Verdana" w:eastAsia="Times New Roman" w:hAnsi="Verdana" w:cs="Times New Roman"/>
                <w:b/>
                <w:color w:val="000000" w:themeColor="text1"/>
              </w:rPr>
              <w:t xml:space="preserve"> Committee Member</w:t>
            </w:r>
          </w:p>
        </w:tc>
        <w:tc>
          <w:tcPr>
            <w:tcW w:w="1837" w:type="pct"/>
            <w:shd w:val="clear" w:color="auto" w:fill="auto"/>
          </w:tcPr>
          <w:p w14:paraId="3C5F0407" w14:textId="63EE5815" w:rsidR="00036E01" w:rsidRPr="00A82400" w:rsidRDefault="00036E01" w:rsidP="00E4228F">
            <w:pPr>
              <w:rPr>
                <w:rFonts w:ascii="Verdana" w:eastAsia="Times New Roman" w:hAnsi="Verdana" w:cs="Times New Roman"/>
                <w:bCs/>
                <w:i/>
                <w:color w:val="000000" w:themeColor="text1"/>
              </w:rPr>
            </w:pPr>
            <w:r w:rsidRPr="00A82400">
              <w:rPr>
                <w:rFonts w:ascii="Verdana" w:eastAsia="Times New Roman" w:hAnsi="Verdana" w:cs="Times New Roman"/>
                <w:bCs/>
                <w:i/>
                <w:color w:val="000000" w:themeColor="text1"/>
              </w:rPr>
              <w:t xml:space="preserve">CC: Olivia Brown VCC: </w:t>
            </w:r>
            <w:proofErr w:type="spellStart"/>
            <w:r w:rsidRPr="00A82400">
              <w:rPr>
                <w:rFonts w:ascii="Verdana" w:eastAsia="Times New Roman" w:hAnsi="Verdana" w:cs="Times New Roman"/>
                <w:bCs/>
                <w:i/>
                <w:color w:val="000000" w:themeColor="text1"/>
              </w:rPr>
              <w:t>Bhav</w:t>
            </w:r>
            <w:r w:rsidR="007B12BD">
              <w:rPr>
                <w:rFonts w:ascii="Verdana" w:eastAsia="Times New Roman" w:hAnsi="Verdana" w:cs="Times New Roman"/>
                <w:bCs/>
                <w:i/>
                <w:color w:val="000000" w:themeColor="text1"/>
              </w:rPr>
              <w:t>ishya</w:t>
            </w:r>
            <w:proofErr w:type="spellEnd"/>
            <w:r w:rsidR="007B12BD">
              <w:rPr>
                <w:rFonts w:ascii="Verdana" w:eastAsia="Times New Roman" w:hAnsi="Verdana" w:cs="Times New Roman"/>
                <w:bCs/>
                <w:i/>
                <w:color w:val="000000" w:themeColor="text1"/>
              </w:rPr>
              <w:t xml:space="preserve"> Gem</w:t>
            </w:r>
          </w:p>
        </w:tc>
        <w:tc>
          <w:tcPr>
            <w:tcW w:w="956" w:type="pct"/>
            <w:shd w:val="clear" w:color="auto" w:fill="F2F2F2" w:themeFill="background1" w:themeFillShade="F2"/>
          </w:tcPr>
          <w:p w14:paraId="700920EF" w14:textId="77777777" w:rsidR="00D24761" w:rsidRPr="00A82400" w:rsidRDefault="00D24761" w:rsidP="00E4228F">
            <w:pPr>
              <w:pStyle w:val="ListParagraph"/>
              <w:ind w:left="170"/>
              <w:rPr>
                <w:rFonts w:ascii="Verdana" w:eastAsia="Times New Roman" w:hAnsi="Verdana" w:cs="Times New Roman"/>
                <w:b/>
                <w:color w:val="000000" w:themeColor="text1"/>
                <w:lang w:eastAsia="en-GB"/>
              </w:rPr>
            </w:pPr>
          </w:p>
          <w:p w14:paraId="3C5F0408" w14:textId="0B08EA17" w:rsidR="00E4228F" w:rsidRPr="00A82400" w:rsidRDefault="00E4228F" w:rsidP="00E4228F">
            <w:pPr>
              <w:pStyle w:val="ListParagraph"/>
              <w:ind w:left="170"/>
              <w:rPr>
                <w:rFonts w:ascii="Verdana" w:eastAsia="Times New Roman" w:hAnsi="Verdana" w:cs="Times New Roman"/>
                <w:b/>
                <w:color w:val="000000" w:themeColor="text1"/>
                <w:lang w:eastAsia="en-GB"/>
              </w:rPr>
            </w:pPr>
            <w:r w:rsidRPr="00A82400">
              <w:rPr>
                <w:rFonts w:ascii="Verdana" w:eastAsia="Times New Roman" w:hAnsi="Verdana" w:cs="Times New Roman"/>
                <w:b/>
                <w:color w:val="000000" w:themeColor="text1"/>
                <w:lang w:eastAsia="en-GB"/>
              </w:rPr>
              <w:t>Signed off</w:t>
            </w:r>
          </w:p>
        </w:tc>
        <w:tc>
          <w:tcPr>
            <w:tcW w:w="1051" w:type="pct"/>
            <w:gridSpan w:val="2"/>
            <w:shd w:val="clear" w:color="auto" w:fill="F2F2F2" w:themeFill="background1" w:themeFillShade="F2"/>
          </w:tcPr>
          <w:p w14:paraId="5069EF29" w14:textId="77777777" w:rsidR="00D24761" w:rsidRPr="00A82400" w:rsidRDefault="00D24761" w:rsidP="00E4228F">
            <w:pPr>
              <w:pStyle w:val="ListParagraph"/>
              <w:ind w:left="170"/>
              <w:rPr>
                <w:rFonts w:ascii="Verdana" w:eastAsia="Times New Roman" w:hAnsi="Verdana" w:cs="Times New Roman"/>
                <w:b/>
                <w:i/>
                <w:color w:val="000000" w:themeColor="text1"/>
                <w:lang w:eastAsia="en-GB"/>
              </w:rPr>
            </w:pPr>
          </w:p>
          <w:p w14:paraId="3C5F040A" w14:textId="5DA9A69E" w:rsidR="00E4228F" w:rsidRPr="00A82400" w:rsidRDefault="00D24761" w:rsidP="00E4228F">
            <w:pPr>
              <w:pStyle w:val="ListParagraph"/>
              <w:ind w:left="170"/>
              <w:rPr>
                <w:rFonts w:ascii="Verdana" w:eastAsia="Times New Roman" w:hAnsi="Verdana" w:cs="Times New Roman"/>
                <w:b/>
                <w:i/>
                <w:color w:val="000000" w:themeColor="text1"/>
                <w:lang w:eastAsia="en-GB"/>
              </w:rPr>
            </w:pPr>
            <w:r w:rsidRPr="00A82400">
              <w:rPr>
                <w:rFonts w:ascii="Verdana" w:eastAsia="Times New Roman" w:hAnsi="Verdana" w:cs="Times New Roman"/>
                <w:b/>
                <w:i/>
                <w:color w:val="000000" w:themeColor="text1"/>
                <w:lang w:eastAsia="en-GB"/>
              </w:rPr>
              <w:t>SUSU USE ONLY</w:t>
            </w:r>
          </w:p>
        </w:tc>
      </w:tr>
      <w:tr w:rsidR="00D24761" w:rsidRPr="00A82400" w14:paraId="768C87D3" w14:textId="77777777" w:rsidTr="00D24761">
        <w:trPr>
          <w:trHeight w:val="338"/>
        </w:trPr>
        <w:tc>
          <w:tcPr>
            <w:tcW w:w="1156" w:type="pct"/>
            <w:shd w:val="clear" w:color="auto" w:fill="auto"/>
          </w:tcPr>
          <w:p w14:paraId="54FCE515" w14:textId="77777777" w:rsidR="00D24761" w:rsidRPr="00A82400" w:rsidRDefault="00D24761" w:rsidP="00E4228F">
            <w:pPr>
              <w:pStyle w:val="ListParagraph"/>
              <w:ind w:left="170"/>
              <w:rPr>
                <w:rFonts w:ascii="Verdana" w:eastAsia="Times New Roman" w:hAnsi="Verdana" w:cs="Times New Roman"/>
                <w:b/>
                <w:color w:val="000000" w:themeColor="text1"/>
              </w:rPr>
            </w:pPr>
            <w:r w:rsidRPr="00A82400">
              <w:rPr>
                <w:rFonts w:ascii="Verdana" w:eastAsia="Times New Roman" w:hAnsi="Verdana" w:cs="Times New Roman"/>
                <w:b/>
                <w:color w:val="000000" w:themeColor="text1"/>
              </w:rPr>
              <w:t>Risk Assessment Information</w:t>
            </w:r>
          </w:p>
          <w:p w14:paraId="78B4D635" w14:textId="70FA0B3A" w:rsidR="00D24761" w:rsidRPr="00A82400" w:rsidRDefault="00D24761" w:rsidP="00E4228F">
            <w:pPr>
              <w:pStyle w:val="ListParagraph"/>
              <w:ind w:left="170"/>
              <w:rPr>
                <w:rFonts w:ascii="Verdana" w:eastAsia="Times New Roman" w:hAnsi="Verdana" w:cs="Times New Roman"/>
                <w:bCs/>
                <w:color w:val="000000" w:themeColor="text1"/>
              </w:rPr>
            </w:pPr>
            <w:r w:rsidRPr="00A82400">
              <w:rPr>
                <w:rFonts w:ascii="Verdana" w:eastAsia="Times New Roman" w:hAnsi="Verdana" w:cs="Times New Roman"/>
                <w:bCs/>
                <w:color w:val="000000" w:themeColor="text1"/>
              </w:rPr>
              <w:t xml:space="preserve">(What is this risk assessment for? Please provide </w:t>
            </w:r>
            <w:r w:rsidR="000A6E7E" w:rsidRPr="00A82400">
              <w:rPr>
                <w:rFonts w:ascii="Verdana" w:eastAsia="Times New Roman" w:hAnsi="Verdana" w:cs="Times New Roman"/>
                <w:bCs/>
                <w:color w:val="000000" w:themeColor="text1"/>
              </w:rPr>
              <w:t>a summary of the activity or event, including all relevant information)</w:t>
            </w:r>
          </w:p>
        </w:tc>
        <w:tc>
          <w:tcPr>
            <w:tcW w:w="3844" w:type="pct"/>
            <w:gridSpan w:val="4"/>
            <w:shd w:val="clear" w:color="auto" w:fill="auto"/>
          </w:tcPr>
          <w:p w14:paraId="2A6743B9" w14:textId="77777777" w:rsidR="00D24761" w:rsidRPr="00A82400" w:rsidRDefault="00D24761" w:rsidP="00036E01">
            <w:pPr>
              <w:rPr>
                <w:rFonts w:ascii="Verdana" w:eastAsia="Times New Roman" w:hAnsi="Verdana" w:cs="Times New Roman"/>
                <w:b/>
                <w:i/>
                <w:color w:val="000000" w:themeColor="text1"/>
                <w:lang w:eastAsia="en-GB"/>
              </w:rPr>
            </w:pPr>
          </w:p>
          <w:p w14:paraId="781B5C1D" w14:textId="77777777" w:rsidR="00036E01" w:rsidRPr="00A82400" w:rsidRDefault="00036E01" w:rsidP="00036E01">
            <w:pPr>
              <w:rPr>
                <w:rFonts w:ascii="Verdana" w:eastAsia="Times New Roman" w:hAnsi="Verdana" w:cs="Times New Roman"/>
                <w:bCs/>
                <w:i/>
                <w:color w:val="000000" w:themeColor="text1"/>
              </w:rPr>
            </w:pPr>
            <w:r w:rsidRPr="00A82400">
              <w:rPr>
                <w:rFonts w:ascii="Verdana" w:eastAsia="Times New Roman" w:hAnsi="Verdana" w:cs="Times New Roman"/>
                <w:bCs/>
                <w:i/>
                <w:color w:val="000000" w:themeColor="text1"/>
              </w:rPr>
              <w:t>Southampton University Ladies Hockey Club fields a variety of different teams accommodating all hockey abilities. We currently have 4 teams competing in BUCs league (British University and College Sport) and 4 teams competing in the local Hampshire league one of which is the development team. We also have one mixed hockey team and one indoor team and a potential mixed indoor team this year too.</w:t>
            </w:r>
          </w:p>
          <w:p w14:paraId="08627252" w14:textId="1D8E5338" w:rsidR="00036E01" w:rsidRPr="00A82400" w:rsidRDefault="00036E01" w:rsidP="00036E01">
            <w:pPr>
              <w:rPr>
                <w:rFonts w:ascii="Verdana" w:eastAsia="Times New Roman" w:hAnsi="Verdana" w:cs="Times New Roman"/>
                <w:bCs/>
                <w:i/>
                <w:color w:val="000000" w:themeColor="text1"/>
              </w:rPr>
            </w:pPr>
            <w:r w:rsidRPr="00A82400">
              <w:rPr>
                <w:rFonts w:ascii="Verdana" w:eastAsia="Times New Roman" w:hAnsi="Verdana" w:cs="Times New Roman"/>
                <w:bCs/>
                <w:i/>
                <w:color w:val="000000" w:themeColor="text1"/>
              </w:rPr>
              <w:t xml:space="preserve"> </w:t>
            </w:r>
          </w:p>
          <w:p w14:paraId="43C87966" w14:textId="460309DE" w:rsidR="00036E01" w:rsidRPr="00A82400" w:rsidRDefault="00036E01" w:rsidP="00036E01">
            <w:pPr>
              <w:rPr>
                <w:rFonts w:ascii="Verdana" w:eastAsia="Times New Roman" w:hAnsi="Verdana" w:cs="Times New Roman"/>
                <w:bCs/>
                <w:i/>
                <w:color w:val="000000" w:themeColor="text1"/>
              </w:rPr>
            </w:pPr>
            <w:r w:rsidRPr="00A82400">
              <w:rPr>
                <w:rFonts w:ascii="Verdana" w:eastAsia="Times New Roman" w:hAnsi="Verdana" w:cs="Times New Roman"/>
                <w:bCs/>
                <w:i/>
                <w:color w:val="000000" w:themeColor="text1"/>
              </w:rPr>
              <w:t>Training occurs once a week for the 3/4/5s and the 1&amp;2s have an additional training on Sunday at Wide Lane Sports Ground, with BUCs matches played on a Wednesday and Hampshire matches played on a Saturday. A fitness session normally takes</w:t>
            </w:r>
            <w:r w:rsidR="002A05F3" w:rsidRPr="00A82400">
              <w:rPr>
                <w:rFonts w:ascii="Verdana" w:eastAsia="Times New Roman" w:hAnsi="Verdana" w:cs="Times New Roman"/>
                <w:bCs/>
                <w:i/>
                <w:color w:val="000000" w:themeColor="text1"/>
              </w:rPr>
              <w:t xml:space="preserve"> place on </w:t>
            </w:r>
            <w:proofErr w:type="gramStart"/>
            <w:r w:rsidR="002A05F3" w:rsidRPr="00A82400">
              <w:rPr>
                <w:rFonts w:ascii="Verdana" w:eastAsia="Times New Roman" w:hAnsi="Verdana" w:cs="Times New Roman"/>
                <w:bCs/>
                <w:i/>
                <w:color w:val="000000" w:themeColor="text1"/>
              </w:rPr>
              <w:t>Friday</w:t>
            </w:r>
            <w:proofErr w:type="gramEnd"/>
            <w:r w:rsidR="002A05F3" w:rsidRPr="00A82400">
              <w:rPr>
                <w:rFonts w:ascii="Verdana" w:eastAsia="Times New Roman" w:hAnsi="Verdana" w:cs="Times New Roman"/>
                <w:bCs/>
                <w:i/>
                <w:color w:val="000000" w:themeColor="text1"/>
              </w:rPr>
              <w:t xml:space="preserve"> and we have access to the Wide Lane Gym on Sunday and the swimming pool every other week on Friday too.</w:t>
            </w:r>
          </w:p>
          <w:p w14:paraId="40DCDE43" w14:textId="77777777" w:rsidR="002A05F3" w:rsidRPr="00A82400" w:rsidRDefault="002A05F3" w:rsidP="00036E01">
            <w:pPr>
              <w:rPr>
                <w:rFonts w:ascii="Verdana" w:eastAsia="Times New Roman" w:hAnsi="Verdana" w:cs="Times New Roman"/>
                <w:bCs/>
                <w:i/>
                <w:color w:val="000000" w:themeColor="text1"/>
              </w:rPr>
            </w:pPr>
          </w:p>
          <w:p w14:paraId="7CE60E13" w14:textId="7872CE09" w:rsidR="00036E01" w:rsidRPr="00A82400" w:rsidRDefault="00036E01" w:rsidP="00036E01">
            <w:pPr>
              <w:rPr>
                <w:rFonts w:ascii="Verdana" w:eastAsia="Times New Roman" w:hAnsi="Verdana" w:cs="Times New Roman"/>
                <w:bCs/>
                <w:i/>
                <w:color w:val="000000" w:themeColor="text1"/>
              </w:rPr>
            </w:pPr>
            <w:r w:rsidRPr="00A82400">
              <w:rPr>
                <w:rFonts w:ascii="Verdana" w:eastAsia="Times New Roman" w:hAnsi="Verdana" w:cs="Times New Roman"/>
                <w:bCs/>
                <w:i/>
                <w:color w:val="000000" w:themeColor="text1"/>
              </w:rPr>
              <w:t>The club has approximately 1</w:t>
            </w:r>
            <w:r w:rsidR="002A05F3" w:rsidRPr="00A82400">
              <w:rPr>
                <w:rFonts w:ascii="Verdana" w:eastAsia="Times New Roman" w:hAnsi="Verdana" w:cs="Times New Roman"/>
                <w:bCs/>
                <w:i/>
                <w:color w:val="000000" w:themeColor="text1"/>
              </w:rPr>
              <w:t>1</w:t>
            </w:r>
            <w:r w:rsidRPr="00A82400">
              <w:rPr>
                <w:rFonts w:ascii="Verdana" w:eastAsia="Times New Roman" w:hAnsi="Verdana" w:cs="Times New Roman"/>
                <w:bCs/>
                <w:i/>
                <w:color w:val="000000" w:themeColor="text1"/>
              </w:rPr>
              <w:t>0 members.</w:t>
            </w:r>
          </w:p>
          <w:p w14:paraId="134FAE8A" w14:textId="77777777" w:rsidR="002A05F3" w:rsidRPr="00A82400" w:rsidRDefault="002A05F3" w:rsidP="00036E01">
            <w:pPr>
              <w:rPr>
                <w:rFonts w:ascii="Verdana" w:eastAsia="Times New Roman" w:hAnsi="Verdana" w:cs="Times New Roman"/>
                <w:bCs/>
                <w:i/>
                <w:color w:val="000000" w:themeColor="text1"/>
              </w:rPr>
            </w:pPr>
          </w:p>
          <w:p w14:paraId="20B6EECF" w14:textId="67571864" w:rsidR="00036E01" w:rsidRPr="00A82400" w:rsidRDefault="00036E01" w:rsidP="00036E01">
            <w:pPr>
              <w:rPr>
                <w:rFonts w:ascii="Verdana" w:eastAsia="Times New Roman" w:hAnsi="Verdana" w:cs="Times New Roman"/>
                <w:bCs/>
                <w:i/>
                <w:color w:val="000000" w:themeColor="text1"/>
              </w:rPr>
            </w:pPr>
            <w:r w:rsidRPr="00A82400">
              <w:rPr>
                <w:rFonts w:ascii="Verdana" w:eastAsia="Times New Roman" w:hAnsi="Verdana" w:cs="Times New Roman"/>
                <w:bCs/>
                <w:i/>
                <w:color w:val="000000" w:themeColor="text1"/>
              </w:rPr>
              <w:t>The club hosts regular socials on a Wednesday as well as formal balls and joint events with the Men’s Hockey Club.</w:t>
            </w:r>
          </w:p>
          <w:p w14:paraId="675ACFD1" w14:textId="77777777" w:rsidR="00B0462D" w:rsidRPr="00A82400" w:rsidRDefault="00B0462D" w:rsidP="00B0462D">
            <w:pPr>
              <w:pStyle w:val="ListParagraph"/>
              <w:ind w:left="170"/>
              <w:rPr>
                <w:color w:val="000000" w:themeColor="text1"/>
              </w:rPr>
            </w:pPr>
          </w:p>
          <w:p w14:paraId="6D19701E" w14:textId="72E7A16C" w:rsidR="00D24761" w:rsidRPr="00A82400" w:rsidRDefault="00B0462D" w:rsidP="00B0462D">
            <w:pPr>
              <w:rPr>
                <w:rFonts w:ascii="Verdana" w:eastAsia="Times New Roman" w:hAnsi="Verdana" w:cs="Times New Roman"/>
                <w:b/>
                <w:i/>
                <w:color w:val="000000" w:themeColor="text1"/>
                <w:lang w:eastAsia="en-GB"/>
              </w:rPr>
            </w:pPr>
            <w:r w:rsidRPr="00A82400">
              <w:rPr>
                <w:color w:val="000000" w:themeColor="text1"/>
              </w:rPr>
              <w:t xml:space="preserve">For further information on risk, please visit - </w:t>
            </w:r>
            <w:hyperlink r:id="rId11" w:history="1">
              <w:r w:rsidRPr="00A82400">
                <w:rPr>
                  <w:rStyle w:val="Hyperlink"/>
                  <w:color w:val="000000" w:themeColor="text1"/>
                </w:rPr>
                <w:t>https://www.hse.gov.uk/simple-health-safety/risk/index.htm</w:t>
              </w:r>
            </w:hyperlink>
          </w:p>
          <w:p w14:paraId="0506A2C9" w14:textId="77777777" w:rsidR="00D24761" w:rsidRPr="00A82400" w:rsidRDefault="00D24761" w:rsidP="00E4228F">
            <w:pPr>
              <w:pStyle w:val="ListParagraph"/>
              <w:ind w:left="170"/>
              <w:rPr>
                <w:rFonts w:ascii="Verdana" w:eastAsia="Times New Roman" w:hAnsi="Verdana" w:cs="Times New Roman"/>
                <w:b/>
                <w:i/>
                <w:color w:val="000000" w:themeColor="text1"/>
                <w:lang w:eastAsia="en-GB"/>
              </w:rPr>
            </w:pPr>
          </w:p>
          <w:p w14:paraId="0C5B6249" w14:textId="77777777" w:rsidR="00D24761" w:rsidRPr="00A82400" w:rsidRDefault="00D24761" w:rsidP="00E4228F">
            <w:pPr>
              <w:pStyle w:val="ListParagraph"/>
              <w:ind w:left="170"/>
              <w:rPr>
                <w:rFonts w:ascii="Verdana" w:eastAsia="Times New Roman" w:hAnsi="Verdana" w:cs="Times New Roman"/>
                <w:b/>
                <w:i/>
                <w:color w:val="000000" w:themeColor="text1"/>
                <w:lang w:eastAsia="en-GB"/>
              </w:rPr>
            </w:pPr>
          </w:p>
          <w:p w14:paraId="763F5428" w14:textId="77777777" w:rsidR="00D24761" w:rsidRPr="00A82400" w:rsidRDefault="00D24761" w:rsidP="00D24761">
            <w:pPr>
              <w:rPr>
                <w:rFonts w:ascii="Verdana" w:eastAsia="Times New Roman" w:hAnsi="Verdana" w:cs="Times New Roman"/>
                <w:b/>
                <w:i/>
                <w:color w:val="000000" w:themeColor="text1"/>
                <w:lang w:eastAsia="en-GB"/>
              </w:rPr>
            </w:pPr>
          </w:p>
        </w:tc>
      </w:tr>
    </w:tbl>
    <w:p w14:paraId="3C5F040C" w14:textId="77777777" w:rsidR="009B4008" w:rsidRPr="00A82400" w:rsidRDefault="009B4008" w:rsidP="00CB512B">
      <w:pPr>
        <w:shd w:val="clear" w:color="auto" w:fill="BFBFBF" w:themeFill="background1" w:themeFillShade="BF"/>
        <w:spacing w:after="0"/>
        <w:rPr>
          <w:rFonts w:ascii="Georgia" w:hAnsi="Georgia"/>
          <w:color w:val="000000" w:themeColor="text1"/>
          <w:sz w:val="2"/>
          <w:szCs w:val="2"/>
        </w:rPr>
      </w:pPr>
    </w:p>
    <w:p w14:paraId="3C5F040D" w14:textId="77777777" w:rsidR="00777628" w:rsidRPr="00A82400" w:rsidRDefault="00777628">
      <w:pPr>
        <w:rPr>
          <w:color w:val="000000" w:themeColor="text1"/>
        </w:rPr>
      </w:pPr>
    </w:p>
    <w:tbl>
      <w:tblPr>
        <w:tblStyle w:val="TableGrid"/>
        <w:tblW w:w="5000" w:type="pct"/>
        <w:shd w:val="clear" w:color="auto" w:fill="F2F2F2" w:themeFill="background1" w:themeFillShade="F2"/>
        <w:tblLook w:val="04A0" w:firstRow="1" w:lastRow="0" w:firstColumn="1" w:lastColumn="0" w:noHBand="0" w:noVBand="1"/>
      </w:tblPr>
      <w:tblGrid>
        <w:gridCol w:w="2026"/>
        <w:gridCol w:w="2971"/>
        <w:gridCol w:w="2059"/>
        <w:gridCol w:w="483"/>
        <w:gridCol w:w="483"/>
        <w:gridCol w:w="483"/>
        <w:gridCol w:w="2770"/>
        <w:gridCol w:w="483"/>
        <w:gridCol w:w="483"/>
        <w:gridCol w:w="483"/>
        <w:gridCol w:w="2665"/>
      </w:tblGrid>
      <w:tr w:rsidR="00C642F4" w:rsidRPr="00A82400" w14:paraId="3C5F040F" w14:textId="77777777" w:rsidTr="008C216A">
        <w:trPr>
          <w:tblHeader/>
        </w:trPr>
        <w:tc>
          <w:tcPr>
            <w:tcW w:w="5000" w:type="pct"/>
            <w:gridSpan w:val="11"/>
            <w:shd w:val="clear" w:color="auto" w:fill="F2F2F2" w:themeFill="background1" w:themeFillShade="F2"/>
          </w:tcPr>
          <w:p w14:paraId="3C5F040E" w14:textId="77777777" w:rsidR="00C642F4" w:rsidRPr="00A82400" w:rsidRDefault="00C642F4" w:rsidP="00C642F4">
            <w:pPr>
              <w:rPr>
                <w:rFonts w:ascii="Lucida Sans" w:hAnsi="Lucida Sans"/>
                <w:b/>
                <w:color w:val="000000" w:themeColor="text1"/>
              </w:rPr>
            </w:pPr>
            <w:r w:rsidRPr="00A82400">
              <w:rPr>
                <w:rFonts w:ascii="Lucida Sans" w:eastAsia="Calibri" w:hAnsi="Lucida Sans" w:cstheme="minorHAnsi"/>
                <w:b/>
                <w:bCs/>
                <w:i/>
                <w:color w:val="000000" w:themeColor="text1"/>
                <w:sz w:val="24"/>
                <w:szCs w:val="24"/>
              </w:rPr>
              <w:lastRenderedPageBreak/>
              <w:t xml:space="preserve">PART A </w:t>
            </w:r>
          </w:p>
        </w:tc>
      </w:tr>
      <w:tr w:rsidR="00CE1AAA" w:rsidRPr="00A82400" w14:paraId="3C5F0413" w14:textId="77777777" w:rsidTr="00A605F6">
        <w:trPr>
          <w:tblHeader/>
        </w:trPr>
        <w:tc>
          <w:tcPr>
            <w:tcW w:w="2292" w:type="pct"/>
            <w:gridSpan w:val="3"/>
            <w:shd w:val="clear" w:color="auto" w:fill="F2F2F2" w:themeFill="background1" w:themeFillShade="F2"/>
          </w:tcPr>
          <w:p w14:paraId="3C5F0410" w14:textId="77777777" w:rsidR="00CE1AAA" w:rsidRPr="00A82400" w:rsidRDefault="00CE1AAA">
            <w:pPr>
              <w:rPr>
                <w:color w:val="000000" w:themeColor="text1"/>
              </w:rPr>
            </w:pPr>
            <w:r w:rsidRPr="00A82400">
              <w:rPr>
                <w:rFonts w:ascii="Lucida Sans" w:hAnsi="Lucida Sans"/>
                <w:b/>
                <w:color w:val="000000" w:themeColor="text1"/>
              </w:rPr>
              <w:t>(1) Risk identification</w:t>
            </w:r>
          </w:p>
        </w:tc>
        <w:tc>
          <w:tcPr>
            <w:tcW w:w="1371" w:type="pct"/>
            <w:gridSpan w:val="4"/>
            <w:shd w:val="clear" w:color="auto" w:fill="F2F2F2" w:themeFill="background1" w:themeFillShade="F2"/>
          </w:tcPr>
          <w:p w14:paraId="3C5F0411" w14:textId="77777777" w:rsidR="00CE1AAA" w:rsidRPr="00A82400" w:rsidRDefault="00CE1AAA">
            <w:pPr>
              <w:rPr>
                <w:color w:val="000000" w:themeColor="text1"/>
              </w:rPr>
            </w:pPr>
            <w:r w:rsidRPr="00A82400">
              <w:rPr>
                <w:rFonts w:ascii="Lucida Sans" w:hAnsi="Lucida Sans"/>
                <w:b/>
                <w:color w:val="000000" w:themeColor="text1"/>
              </w:rPr>
              <w:t>(2) Risk assessment</w:t>
            </w:r>
          </w:p>
        </w:tc>
        <w:tc>
          <w:tcPr>
            <w:tcW w:w="1338" w:type="pct"/>
            <w:gridSpan w:val="4"/>
            <w:shd w:val="clear" w:color="auto" w:fill="F2F2F2" w:themeFill="background1" w:themeFillShade="F2"/>
          </w:tcPr>
          <w:p w14:paraId="3C5F0412" w14:textId="77777777" w:rsidR="00CE1AAA" w:rsidRPr="00A82400" w:rsidRDefault="00CE1AAA">
            <w:pPr>
              <w:rPr>
                <w:color w:val="000000" w:themeColor="text1"/>
              </w:rPr>
            </w:pPr>
            <w:r w:rsidRPr="00A82400">
              <w:rPr>
                <w:rFonts w:ascii="Lucida Sans" w:hAnsi="Lucida Sans"/>
                <w:b/>
                <w:color w:val="000000" w:themeColor="text1"/>
              </w:rPr>
              <w:t>(3) Risk management</w:t>
            </w:r>
          </w:p>
        </w:tc>
      </w:tr>
      <w:tr w:rsidR="001D42DE" w:rsidRPr="00A82400" w14:paraId="3C5F041F" w14:textId="77777777" w:rsidTr="00A605F6">
        <w:trPr>
          <w:tblHeader/>
        </w:trPr>
        <w:tc>
          <w:tcPr>
            <w:tcW w:w="658" w:type="pct"/>
            <w:vMerge w:val="restart"/>
            <w:shd w:val="clear" w:color="auto" w:fill="F2F2F2" w:themeFill="background1" w:themeFillShade="F2"/>
          </w:tcPr>
          <w:p w14:paraId="3C5F0414" w14:textId="77777777" w:rsidR="00CE1AAA" w:rsidRPr="00A82400" w:rsidRDefault="00CE1AAA" w:rsidP="003A0599">
            <w:pPr>
              <w:rPr>
                <w:color w:val="000000" w:themeColor="text1"/>
              </w:rPr>
            </w:pPr>
            <w:r w:rsidRPr="00A82400">
              <w:rPr>
                <w:rFonts w:ascii="Lucida Sans" w:hAnsi="Lucida Sans"/>
                <w:b/>
                <w:color w:val="000000" w:themeColor="text1"/>
              </w:rPr>
              <w:t>Hazard</w:t>
            </w:r>
          </w:p>
        </w:tc>
        <w:tc>
          <w:tcPr>
            <w:tcW w:w="965" w:type="pct"/>
            <w:vMerge w:val="restart"/>
            <w:shd w:val="clear" w:color="auto" w:fill="F2F2F2" w:themeFill="background1" w:themeFillShade="F2"/>
          </w:tcPr>
          <w:p w14:paraId="3C5F0415" w14:textId="77777777" w:rsidR="00CE1AAA" w:rsidRPr="00A82400" w:rsidRDefault="00CE1AAA" w:rsidP="00CE1AAA">
            <w:pPr>
              <w:jc w:val="center"/>
              <w:rPr>
                <w:rFonts w:ascii="Lucida Sans" w:hAnsi="Lucida Sans"/>
                <w:b/>
                <w:color w:val="000000" w:themeColor="text1"/>
              </w:rPr>
            </w:pPr>
            <w:r w:rsidRPr="00A82400">
              <w:rPr>
                <w:rFonts w:ascii="Lucida Sans" w:hAnsi="Lucida Sans"/>
                <w:b/>
                <w:color w:val="000000" w:themeColor="text1"/>
              </w:rPr>
              <w:t>Potential Consequences</w:t>
            </w:r>
          </w:p>
          <w:p w14:paraId="3C5F0416" w14:textId="77777777" w:rsidR="00CE1AAA" w:rsidRPr="00A82400" w:rsidRDefault="00CE1AAA" w:rsidP="003A0599">
            <w:pPr>
              <w:rPr>
                <w:color w:val="000000" w:themeColor="text1"/>
              </w:rPr>
            </w:pPr>
          </w:p>
        </w:tc>
        <w:tc>
          <w:tcPr>
            <w:tcW w:w="668" w:type="pct"/>
            <w:vMerge w:val="restart"/>
            <w:shd w:val="clear" w:color="auto" w:fill="F2F2F2" w:themeFill="background1" w:themeFillShade="F2"/>
          </w:tcPr>
          <w:p w14:paraId="3C5F0417" w14:textId="77777777" w:rsidR="00CE1AAA" w:rsidRPr="00A82400" w:rsidRDefault="00CE1AAA" w:rsidP="00CE1AAA">
            <w:pPr>
              <w:jc w:val="center"/>
              <w:rPr>
                <w:rFonts w:ascii="Lucida Sans" w:hAnsi="Lucida Sans"/>
                <w:b/>
                <w:color w:val="000000" w:themeColor="text1"/>
              </w:rPr>
            </w:pPr>
            <w:r w:rsidRPr="00A82400">
              <w:rPr>
                <w:rFonts w:ascii="Lucida Sans" w:hAnsi="Lucida Sans"/>
                <w:b/>
                <w:color w:val="000000" w:themeColor="text1"/>
              </w:rPr>
              <w:t>Who might be harmed</w:t>
            </w:r>
          </w:p>
          <w:p w14:paraId="3C5F0418" w14:textId="77777777" w:rsidR="00CE1AAA" w:rsidRPr="00A82400" w:rsidRDefault="00CE1AAA" w:rsidP="00CE1AAA">
            <w:pPr>
              <w:jc w:val="center"/>
              <w:rPr>
                <w:rFonts w:ascii="Lucida Sans" w:hAnsi="Lucida Sans"/>
                <w:b/>
                <w:color w:val="000000" w:themeColor="text1"/>
              </w:rPr>
            </w:pPr>
          </w:p>
          <w:p w14:paraId="3C5F0419" w14:textId="77777777" w:rsidR="00CE1AAA" w:rsidRPr="00A82400" w:rsidRDefault="00CE1AAA" w:rsidP="00CE1AAA">
            <w:pPr>
              <w:jc w:val="center"/>
              <w:rPr>
                <w:rFonts w:ascii="Lucida Sans" w:hAnsi="Lucida Sans"/>
                <w:b/>
                <w:color w:val="000000" w:themeColor="text1"/>
              </w:rPr>
            </w:pPr>
            <w:r w:rsidRPr="00A82400">
              <w:rPr>
                <w:rFonts w:ascii="Lucida Sans" w:hAnsi="Lucida Sans"/>
                <w:b/>
                <w:color w:val="000000" w:themeColor="text1"/>
              </w:rPr>
              <w:t>(user; those nearby; those in the vicinity; members of the public)</w:t>
            </w:r>
          </w:p>
          <w:p w14:paraId="3C5F041A" w14:textId="77777777" w:rsidR="00CE1AAA" w:rsidRPr="00A82400" w:rsidRDefault="00CE1AAA" w:rsidP="003A0599">
            <w:pPr>
              <w:rPr>
                <w:color w:val="000000" w:themeColor="text1"/>
              </w:rPr>
            </w:pPr>
          </w:p>
        </w:tc>
        <w:tc>
          <w:tcPr>
            <w:tcW w:w="471" w:type="pct"/>
            <w:gridSpan w:val="3"/>
            <w:shd w:val="clear" w:color="auto" w:fill="F2F2F2" w:themeFill="background1" w:themeFillShade="F2"/>
          </w:tcPr>
          <w:p w14:paraId="3C5F041B" w14:textId="77777777" w:rsidR="00CE1AAA" w:rsidRPr="00A82400" w:rsidRDefault="00CE1AAA">
            <w:pPr>
              <w:rPr>
                <w:color w:val="000000" w:themeColor="text1"/>
              </w:rPr>
            </w:pPr>
            <w:r w:rsidRPr="00A82400">
              <w:rPr>
                <w:rFonts w:ascii="Lucida Sans" w:hAnsi="Lucida Sans"/>
                <w:b/>
                <w:color w:val="000000" w:themeColor="text1"/>
              </w:rPr>
              <w:t>Inherent</w:t>
            </w:r>
          </w:p>
        </w:tc>
        <w:tc>
          <w:tcPr>
            <w:tcW w:w="900" w:type="pct"/>
            <w:shd w:val="clear" w:color="auto" w:fill="F2F2F2" w:themeFill="background1" w:themeFillShade="F2"/>
          </w:tcPr>
          <w:p w14:paraId="3C5F041C" w14:textId="77777777" w:rsidR="00CE1AAA" w:rsidRPr="00A82400" w:rsidRDefault="00CE1AAA">
            <w:pPr>
              <w:rPr>
                <w:color w:val="000000" w:themeColor="text1"/>
              </w:rPr>
            </w:pPr>
          </w:p>
        </w:tc>
        <w:tc>
          <w:tcPr>
            <w:tcW w:w="471" w:type="pct"/>
            <w:gridSpan w:val="3"/>
            <w:shd w:val="clear" w:color="auto" w:fill="F2F2F2" w:themeFill="background1" w:themeFillShade="F2"/>
          </w:tcPr>
          <w:p w14:paraId="3C5F041D" w14:textId="77777777" w:rsidR="00CE1AAA" w:rsidRPr="00A82400" w:rsidRDefault="00CE1AAA">
            <w:pPr>
              <w:rPr>
                <w:color w:val="000000" w:themeColor="text1"/>
              </w:rPr>
            </w:pPr>
            <w:r w:rsidRPr="00A82400">
              <w:rPr>
                <w:rFonts w:ascii="Lucida Sans" w:hAnsi="Lucida Sans"/>
                <w:b/>
                <w:color w:val="000000" w:themeColor="text1"/>
              </w:rPr>
              <w:t>Residual</w:t>
            </w:r>
          </w:p>
        </w:tc>
        <w:tc>
          <w:tcPr>
            <w:tcW w:w="867" w:type="pct"/>
            <w:vMerge w:val="restart"/>
            <w:shd w:val="clear" w:color="auto" w:fill="F2F2F2" w:themeFill="background1" w:themeFillShade="F2"/>
          </w:tcPr>
          <w:p w14:paraId="3C5F041E" w14:textId="77777777" w:rsidR="00CE1AAA" w:rsidRPr="00A82400" w:rsidRDefault="00CE1AAA" w:rsidP="003A0599">
            <w:pPr>
              <w:rPr>
                <w:color w:val="000000" w:themeColor="text1"/>
              </w:rPr>
            </w:pPr>
            <w:r w:rsidRPr="00A82400">
              <w:rPr>
                <w:rFonts w:ascii="Lucida Sans" w:hAnsi="Lucida Sans"/>
                <w:b/>
                <w:color w:val="000000" w:themeColor="text1"/>
              </w:rPr>
              <w:t>Further controls (use the risk hierarchy)</w:t>
            </w:r>
          </w:p>
        </w:tc>
      </w:tr>
      <w:tr w:rsidR="00B466FD" w:rsidRPr="00A82400" w14:paraId="3C5F042B" w14:textId="77777777" w:rsidTr="00A605F6">
        <w:trPr>
          <w:cantSplit/>
          <w:trHeight w:val="1510"/>
          <w:tblHeader/>
        </w:trPr>
        <w:tc>
          <w:tcPr>
            <w:tcW w:w="658" w:type="pct"/>
            <w:vMerge/>
            <w:shd w:val="clear" w:color="auto" w:fill="F2F2F2" w:themeFill="background1" w:themeFillShade="F2"/>
          </w:tcPr>
          <w:p w14:paraId="3C5F0420" w14:textId="77777777" w:rsidR="00CE1AAA" w:rsidRPr="00A82400" w:rsidRDefault="00CE1AAA">
            <w:pPr>
              <w:rPr>
                <w:color w:val="000000" w:themeColor="text1"/>
              </w:rPr>
            </w:pPr>
          </w:p>
        </w:tc>
        <w:tc>
          <w:tcPr>
            <w:tcW w:w="965" w:type="pct"/>
            <w:vMerge/>
            <w:shd w:val="clear" w:color="auto" w:fill="F2F2F2" w:themeFill="background1" w:themeFillShade="F2"/>
          </w:tcPr>
          <w:p w14:paraId="3C5F0421" w14:textId="77777777" w:rsidR="00CE1AAA" w:rsidRPr="00A82400" w:rsidRDefault="00CE1AAA">
            <w:pPr>
              <w:rPr>
                <w:color w:val="000000" w:themeColor="text1"/>
              </w:rPr>
            </w:pPr>
          </w:p>
        </w:tc>
        <w:tc>
          <w:tcPr>
            <w:tcW w:w="668" w:type="pct"/>
            <w:vMerge/>
            <w:shd w:val="clear" w:color="auto" w:fill="F2F2F2" w:themeFill="background1" w:themeFillShade="F2"/>
          </w:tcPr>
          <w:p w14:paraId="3C5F0422" w14:textId="77777777" w:rsidR="00CE1AAA" w:rsidRPr="00A82400" w:rsidRDefault="00CE1AAA">
            <w:pPr>
              <w:rPr>
                <w:color w:val="000000" w:themeColor="text1"/>
              </w:rPr>
            </w:pPr>
          </w:p>
        </w:tc>
        <w:tc>
          <w:tcPr>
            <w:tcW w:w="157" w:type="pct"/>
            <w:shd w:val="clear" w:color="auto" w:fill="F2F2F2" w:themeFill="background1" w:themeFillShade="F2"/>
            <w:textDirection w:val="btLr"/>
          </w:tcPr>
          <w:p w14:paraId="3C5F0423" w14:textId="77777777" w:rsidR="00CE1AAA" w:rsidRPr="00A82400" w:rsidRDefault="00CE1AAA" w:rsidP="00CE1AAA">
            <w:pPr>
              <w:ind w:left="113" w:right="113"/>
              <w:rPr>
                <w:color w:val="000000" w:themeColor="text1"/>
              </w:rPr>
            </w:pPr>
            <w:r w:rsidRPr="00A82400">
              <w:rPr>
                <w:rFonts w:ascii="Lucida Sans" w:hAnsi="Lucida Sans"/>
                <w:b/>
                <w:color w:val="000000" w:themeColor="text1"/>
              </w:rPr>
              <w:t>Likelihood</w:t>
            </w:r>
          </w:p>
        </w:tc>
        <w:tc>
          <w:tcPr>
            <w:tcW w:w="157" w:type="pct"/>
            <w:shd w:val="clear" w:color="auto" w:fill="F2F2F2" w:themeFill="background1" w:themeFillShade="F2"/>
            <w:textDirection w:val="btLr"/>
          </w:tcPr>
          <w:p w14:paraId="3C5F0424" w14:textId="77777777" w:rsidR="00CE1AAA" w:rsidRPr="00A82400" w:rsidRDefault="00CE1AAA" w:rsidP="00CE1AAA">
            <w:pPr>
              <w:ind w:left="113" w:right="113"/>
              <w:rPr>
                <w:color w:val="000000" w:themeColor="text1"/>
              </w:rPr>
            </w:pPr>
            <w:r w:rsidRPr="00A82400">
              <w:rPr>
                <w:rFonts w:ascii="Lucida Sans" w:hAnsi="Lucida Sans"/>
                <w:b/>
                <w:color w:val="000000" w:themeColor="text1"/>
              </w:rPr>
              <w:t>Impact</w:t>
            </w:r>
          </w:p>
        </w:tc>
        <w:tc>
          <w:tcPr>
            <w:tcW w:w="157" w:type="pct"/>
            <w:shd w:val="clear" w:color="auto" w:fill="F2F2F2" w:themeFill="background1" w:themeFillShade="F2"/>
            <w:textDirection w:val="btLr"/>
          </w:tcPr>
          <w:p w14:paraId="3C5F0425" w14:textId="77777777" w:rsidR="00CE1AAA" w:rsidRPr="00A82400" w:rsidRDefault="00CE1AAA" w:rsidP="00CE1AAA">
            <w:pPr>
              <w:ind w:left="113" w:right="113"/>
              <w:rPr>
                <w:color w:val="000000" w:themeColor="text1"/>
              </w:rPr>
            </w:pPr>
            <w:r w:rsidRPr="00A82400">
              <w:rPr>
                <w:rFonts w:ascii="Lucida Sans" w:hAnsi="Lucida Sans"/>
                <w:b/>
                <w:color w:val="000000" w:themeColor="text1"/>
              </w:rPr>
              <w:t>Score</w:t>
            </w:r>
          </w:p>
        </w:tc>
        <w:tc>
          <w:tcPr>
            <w:tcW w:w="900" w:type="pct"/>
            <w:shd w:val="clear" w:color="auto" w:fill="F2F2F2" w:themeFill="background1" w:themeFillShade="F2"/>
          </w:tcPr>
          <w:p w14:paraId="3C5F0426" w14:textId="77777777" w:rsidR="00CE1AAA" w:rsidRPr="00A82400" w:rsidRDefault="00CE1AAA">
            <w:pPr>
              <w:rPr>
                <w:color w:val="000000" w:themeColor="text1"/>
              </w:rPr>
            </w:pPr>
            <w:r w:rsidRPr="00A82400">
              <w:rPr>
                <w:rFonts w:ascii="Lucida Sans" w:hAnsi="Lucida Sans"/>
                <w:b/>
                <w:color w:val="000000" w:themeColor="text1"/>
              </w:rPr>
              <w:t>Control measures (use the risk hierarchy)</w:t>
            </w:r>
          </w:p>
        </w:tc>
        <w:tc>
          <w:tcPr>
            <w:tcW w:w="157" w:type="pct"/>
            <w:shd w:val="clear" w:color="auto" w:fill="F2F2F2" w:themeFill="background1" w:themeFillShade="F2"/>
            <w:textDirection w:val="btLr"/>
          </w:tcPr>
          <w:p w14:paraId="3C5F0427" w14:textId="77777777" w:rsidR="00CE1AAA" w:rsidRPr="00A82400" w:rsidRDefault="00CE1AAA" w:rsidP="00CE1AAA">
            <w:pPr>
              <w:ind w:left="113" w:right="113"/>
              <w:rPr>
                <w:color w:val="000000" w:themeColor="text1"/>
              </w:rPr>
            </w:pPr>
            <w:r w:rsidRPr="00A82400">
              <w:rPr>
                <w:rFonts w:ascii="Lucida Sans" w:hAnsi="Lucida Sans"/>
                <w:b/>
                <w:color w:val="000000" w:themeColor="text1"/>
              </w:rPr>
              <w:t>Likelihood</w:t>
            </w:r>
          </w:p>
        </w:tc>
        <w:tc>
          <w:tcPr>
            <w:tcW w:w="157" w:type="pct"/>
            <w:shd w:val="clear" w:color="auto" w:fill="F2F2F2" w:themeFill="background1" w:themeFillShade="F2"/>
            <w:textDirection w:val="btLr"/>
          </w:tcPr>
          <w:p w14:paraId="3C5F0428" w14:textId="77777777" w:rsidR="00CE1AAA" w:rsidRPr="00A82400" w:rsidRDefault="00CE1AAA" w:rsidP="00CE1AAA">
            <w:pPr>
              <w:ind w:left="113" w:right="113"/>
              <w:rPr>
                <w:color w:val="000000" w:themeColor="text1"/>
              </w:rPr>
            </w:pPr>
            <w:r w:rsidRPr="00A82400">
              <w:rPr>
                <w:rFonts w:ascii="Lucida Sans" w:hAnsi="Lucida Sans"/>
                <w:b/>
                <w:color w:val="000000" w:themeColor="text1"/>
              </w:rPr>
              <w:t>Impact</w:t>
            </w:r>
          </w:p>
        </w:tc>
        <w:tc>
          <w:tcPr>
            <w:tcW w:w="157" w:type="pct"/>
            <w:shd w:val="clear" w:color="auto" w:fill="F2F2F2" w:themeFill="background1" w:themeFillShade="F2"/>
            <w:textDirection w:val="btLr"/>
          </w:tcPr>
          <w:p w14:paraId="3C5F0429" w14:textId="77777777" w:rsidR="00CE1AAA" w:rsidRPr="00A82400" w:rsidRDefault="00CE1AAA" w:rsidP="00CE1AAA">
            <w:pPr>
              <w:ind w:left="113" w:right="113"/>
              <w:rPr>
                <w:color w:val="000000" w:themeColor="text1"/>
              </w:rPr>
            </w:pPr>
            <w:r w:rsidRPr="00A82400">
              <w:rPr>
                <w:rFonts w:ascii="Lucida Sans" w:hAnsi="Lucida Sans"/>
                <w:b/>
                <w:color w:val="000000" w:themeColor="text1"/>
              </w:rPr>
              <w:t>Score</w:t>
            </w:r>
          </w:p>
        </w:tc>
        <w:tc>
          <w:tcPr>
            <w:tcW w:w="867" w:type="pct"/>
            <w:vMerge/>
            <w:shd w:val="clear" w:color="auto" w:fill="F2F2F2" w:themeFill="background1" w:themeFillShade="F2"/>
          </w:tcPr>
          <w:p w14:paraId="3C5F042A" w14:textId="77777777" w:rsidR="00CE1AAA" w:rsidRPr="00A82400" w:rsidRDefault="00CE1AAA">
            <w:pPr>
              <w:rPr>
                <w:color w:val="000000" w:themeColor="text1"/>
              </w:rPr>
            </w:pPr>
          </w:p>
        </w:tc>
      </w:tr>
      <w:tr w:rsidR="00E71CC6" w:rsidRPr="00A82400"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A82400" w:rsidRDefault="00E71CC6">
            <w:pPr>
              <w:rPr>
                <w:rFonts w:cstheme="minorHAnsi"/>
                <w:b/>
                <w:bCs/>
                <w:color w:val="000000" w:themeColor="text1"/>
              </w:rPr>
            </w:pPr>
            <w:r w:rsidRPr="00A82400">
              <w:rPr>
                <w:rFonts w:cstheme="minorHAnsi"/>
                <w:b/>
                <w:bCs/>
                <w:color w:val="000000" w:themeColor="text1"/>
              </w:rPr>
              <w:t>General Considerations</w:t>
            </w:r>
            <w:r w:rsidR="00016EE4" w:rsidRPr="00A82400">
              <w:rPr>
                <w:rFonts w:cstheme="minorHAnsi"/>
                <w:b/>
                <w:bCs/>
                <w:color w:val="000000" w:themeColor="text1"/>
              </w:rPr>
              <w:t xml:space="preserve"> (including group meetings)</w:t>
            </w:r>
          </w:p>
        </w:tc>
      </w:tr>
      <w:tr w:rsidR="00A605F6" w:rsidRPr="00A82400" w14:paraId="3C5F0443" w14:textId="77777777" w:rsidTr="00A605F6">
        <w:trPr>
          <w:cantSplit/>
          <w:trHeight w:val="1296"/>
        </w:trPr>
        <w:tc>
          <w:tcPr>
            <w:tcW w:w="658" w:type="pct"/>
            <w:shd w:val="clear" w:color="auto" w:fill="FFFFFF" w:themeFill="background1"/>
          </w:tcPr>
          <w:p w14:paraId="3C5F0438" w14:textId="531A2F91" w:rsidR="00A605F6" w:rsidRPr="00A82400" w:rsidRDefault="00A605F6" w:rsidP="00A605F6">
            <w:pPr>
              <w:rPr>
                <w:rFonts w:cstheme="minorHAnsi"/>
                <w:b/>
                <w:bCs/>
                <w:color w:val="000000" w:themeColor="text1"/>
              </w:rPr>
            </w:pPr>
            <w:r w:rsidRPr="00A82400">
              <w:rPr>
                <w:rFonts w:ascii="Calibri" w:eastAsia="Calibri" w:hAnsi="Calibri" w:cs="Calibri"/>
                <w:b/>
                <w:bCs/>
                <w:color w:val="000000" w:themeColor="text1"/>
              </w:rPr>
              <w:lastRenderedPageBreak/>
              <w:t xml:space="preserve">Equipment </w:t>
            </w:r>
          </w:p>
        </w:tc>
        <w:tc>
          <w:tcPr>
            <w:tcW w:w="965" w:type="pct"/>
            <w:shd w:val="clear" w:color="auto" w:fill="FFFFFF" w:themeFill="background1"/>
          </w:tcPr>
          <w:p w14:paraId="3C5F0439" w14:textId="51B53EEE" w:rsidR="00A605F6" w:rsidRPr="00A82400" w:rsidRDefault="00A605F6" w:rsidP="00A605F6">
            <w:pPr>
              <w:rPr>
                <w:rFonts w:cstheme="minorHAnsi"/>
                <w:color w:val="000000" w:themeColor="text1"/>
              </w:rPr>
            </w:pPr>
            <w:r w:rsidRPr="00A82400">
              <w:rPr>
                <w:color w:val="000000" w:themeColor="text1"/>
              </w:rPr>
              <w:t>Cut/abrasion/bruising from sharp edges</w:t>
            </w:r>
          </w:p>
        </w:tc>
        <w:tc>
          <w:tcPr>
            <w:tcW w:w="668" w:type="pct"/>
            <w:shd w:val="clear" w:color="auto" w:fill="FFFFFF" w:themeFill="background1"/>
          </w:tcPr>
          <w:p w14:paraId="3C5F043A" w14:textId="7B90B3D5"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spectators  </w:t>
            </w:r>
          </w:p>
        </w:tc>
        <w:tc>
          <w:tcPr>
            <w:tcW w:w="157" w:type="pct"/>
            <w:shd w:val="clear" w:color="auto" w:fill="FFFFFF" w:themeFill="background1"/>
          </w:tcPr>
          <w:p w14:paraId="3C5F043B" w14:textId="6C6BB89B"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3C5F043C" w14:textId="0CF17AAB"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3C5F043D" w14:textId="4BB8D5DA" w:rsidR="00A605F6" w:rsidRPr="00A82400" w:rsidRDefault="00A605F6" w:rsidP="00A605F6">
            <w:pPr>
              <w:rPr>
                <w:rFonts w:cstheme="minorHAnsi"/>
                <w:color w:val="000000" w:themeColor="text1"/>
              </w:rPr>
            </w:pPr>
            <w:r w:rsidRPr="00A82400">
              <w:rPr>
                <w:rFonts w:cstheme="minorHAnsi"/>
                <w:color w:val="000000" w:themeColor="text1"/>
              </w:rPr>
              <w:t>4</w:t>
            </w:r>
          </w:p>
        </w:tc>
        <w:tc>
          <w:tcPr>
            <w:tcW w:w="900" w:type="pct"/>
            <w:shd w:val="clear" w:color="auto" w:fill="FFFFFF" w:themeFill="background1"/>
          </w:tcPr>
          <w:p w14:paraId="006DEED0" w14:textId="5D36418B" w:rsidR="00A605F6" w:rsidRPr="00A82400" w:rsidRDefault="00A605F6" w:rsidP="00A605F6">
            <w:pPr>
              <w:rPr>
                <w:color w:val="000000" w:themeColor="text1"/>
              </w:rPr>
            </w:pPr>
            <w:r w:rsidRPr="00A82400">
              <w:rPr>
                <w:color w:val="000000" w:themeColor="text1"/>
              </w:rPr>
              <w:t xml:space="preserve">Check all equipment prior to use. Ensure it is safe to use and not damaged or sharp in any way. </w:t>
            </w:r>
          </w:p>
          <w:p w14:paraId="3313502A" w14:textId="77777777" w:rsidR="00A605F6" w:rsidRPr="00A82400" w:rsidRDefault="00A605F6" w:rsidP="00A605F6">
            <w:pPr>
              <w:rPr>
                <w:color w:val="000000" w:themeColor="text1"/>
              </w:rPr>
            </w:pPr>
          </w:p>
          <w:p w14:paraId="146F5843" w14:textId="77777777" w:rsidR="00A605F6" w:rsidRPr="00A82400" w:rsidRDefault="00A605F6" w:rsidP="00A605F6">
            <w:pPr>
              <w:rPr>
                <w:color w:val="000000" w:themeColor="text1"/>
              </w:rPr>
            </w:pPr>
            <w:r w:rsidRPr="00A82400">
              <w:rPr>
                <w:color w:val="000000" w:themeColor="text1"/>
              </w:rPr>
              <w:t>Ensure those leading have the appropriate training/experience to lead the session and demonstrate effective use of the equipment.</w:t>
            </w:r>
          </w:p>
          <w:p w14:paraId="0E99CCC0" w14:textId="77777777" w:rsidR="00A605F6" w:rsidRPr="00A82400" w:rsidRDefault="00A605F6" w:rsidP="00A605F6">
            <w:pPr>
              <w:rPr>
                <w:color w:val="000000" w:themeColor="text1"/>
              </w:rPr>
            </w:pPr>
          </w:p>
          <w:p w14:paraId="3C5F043E" w14:textId="3D508887" w:rsidR="00A605F6" w:rsidRPr="00A82400" w:rsidRDefault="00A605F6" w:rsidP="00A605F6">
            <w:pPr>
              <w:rPr>
                <w:rFonts w:cstheme="minorHAnsi"/>
                <w:color w:val="000000" w:themeColor="text1"/>
              </w:rPr>
            </w:pPr>
            <w:r w:rsidRPr="00A82400">
              <w:rPr>
                <w:color w:val="000000" w:themeColor="text1"/>
              </w:rPr>
              <w:t xml:space="preserve">Those leading the session to remain vigilant to ensure participants are using the equipment as demonstrated. </w:t>
            </w:r>
          </w:p>
        </w:tc>
        <w:tc>
          <w:tcPr>
            <w:tcW w:w="157" w:type="pct"/>
            <w:shd w:val="clear" w:color="auto" w:fill="FFFFFF" w:themeFill="background1"/>
          </w:tcPr>
          <w:p w14:paraId="3C5F043F" w14:textId="7A933503"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3C5F0440" w14:textId="223D0B87"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3C5F0441" w14:textId="043AF92E" w:rsidR="00A605F6" w:rsidRPr="00A82400" w:rsidRDefault="00A605F6" w:rsidP="00A605F6">
            <w:pPr>
              <w:rPr>
                <w:rFonts w:cstheme="minorHAnsi"/>
                <w:color w:val="000000" w:themeColor="text1"/>
              </w:rPr>
            </w:pPr>
            <w:r w:rsidRPr="00A82400">
              <w:rPr>
                <w:rFonts w:cstheme="minorHAnsi"/>
                <w:color w:val="000000" w:themeColor="text1"/>
              </w:rPr>
              <w:t>2</w:t>
            </w:r>
          </w:p>
        </w:tc>
        <w:tc>
          <w:tcPr>
            <w:tcW w:w="867" w:type="pct"/>
            <w:shd w:val="clear" w:color="auto" w:fill="FFFFFF" w:themeFill="background1"/>
          </w:tcPr>
          <w:p w14:paraId="39449364" w14:textId="77777777" w:rsidR="00A605F6" w:rsidRPr="00A82400" w:rsidRDefault="00A605F6" w:rsidP="00A605F6">
            <w:pPr>
              <w:rPr>
                <w:color w:val="000000" w:themeColor="text1"/>
              </w:rPr>
            </w:pPr>
            <w:r w:rsidRPr="00A82400">
              <w:rPr>
                <w:color w:val="000000" w:themeColor="text1"/>
              </w:rPr>
              <w:t xml:space="preserve">Via considering the control measures and making sure those are adhered </w:t>
            </w:r>
            <w:proofErr w:type="gramStart"/>
            <w:r w:rsidRPr="00A82400">
              <w:rPr>
                <w:color w:val="000000" w:themeColor="text1"/>
              </w:rPr>
              <w:t>to,</w:t>
            </w:r>
            <w:proofErr w:type="gramEnd"/>
            <w:r w:rsidRPr="00A82400">
              <w:rPr>
                <w:color w:val="000000" w:themeColor="text1"/>
              </w:rPr>
              <w:t xml:space="preserve"> the assessor should be able to reduce the likelihood and impact of anyone getting injured by the equipment. </w:t>
            </w:r>
          </w:p>
          <w:p w14:paraId="5AD31248" w14:textId="77777777" w:rsidR="00A605F6" w:rsidRPr="00A82400" w:rsidRDefault="00A605F6" w:rsidP="00A605F6">
            <w:pPr>
              <w:rPr>
                <w:color w:val="000000" w:themeColor="text1"/>
              </w:rPr>
            </w:pPr>
          </w:p>
          <w:p w14:paraId="16D72950" w14:textId="115090E3" w:rsidR="00A605F6" w:rsidRPr="00A82400" w:rsidRDefault="00A605F6" w:rsidP="00A605F6">
            <w:pPr>
              <w:rPr>
                <w:color w:val="000000" w:themeColor="text1"/>
              </w:rPr>
            </w:pPr>
            <w:r w:rsidRPr="00A82400">
              <w:rPr>
                <w:color w:val="000000" w:themeColor="text1"/>
              </w:rPr>
              <w:t>Seek medical attention if problem arises.</w:t>
            </w:r>
          </w:p>
          <w:p w14:paraId="5758AE90" w14:textId="77777777" w:rsidR="00A605F6" w:rsidRPr="00A82400" w:rsidRDefault="00A605F6" w:rsidP="00A605F6">
            <w:pPr>
              <w:rPr>
                <w:color w:val="000000" w:themeColor="text1"/>
              </w:rPr>
            </w:pPr>
          </w:p>
          <w:p w14:paraId="002DB59D" w14:textId="77777777" w:rsidR="00A605F6" w:rsidRPr="00A82400" w:rsidRDefault="00A605F6" w:rsidP="00A605F6">
            <w:pPr>
              <w:rPr>
                <w:color w:val="000000" w:themeColor="text1"/>
              </w:rPr>
            </w:pPr>
            <w:r w:rsidRPr="00A82400">
              <w:rPr>
                <w:color w:val="000000" w:themeColor="text1"/>
              </w:rPr>
              <w:t xml:space="preserve">Is there a qualified first aider in attendance at the session? Do session organisers know the location of a first aid kit/ who the nearest first aider is? </w:t>
            </w:r>
          </w:p>
          <w:p w14:paraId="749CFFB4" w14:textId="77777777" w:rsidR="00A605F6" w:rsidRPr="00A82400" w:rsidRDefault="00A605F6" w:rsidP="00A605F6">
            <w:pPr>
              <w:rPr>
                <w:color w:val="000000" w:themeColor="text1"/>
              </w:rPr>
            </w:pPr>
          </w:p>
          <w:p w14:paraId="3C5F0442" w14:textId="460A9B05" w:rsidR="00A605F6" w:rsidRPr="00A82400" w:rsidRDefault="00A605F6" w:rsidP="00A605F6">
            <w:pPr>
              <w:rPr>
                <w:rFonts w:cstheme="minorHAnsi"/>
                <w:color w:val="000000" w:themeColor="text1"/>
              </w:rPr>
            </w:pPr>
            <w:r w:rsidRPr="00A82400">
              <w:rPr>
                <w:color w:val="000000" w:themeColor="text1"/>
              </w:rPr>
              <w:t xml:space="preserve">Any incidents need to be reported as soon as possible ensuring duty manager/health and safety officers have been informed. Follow SUSU incident report policy. </w:t>
            </w:r>
          </w:p>
        </w:tc>
      </w:tr>
      <w:tr w:rsidR="00A605F6" w:rsidRPr="00A82400" w14:paraId="06820666" w14:textId="77777777" w:rsidTr="00A605F6">
        <w:trPr>
          <w:cantSplit/>
          <w:trHeight w:val="1296"/>
        </w:trPr>
        <w:tc>
          <w:tcPr>
            <w:tcW w:w="658" w:type="pct"/>
            <w:shd w:val="clear" w:color="auto" w:fill="FFFFFF" w:themeFill="background1"/>
          </w:tcPr>
          <w:p w14:paraId="1B58052D" w14:textId="57B7E3DF" w:rsidR="00A605F6" w:rsidRPr="00A82400" w:rsidRDefault="00A605F6" w:rsidP="00A605F6">
            <w:pPr>
              <w:rPr>
                <w:rFonts w:ascii="Calibri" w:eastAsia="Calibri" w:hAnsi="Calibri" w:cs="Calibri"/>
                <w:b/>
                <w:bCs/>
                <w:color w:val="000000" w:themeColor="text1"/>
              </w:rPr>
            </w:pPr>
            <w:r w:rsidRPr="00A82400">
              <w:rPr>
                <w:color w:val="000000" w:themeColor="text1"/>
              </w:rPr>
              <w:t>Being hit by a hockey ball or hockey stick</w:t>
            </w:r>
          </w:p>
        </w:tc>
        <w:tc>
          <w:tcPr>
            <w:tcW w:w="965" w:type="pct"/>
            <w:shd w:val="clear" w:color="auto" w:fill="FFFFFF" w:themeFill="background1"/>
          </w:tcPr>
          <w:p w14:paraId="1ACB5B67" w14:textId="1383EA34" w:rsidR="00A605F6" w:rsidRPr="00A82400" w:rsidRDefault="00A605F6" w:rsidP="00A605F6">
            <w:pPr>
              <w:rPr>
                <w:color w:val="000000" w:themeColor="text1"/>
              </w:rPr>
            </w:pPr>
            <w:r w:rsidRPr="00A82400">
              <w:rPr>
                <w:rFonts w:ascii="Calibri" w:eastAsia="Calibri" w:hAnsi="Calibri" w:cs="Calibri"/>
                <w:color w:val="000000" w:themeColor="text1"/>
              </w:rPr>
              <w:t>Concussion/bruising/abrasions</w:t>
            </w:r>
          </w:p>
        </w:tc>
        <w:tc>
          <w:tcPr>
            <w:tcW w:w="668" w:type="pct"/>
            <w:shd w:val="clear" w:color="auto" w:fill="FFFFFF" w:themeFill="background1"/>
          </w:tcPr>
          <w:p w14:paraId="067E3FE9" w14:textId="4E6EF5B4"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All participants and organisers/staff and spectators including anyone outside of the fenced area</w:t>
            </w:r>
          </w:p>
        </w:tc>
        <w:tc>
          <w:tcPr>
            <w:tcW w:w="157" w:type="pct"/>
            <w:shd w:val="clear" w:color="auto" w:fill="FFFFFF" w:themeFill="background1"/>
          </w:tcPr>
          <w:p w14:paraId="346677AE" w14:textId="2D09CB2B"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5A0A243A" w14:textId="573D2BCB"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521CB2FD" w14:textId="245A8F18" w:rsidR="00A605F6" w:rsidRPr="00A82400" w:rsidRDefault="00A605F6" w:rsidP="00A605F6">
            <w:pPr>
              <w:rPr>
                <w:rFonts w:cstheme="minorHAnsi"/>
                <w:color w:val="000000" w:themeColor="text1"/>
              </w:rPr>
            </w:pPr>
            <w:r w:rsidRPr="00A82400">
              <w:rPr>
                <w:rFonts w:cstheme="minorHAnsi"/>
                <w:color w:val="000000" w:themeColor="text1"/>
              </w:rPr>
              <w:t>8</w:t>
            </w:r>
          </w:p>
        </w:tc>
        <w:tc>
          <w:tcPr>
            <w:tcW w:w="900" w:type="pct"/>
            <w:shd w:val="clear" w:color="auto" w:fill="FFFFFF" w:themeFill="background1"/>
          </w:tcPr>
          <w:p w14:paraId="4F11CB73" w14:textId="7B0FBC4D" w:rsidR="00A605F6" w:rsidRPr="00A82400" w:rsidRDefault="00A605F6" w:rsidP="00A605F6">
            <w:pPr>
              <w:rPr>
                <w:color w:val="000000" w:themeColor="text1"/>
              </w:rPr>
            </w:pPr>
            <w:r w:rsidRPr="00A82400">
              <w:rPr>
                <w:color w:val="000000" w:themeColor="text1"/>
              </w:rPr>
              <w:t xml:space="preserve">Ensure players and spectators remain vigilant </w:t>
            </w:r>
          </w:p>
          <w:p w14:paraId="78B6E446" w14:textId="77777777" w:rsidR="00A605F6" w:rsidRPr="00A82400" w:rsidRDefault="00A605F6" w:rsidP="00A605F6">
            <w:pPr>
              <w:rPr>
                <w:color w:val="000000" w:themeColor="text1"/>
              </w:rPr>
            </w:pPr>
            <w:r w:rsidRPr="00A82400">
              <w:rPr>
                <w:color w:val="000000" w:themeColor="text1"/>
              </w:rPr>
              <w:t xml:space="preserve">i.e. </w:t>
            </w:r>
          </w:p>
          <w:p w14:paraId="72E3EB75" w14:textId="6E12224C" w:rsidR="00A605F6" w:rsidRPr="00A82400" w:rsidRDefault="00A605F6" w:rsidP="00A605F6">
            <w:pPr>
              <w:rPr>
                <w:bCs/>
                <w:color w:val="000000" w:themeColor="text1"/>
              </w:rPr>
            </w:pPr>
            <w:r w:rsidRPr="00A82400">
              <w:rPr>
                <w:color w:val="000000" w:themeColor="text1"/>
              </w:rPr>
              <w:t xml:space="preserve">Don’t throw ariels towards other people, having a spotter for activities that involve throwing/ hitting/kicking out of a line of sight. </w:t>
            </w:r>
          </w:p>
          <w:p w14:paraId="320B7FA9" w14:textId="190538E5" w:rsidR="00A605F6" w:rsidRPr="00A82400" w:rsidRDefault="00A605F6" w:rsidP="00A605F6">
            <w:pPr>
              <w:rPr>
                <w:bCs/>
                <w:color w:val="000000" w:themeColor="text1"/>
              </w:rPr>
            </w:pPr>
          </w:p>
        </w:tc>
        <w:tc>
          <w:tcPr>
            <w:tcW w:w="157" w:type="pct"/>
            <w:shd w:val="clear" w:color="auto" w:fill="FFFFFF" w:themeFill="background1"/>
          </w:tcPr>
          <w:p w14:paraId="7E2D3182" w14:textId="50D1B519" w:rsidR="00A605F6" w:rsidRPr="00A82400" w:rsidRDefault="00A605F6" w:rsidP="00A605F6">
            <w:pPr>
              <w:rPr>
                <w:rFonts w:cstheme="minorHAnsi"/>
                <w:color w:val="000000" w:themeColor="text1"/>
              </w:rPr>
            </w:pPr>
            <w:r w:rsidRPr="00A82400">
              <w:rPr>
                <w:rFonts w:cstheme="minorHAnsi"/>
                <w:color w:val="000000" w:themeColor="text1"/>
              </w:rPr>
              <w:lastRenderedPageBreak/>
              <w:t>1</w:t>
            </w:r>
          </w:p>
        </w:tc>
        <w:tc>
          <w:tcPr>
            <w:tcW w:w="157" w:type="pct"/>
            <w:shd w:val="clear" w:color="auto" w:fill="FFFFFF" w:themeFill="background1"/>
          </w:tcPr>
          <w:p w14:paraId="26D1547F" w14:textId="181D635D"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47A340D0" w14:textId="3A79B41D" w:rsidR="00A605F6" w:rsidRPr="00A82400" w:rsidRDefault="00A605F6" w:rsidP="00A605F6">
            <w:pPr>
              <w:rPr>
                <w:rFonts w:cstheme="minorHAnsi"/>
                <w:color w:val="000000" w:themeColor="text1"/>
              </w:rPr>
            </w:pPr>
            <w:r w:rsidRPr="00A82400">
              <w:rPr>
                <w:rFonts w:cstheme="minorHAnsi"/>
                <w:color w:val="000000" w:themeColor="text1"/>
              </w:rPr>
              <w:t>4</w:t>
            </w:r>
          </w:p>
        </w:tc>
        <w:tc>
          <w:tcPr>
            <w:tcW w:w="867" w:type="pct"/>
            <w:shd w:val="clear" w:color="auto" w:fill="FFFFFF" w:themeFill="background1"/>
          </w:tcPr>
          <w:p w14:paraId="0724D09E" w14:textId="02E30220" w:rsidR="00A605F6" w:rsidRPr="00A82400" w:rsidRDefault="00A605F6" w:rsidP="00A605F6">
            <w:pPr>
              <w:rPr>
                <w:color w:val="000000" w:themeColor="text1"/>
              </w:rPr>
            </w:pPr>
            <w:r w:rsidRPr="00A82400">
              <w:rPr>
                <w:color w:val="000000" w:themeColor="text1"/>
              </w:rPr>
              <w:t>If the person who has been hit by the ball is showing signs of concussion or is confused, seek medical attention immediately.</w:t>
            </w:r>
          </w:p>
          <w:p w14:paraId="2A64028F" w14:textId="77777777" w:rsidR="00A605F6" w:rsidRPr="00A82400" w:rsidRDefault="00A605F6" w:rsidP="00A605F6">
            <w:pPr>
              <w:rPr>
                <w:color w:val="000000" w:themeColor="text1"/>
              </w:rPr>
            </w:pPr>
            <w:r w:rsidRPr="00A82400">
              <w:rPr>
                <w:color w:val="000000" w:themeColor="text1"/>
              </w:rPr>
              <w:t xml:space="preserve">Call 999 in an emergency. </w:t>
            </w:r>
          </w:p>
          <w:p w14:paraId="5CFA39A3" w14:textId="59C2F486" w:rsidR="00A605F6" w:rsidRPr="00A82400" w:rsidRDefault="00A605F6" w:rsidP="00A605F6">
            <w:pPr>
              <w:rPr>
                <w:color w:val="000000" w:themeColor="text1"/>
              </w:rPr>
            </w:pPr>
            <w:r w:rsidRPr="00A82400">
              <w:rPr>
                <w:color w:val="000000" w:themeColor="text1"/>
              </w:rPr>
              <w:t xml:space="preserve">Any incidents need to be reported as soon as possible ensuring duty </w:t>
            </w:r>
            <w:r w:rsidRPr="00A82400">
              <w:rPr>
                <w:color w:val="000000" w:themeColor="text1"/>
              </w:rPr>
              <w:lastRenderedPageBreak/>
              <w:t>manager/health and safety officers have been informed. Follow SUSU incident report policy.</w:t>
            </w:r>
          </w:p>
        </w:tc>
      </w:tr>
      <w:tr w:rsidR="00B10A3B" w:rsidRPr="00A82400" w14:paraId="35D7B6FB" w14:textId="77777777" w:rsidTr="00A605F6">
        <w:trPr>
          <w:cantSplit/>
          <w:trHeight w:val="1296"/>
        </w:trPr>
        <w:tc>
          <w:tcPr>
            <w:tcW w:w="658" w:type="pct"/>
            <w:shd w:val="clear" w:color="auto" w:fill="FFFFFF" w:themeFill="background1"/>
          </w:tcPr>
          <w:p w14:paraId="505004DC" w14:textId="697FA9BC" w:rsidR="00B10A3B" w:rsidRPr="00A82400" w:rsidRDefault="00B10A3B" w:rsidP="00A605F6">
            <w:pPr>
              <w:rPr>
                <w:color w:val="000000" w:themeColor="text1"/>
              </w:rPr>
            </w:pPr>
            <w:r>
              <w:rPr>
                <w:color w:val="000000" w:themeColor="text1"/>
              </w:rPr>
              <w:lastRenderedPageBreak/>
              <w:t>Hockey ball going over fencing and hitting someone on the other courts (e.g. tennis/netball)</w:t>
            </w:r>
          </w:p>
        </w:tc>
        <w:tc>
          <w:tcPr>
            <w:tcW w:w="965" w:type="pct"/>
            <w:shd w:val="clear" w:color="auto" w:fill="FFFFFF" w:themeFill="background1"/>
          </w:tcPr>
          <w:p w14:paraId="28D753ED" w14:textId="0EB6B3EA" w:rsidR="00B10A3B" w:rsidRPr="00A82400" w:rsidRDefault="00B10A3B" w:rsidP="00A605F6">
            <w:pPr>
              <w:rPr>
                <w:rFonts w:ascii="Calibri" w:eastAsia="Calibri" w:hAnsi="Calibri" w:cs="Calibri"/>
                <w:color w:val="000000" w:themeColor="text1"/>
              </w:rPr>
            </w:pPr>
            <w:r>
              <w:rPr>
                <w:rFonts w:ascii="Calibri" w:eastAsia="Calibri" w:hAnsi="Calibri" w:cs="Calibri"/>
                <w:color w:val="000000" w:themeColor="text1"/>
              </w:rPr>
              <w:t>Head injury/</w:t>
            </w:r>
            <w:r w:rsidR="00B42AA6">
              <w:rPr>
                <w:rFonts w:ascii="Calibri" w:eastAsia="Calibri" w:hAnsi="Calibri" w:cs="Calibri"/>
                <w:color w:val="000000" w:themeColor="text1"/>
              </w:rPr>
              <w:t xml:space="preserve"> </w:t>
            </w:r>
            <w:r>
              <w:rPr>
                <w:rFonts w:ascii="Calibri" w:eastAsia="Calibri" w:hAnsi="Calibri" w:cs="Calibri"/>
                <w:color w:val="000000" w:themeColor="text1"/>
              </w:rPr>
              <w:t>concussion/</w:t>
            </w:r>
            <w:r w:rsidR="00B42AA6">
              <w:rPr>
                <w:rFonts w:ascii="Calibri" w:eastAsia="Calibri" w:hAnsi="Calibri" w:cs="Calibri"/>
                <w:color w:val="000000" w:themeColor="text1"/>
              </w:rPr>
              <w:t xml:space="preserve"> </w:t>
            </w:r>
            <w:r>
              <w:rPr>
                <w:rFonts w:ascii="Calibri" w:eastAsia="Calibri" w:hAnsi="Calibri" w:cs="Calibri"/>
                <w:color w:val="000000" w:themeColor="text1"/>
              </w:rPr>
              <w:t>bruising/</w:t>
            </w:r>
            <w:r w:rsidR="00B42AA6">
              <w:rPr>
                <w:rFonts w:ascii="Calibri" w:eastAsia="Calibri" w:hAnsi="Calibri" w:cs="Calibri"/>
                <w:color w:val="000000" w:themeColor="text1"/>
              </w:rPr>
              <w:t xml:space="preserve"> </w:t>
            </w:r>
            <w:r>
              <w:rPr>
                <w:rFonts w:ascii="Calibri" w:eastAsia="Calibri" w:hAnsi="Calibri" w:cs="Calibri"/>
                <w:color w:val="000000" w:themeColor="text1"/>
              </w:rPr>
              <w:t>abrasions</w:t>
            </w:r>
          </w:p>
        </w:tc>
        <w:tc>
          <w:tcPr>
            <w:tcW w:w="668" w:type="pct"/>
            <w:shd w:val="clear" w:color="auto" w:fill="FFFFFF" w:themeFill="background1"/>
          </w:tcPr>
          <w:p w14:paraId="67BB6311" w14:textId="566CD33C" w:rsidR="00B10A3B" w:rsidRPr="00A82400" w:rsidRDefault="00B10A3B" w:rsidP="00A605F6">
            <w:pPr>
              <w:rPr>
                <w:rFonts w:ascii="Calibri" w:eastAsia="Calibri" w:hAnsi="Calibri" w:cs="Calibri"/>
                <w:color w:val="000000" w:themeColor="text1"/>
              </w:rPr>
            </w:pPr>
            <w:r>
              <w:rPr>
                <w:rFonts w:ascii="Calibri" w:eastAsia="Calibri" w:hAnsi="Calibri" w:cs="Calibri"/>
                <w:color w:val="000000" w:themeColor="text1"/>
              </w:rPr>
              <w:t xml:space="preserve">Anyone at Wide Lane, especially those on the netball courts behind the goal, but also anyone on the grass at the other end of the pitch </w:t>
            </w:r>
          </w:p>
        </w:tc>
        <w:tc>
          <w:tcPr>
            <w:tcW w:w="157" w:type="pct"/>
            <w:shd w:val="clear" w:color="auto" w:fill="FFFFFF" w:themeFill="background1"/>
          </w:tcPr>
          <w:p w14:paraId="1AD47751" w14:textId="1FC0E180" w:rsidR="00B10A3B" w:rsidRPr="00A82400" w:rsidRDefault="007852E3" w:rsidP="00A605F6">
            <w:pPr>
              <w:rPr>
                <w:rFonts w:cstheme="minorHAnsi"/>
                <w:color w:val="000000" w:themeColor="text1"/>
              </w:rPr>
            </w:pPr>
            <w:r>
              <w:rPr>
                <w:rFonts w:cstheme="minorHAnsi"/>
                <w:color w:val="000000" w:themeColor="text1"/>
              </w:rPr>
              <w:t>4</w:t>
            </w:r>
          </w:p>
        </w:tc>
        <w:tc>
          <w:tcPr>
            <w:tcW w:w="157" w:type="pct"/>
            <w:shd w:val="clear" w:color="auto" w:fill="FFFFFF" w:themeFill="background1"/>
          </w:tcPr>
          <w:p w14:paraId="63F226BB" w14:textId="493EAA2E" w:rsidR="00B10A3B" w:rsidRPr="00A82400" w:rsidRDefault="007852E3" w:rsidP="00A605F6">
            <w:pPr>
              <w:rPr>
                <w:rFonts w:cstheme="minorHAnsi"/>
                <w:color w:val="000000" w:themeColor="text1"/>
              </w:rPr>
            </w:pPr>
            <w:r>
              <w:rPr>
                <w:rFonts w:cstheme="minorHAnsi"/>
                <w:color w:val="000000" w:themeColor="text1"/>
              </w:rPr>
              <w:t>4</w:t>
            </w:r>
          </w:p>
        </w:tc>
        <w:tc>
          <w:tcPr>
            <w:tcW w:w="157" w:type="pct"/>
            <w:shd w:val="clear" w:color="auto" w:fill="FFFFFF" w:themeFill="background1"/>
          </w:tcPr>
          <w:p w14:paraId="5BC4B8A3" w14:textId="79FB411E" w:rsidR="00B10A3B" w:rsidRPr="00A82400" w:rsidRDefault="007852E3" w:rsidP="00A605F6">
            <w:pPr>
              <w:rPr>
                <w:rFonts w:cstheme="minorHAnsi"/>
                <w:color w:val="000000" w:themeColor="text1"/>
              </w:rPr>
            </w:pPr>
            <w:r>
              <w:rPr>
                <w:rFonts w:cstheme="minorHAnsi"/>
                <w:color w:val="000000" w:themeColor="text1"/>
              </w:rPr>
              <w:t>16</w:t>
            </w:r>
          </w:p>
        </w:tc>
        <w:tc>
          <w:tcPr>
            <w:tcW w:w="900" w:type="pct"/>
            <w:shd w:val="clear" w:color="auto" w:fill="FFFFFF" w:themeFill="background1"/>
          </w:tcPr>
          <w:p w14:paraId="23E8DF86" w14:textId="77777777" w:rsidR="00B42AA6" w:rsidRPr="00B42AA6" w:rsidRDefault="00B42AA6" w:rsidP="00B42AA6">
            <w:pPr>
              <w:rPr>
                <w:color w:val="000000" w:themeColor="text1"/>
              </w:rPr>
            </w:pPr>
            <w:r w:rsidRPr="00B42AA6">
              <w:rPr>
                <w:color w:val="000000" w:themeColor="text1"/>
              </w:rPr>
              <w:t>Controls should be put in place to reduce the risk of a ball leaving the pitch during the warm-up activities.</w:t>
            </w:r>
          </w:p>
          <w:p w14:paraId="536B8553" w14:textId="77777777" w:rsidR="00B42AA6" w:rsidRDefault="00B42AA6" w:rsidP="00B42AA6">
            <w:pPr>
              <w:rPr>
                <w:color w:val="000000" w:themeColor="text1"/>
              </w:rPr>
            </w:pPr>
          </w:p>
          <w:p w14:paraId="24EC23DA" w14:textId="43FAD9FC" w:rsidR="00B42AA6" w:rsidRPr="00A82400" w:rsidRDefault="00B42AA6" w:rsidP="00B42AA6">
            <w:pPr>
              <w:rPr>
                <w:color w:val="000000" w:themeColor="text1"/>
              </w:rPr>
            </w:pPr>
            <w:r w:rsidRPr="00B42AA6">
              <w:rPr>
                <w:color w:val="000000" w:themeColor="text1"/>
              </w:rPr>
              <w:t xml:space="preserve">Our teams should all </w:t>
            </w:r>
            <w:proofErr w:type="gramStart"/>
            <w:r w:rsidRPr="00B42AA6">
              <w:rPr>
                <w:color w:val="000000" w:themeColor="text1"/>
              </w:rPr>
              <w:t>warm up</w:t>
            </w:r>
            <w:proofErr w:type="gramEnd"/>
            <w:r w:rsidRPr="00B42AA6">
              <w:rPr>
                <w:color w:val="000000" w:themeColor="text1"/>
              </w:rPr>
              <w:t xml:space="preserve"> on the side closest to the netball courts</w:t>
            </w:r>
            <w:r>
              <w:rPr>
                <w:color w:val="000000" w:themeColor="text1"/>
              </w:rPr>
              <w:t>.</w:t>
            </w:r>
          </w:p>
        </w:tc>
        <w:tc>
          <w:tcPr>
            <w:tcW w:w="157" w:type="pct"/>
            <w:shd w:val="clear" w:color="auto" w:fill="FFFFFF" w:themeFill="background1"/>
          </w:tcPr>
          <w:p w14:paraId="1228257C" w14:textId="72D466BF" w:rsidR="00B10A3B" w:rsidRPr="00A82400" w:rsidRDefault="00166585" w:rsidP="00A605F6">
            <w:pPr>
              <w:rPr>
                <w:rFonts w:cstheme="minorHAnsi"/>
                <w:color w:val="000000" w:themeColor="text1"/>
              </w:rPr>
            </w:pPr>
            <w:r>
              <w:rPr>
                <w:rFonts w:cstheme="minorHAnsi"/>
                <w:color w:val="000000" w:themeColor="text1"/>
              </w:rPr>
              <w:t>3</w:t>
            </w:r>
          </w:p>
        </w:tc>
        <w:tc>
          <w:tcPr>
            <w:tcW w:w="157" w:type="pct"/>
            <w:shd w:val="clear" w:color="auto" w:fill="FFFFFF" w:themeFill="background1"/>
          </w:tcPr>
          <w:p w14:paraId="2932BDDF" w14:textId="5976A246" w:rsidR="00B10A3B" w:rsidRPr="00A82400" w:rsidRDefault="00166585" w:rsidP="00A605F6">
            <w:pPr>
              <w:rPr>
                <w:rFonts w:cstheme="minorHAnsi"/>
                <w:color w:val="000000" w:themeColor="text1"/>
              </w:rPr>
            </w:pPr>
            <w:r>
              <w:rPr>
                <w:rFonts w:cstheme="minorHAnsi"/>
                <w:color w:val="000000" w:themeColor="text1"/>
              </w:rPr>
              <w:t>4</w:t>
            </w:r>
          </w:p>
        </w:tc>
        <w:tc>
          <w:tcPr>
            <w:tcW w:w="157" w:type="pct"/>
            <w:shd w:val="clear" w:color="auto" w:fill="FFFFFF" w:themeFill="background1"/>
          </w:tcPr>
          <w:p w14:paraId="1AAAD3DA" w14:textId="1D4BDDF2" w:rsidR="00B10A3B" w:rsidRPr="00A82400" w:rsidRDefault="00166585" w:rsidP="00A605F6">
            <w:pPr>
              <w:rPr>
                <w:rFonts w:cstheme="minorHAnsi"/>
                <w:color w:val="000000" w:themeColor="text1"/>
              </w:rPr>
            </w:pPr>
            <w:r>
              <w:rPr>
                <w:rFonts w:cstheme="minorHAnsi"/>
                <w:color w:val="000000" w:themeColor="text1"/>
              </w:rPr>
              <w:t>12</w:t>
            </w:r>
          </w:p>
        </w:tc>
        <w:tc>
          <w:tcPr>
            <w:tcW w:w="867" w:type="pct"/>
            <w:shd w:val="clear" w:color="auto" w:fill="FFFFFF" w:themeFill="background1"/>
          </w:tcPr>
          <w:p w14:paraId="010EAC83" w14:textId="77777777" w:rsidR="00B42AA6" w:rsidRPr="00A82400" w:rsidRDefault="00B42AA6" w:rsidP="00B42AA6">
            <w:pPr>
              <w:rPr>
                <w:rFonts w:ascii="Calibri" w:eastAsia="Calibri" w:hAnsi="Calibri" w:cs="Calibri"/>
                <w:color w:val="000000" w:themeColor="text1"/>
              </w:rPr>
            </w:pPr>
            <w:r w:rsidRPr="00A82400">
              <w:rPr>
                <w:rFonts w:ascii="Calibri" w:eastAsia="Calibri" w:hAnsi="Calibri" w:cs="Calibri"/>
                <w:color w:val="000000" w:themeColor="text1"/>
              </w:rPr>
              <w:t>Seek assistance if in need of extra help from facilities staff/venue staff if needed</w:t>
            </w:r>
          </w:p>
          <w:p w14:paraId="2AFCC30E" w14:textId="77777777" w:rsidR="00B42AA6" w:rsidRPr="00A82400" w:rsidRDefault="00B42AA6" w:rsidP="00B42AA6">
            <w:pPr>
              <w:rPr>
                <w:rFonts w:ascii="Calibri" w:eastAsia="Calibri" w:hAnsi="Calibri" w:cs="Calibri"/>
                <w:color w:val="000000" w:themeColor="text1"/>
              </w:rPr>
            </w:pPr>
          </w:p>
          <w:p w14:paraId="3DD3C308" w14:textId="77777777" w:rsidR="00B42AA6" w:rsidRPr="00A82400" w:rsidRDefault="00B42AA6" w:rsidP="00B42AA6">
            <w:pPr>
              <w:rPr>
                <w:rFonts w:ascii="Calibri" w:eastAsia="Calibri" w:hAnsi="Calibri" w:cs="Calibri"/>
                <w:color w:val="000000" w:themeColor="text1"/>
              </w:rPr>
            </w:pPr>
            <w:r w:rsidRPr="00A82400">
              <w:rPr>
                <w:rFonts w:ascii="Calibri" w:eastAsia="Calibri" w:hAnsi="Calibri" w:cs="Calibri"/>
                <w:color w:val="000000" w:themeColor="text1"/>
              </w:rPr>
              <w:t>Seek medical attention from SUSU Reception if in need</w:t>
            </w:r>
          </w:p>
          <w:p w14:paraId="7FEDF22A" w14:textId="77777777" w:rsidR="00B42AA6" w:rsidRPr="00A82400" w:rsidRDefault="00B42AA6" w:rsidP="00B42AA6">
            <w:pPr>
              <w:rPr>
                <w:rFonts w:ascii="Calibri" w:eastAsia="Calibri" w:hAnsi="Calibri" w:cs="Calibri"/>
                <w:color w:val="000000" w:themeColor="text1"/>
              </w:rPr>
            </w:pPr>
          </w:p>
          <w:p w14:paraId="66703F20" w14:textId="77777777" w:rsidR="00B42AA6" w:rsidRPr="00A82400" w:rsidRDefault="00B42AA6" w:rsidP="00B42AA6">
            <w:pPr>
              <w:rPr>
                <w:rFonts w:ascii="Calibri" w:eastAsia="Calibri" w:hAnsi="Calibri" w:cs="Calibri"/>
                <w:color w:val="000000" w:themeColor="text1"/>
              </w:rPr>
            </w:pPr>
            <w:r w:rsidRPr="00A82400">
              <w:rPr>
                <w:rFonts w:ascii="Calibri" w:eastAsia="Calibri" w:hAnsi="Calibri" w:cs="Calibri"/>
                <w:color w:val="000000" w:themeColor="text1"/>
              </w:rPr>
              <w:t xml:space="preserve">Contact emergency services if needed </w:t>
            </w:r>
          </w:p>
          <w:p w14:paraId="7B3290DA" w14:textId="77777777" w:rsidR="00B42AA6" w:rsidRPr="00A82400" w:rsidRDefault="00B42AA6" w:rsidP="00B42AA6">
            <w:pPr>
              <w:rPr>
                <w:rFonts w:ascii="Calibri" w:eastAsia="Calibri" w:hAnsi="Calibri" w:cs="Calibri"/>
                <w:color w:val="000000" w:themeColor="text1"/>
              </w:rPr>
            </w:pPr>
          </w:p>
          <w:p w14:paraId="268E22BF" w14:textId="5DEC006B" w:rsidR="00B10A3B" w:rsidRPr="00A82400" w:rsidRDefault="00B42AA6" w:rsidP="00B42AA6">
            <w:pPr>
              <w:rPr>
                <w:color w:val="000000" w:themeColor="text1"/>
              </w:rPr>
            </w:pPr>
            <w:r w:rsidRPr="00A82400">
              <w:rPr>
                <w:rFonts w:ascii="Calibri" w:eastAsia="Calibri" w:hAnsi="Calibri" w:cs="Calibri"/>
                <w:color w:val="000000" w:themeColor="text1"/>
              </w:rPr>
              <w:t xml:space="preserve">All incidents are to be reported on the as soon as possible ensuring the duty manager/health and safety officer have been informed. Follow </w:t>
            </w:r>
            <w:hyperlink r:id="rId12">
              <w:r w:rsidRPr="00A82400">
                <w:rPr>
                  <w:rFonts w:ascii="Calibri" w:eastAsia="Calibri" w:hAnsi="Calibri" w:cs="Calibri"/>
                  <w:color w:val="000000" w:themeColor="text1"/>
                  <w:u w:val="single"/>
                </w:rPr>
                <w:t>SUSU incident report policy</w:t>
              </w:r>
            </w:hyperlink>
          </w:p>
        </w:tc>
      </w:tr>
      <w:tr w:rsidR="00A605F6" w:rsidRPr="00A82400" w14:paraId="65CDCC68" w14:textId="77777777" w:rsidTr="00A605F6">
        <w:trPr>
          <w:cantSplit/>
          <w:trHeight w:val="1296"/>
        </w:trPr>
        <w:tc>
          <w:tcPr>
            <w:tcW w:w="658" w:type="pct"/>
            <w:shd w:val="clear" w:color="auto" w:fill="FFFFFF" w:themeFill="background1"/>
          </w:tcPr>
          <w:p w14:paraId="4352FE36" w14:textId="7F6B92A1"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lastRenderedPageBreak/>
              <w:t>Setting up equipment such as the goals.</w:t>
            </w:r>
          </w:p>
        </w:tc>
        <w:tc>
          <w:tcPr>
            <w:tcW w:w="965" w:type="pct"/>
            <w:shd w:val="clear" w:color="auto" w:fill="FFFFFF" w:themeFill="background1"/>
          </w:tcPr>
          <w:p w14:paraId="114C5998" w14:textId="77777777" w:rsidR="00A605F6" w:rsidRPr="00A82400" w:rsidRDefault="00A605F6" w:rsidP="00A605F6">
            <w:pPr>
              <w:rPr>
                <w:color w:val="000000" w:themeColor="text1"/>
              </w:rPr>
            </w:pPr>
            <w:r w:rsidRPr="00A82400">
              <w:rPr>
                <w:color w:val="000000" w:themeColor="text1"/>
              </w:rPr>
              <w:t xml:space="preserve">Various forms of injuries up to and including possible sprains and breakages </w:t>
            </w:r>
          </w:p>
          <w:p w14:paraId="61EF3FEC" w14:textId="5CE533FB" w:rsidR="00A605F6" w:rsidRPr="00A82400" w:rsidRDefault="00A605F6" w:rsidP="00A605F6">
            <w:pPr>
              <w:jc w:val="center"/>
              <w:rPr>
                <w:color w:val="000000" w:themeColor="text1"/>
              </w:rPr>
            </w:pPr>
          </w:p>
        </w:tc>
        <w:tc>
          <w:tcPr>
            <w:tcW w:w="668" w:type="pct"/>
            <w:shd w:val="clear" w:color="auto" w:fill="FFFFFF" w:themeFill="background1"/>
          </w:tcPr>
          <w:p w14:paraId="32742690" w14:textId="7B2D6CA2"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participants and organisers/staff.   </w:t>
            </w:r>
          </w:p>
        </w:tc>
        <w:tc>
          <w:tcPr>
            <w:tcW w:w="157" w:type="pct"/>
            <w:shd w:val="clear" w:color="auto" w:fill="FFFFFF" w:themeFill="background1"/>
          </w:tcPr>
          <w:p w14:paraId="2CF83662" w14:textId="014BA07D" w:rsidR="00A605F6" w:rsidRPr="00A82400" w:rsidRDefault="00A605F6" w:rsidP="00A605F6">
            <w:pPr>
              <w:rPr>
                <w:rFonts w:cstheme="minorHAnsi"/>
                <w:color w:val="000000" w:themeColor="text1"/>
              </w:rPr>
            </w:pPr>
            <w:r w:rsidRPr="00A82400">
              <w:rPr>
                <w:rFonts w:eastAsia="Calibri" w:cstheme="minorHAnsi"/>
                <w:color w:val="000000" w:themeColor="text1"/>
              </w:rPr>
              <w:t>2</w:t>
            </w:r>
          </w:p>
        </w:tc>
        <w:tc>
          <w:tcPr>
            <w:tcW w:w="157" w:type="pct"/>
            <w:shd w:val="clear" w:color="auto" w:fill="FFFFFF" w:themeFill="background1"/>
          </w:tcPr>
          <w:p w14:paraId="494B1FCC" w14:textId="4D587FC0" w:rsidR="00A605F6" w:rsidRPr="00A82400" w:rsidRDefault="00A605F6" w:rsidP="00A605F6">
            <w:pPr>
              <w:rPr>
                <w:rFonts w:cstheme="minorHAnsi"/>
                <w:color w:val="000000" w:themeColor="text1"/>
              </w:rPr>
            </w:pPr>
            <w:r w:rsidRPr="00A82400">
              <w:rPr>
                <w:rFonts w:eastAsia="Calibri" w:cstheme="minorHAnsi"/>
                <w:color w:val="000000" w:themeColor="text1"/>
              </w:rPr>
              <w:t>3</w:t>
            </w:r>
          </w:p>
        </w:tc>
        <w:tc>
          <w:tcPr>
            <w:tcW w:w="157" w:type="pct"/>
            <w:shd w:val="clear" w:color="auto" w:fill="FFFFFF" w:themeFill="background1"/>
          </w:tcPr>
          <w:p w14:paraId="620FB8E9" w14:textId="5729C643" w:rsidR="00A605F6" w:rsidRPr="00A82400" w:rsidRDefault="00A605F6" w:rsidP="00A605F6">
            <w:pPr>
              <w:rPr>
                <w:rFonts w:cstheme="minorHAnsi"/>
                <w:color w:val="000000" w:themeColor="text1"/>
              </w:rPr>
            </w:pPr>
            <w:r w:rsidRPr="00A82400">
              <w:rPr>
                <w:rFonts w:eastAsia="Calibri" w:cstheme="minorHAnsi"/>
                <w:color w:val="000000" w:themeColor="text1"/>
              </w:rPr>
              <w:t>6</w:t>
            </w:r>
          </w:p>
        </w:tc>
        <w:tc>
          <w:tcPr>
            <w:tcW w:w="900" w:type="pct"/>
            <w:shd w:val="clear" w:color="auto" w:fill="FFFFFF" w:themeFill="background1"/>
          </w:tcPr>
          <w:p w14:paraId="35559147" w14:textId="77777777" w:rsidR="00A605F6" w:rsidRPr="00A82400" w:rsidRDefault="00A605F6" w:rsidP="00A605F6">
            <w:pPr>
              <w:rPr>
                <w:color w:val="000000" w:themeColor="text1"/>
              </w:rPr>
            </w:pPr>
            <w:r w:rsidRPr="00A82400">
              <w:rPr>
                <w:color w:val="000000" w:themeColor="text1"/>
              </w:rPr>
              <w:t>Large or heavy equipment to be carried by 2 people.</w:t>
            </w:r>
          </w:p>
          <w:p w14:paraId="2EB319D9" w14:textId="77777777" w:rsidR="00A605F6" w:rsidRPr="00A82400" w:rsidRDefault="00A605F6" w:rsidP="00A605F6">
            <w:pPr>
              <w:rPr>
                <w:color w:val="000000" w:themeColor="text1"/>
              </w:rPr>
            </w:pPr>
          </w:p>
          <w:p w14:paraId="27F3777F" w14:textId="77777777" w:rsidR="00A605F6" w:rsidRPr="00A82400" w:rsidRDefault="00A605F6" w:rsidP="00A605F6">
            <w:pPr>
              <w:rPr>
                <w:color w:val="000000" w:themeColor="text1"/>
              </w:rPr>
            </w:pPr>
            <w:r w:rsidRPr="00A82400">
              <w:rPr>
                <w:color w:val="000000" w:themeColor="text1"/>
              </w:rPr>
              <w:t>Request tools to aid with the moving of heavy objects – SUSU facilities/venue e.g., hand truck, dolly, skates etc.</w:t>
            </w:r>
          </w:p>
          <w:p w14:paraId="423BF890" w14:textId="77777777" w:rsidR="00A605F6" w:rsidRPr="00A82400" w:rsidRDefault="00A605F6" w:rsidP="00A605F6">
            <w:pPr>
              <w:rPr>
                <w:rFonts w:ascii="Lucida Sans" w:hAnsi="Lucida Sans"/>
                <w:color w:val="000000" w:themeColor="text1"/>
              </w:rPr>
            </w:pPr>
          </w:p>
          <w:p w14:paraId="1035C0C1" w14:textId="2AAE2886" w:rsidR="00A605F6" w:rsidRPr="00A82400" w:rsidRDefault="00A605F6" w:rsidP="00A605F6">
            <w:pPr>
              <w:rPr>
                <w:bCs/>
                <w:color w:val="000000" w:themeColor="text1"/>
              </w:rPr>
            </w:pPr>
            <w:r w:rsidRPr="00A82400">
              <w:rPr>
                <w:color w:val="000000" w:themeColor="text1"/>
              </w:rPr>
              <w:t>Any equipment not in use that is not fixed should be removed from the activity area</w:t>
            </w:r>
            <w:r w:rsidR="00D570C5" w:rsidRPr="00A82400">
              <w:rPr>
                <w:color w:val="000000" w:themeColor="text1"/>
              </w:rPr>
              <w:t xml:space="preserve"> and placed into the storage tin.</w:t>
            </w:r>
          </w:p>
        </w:tc>
        <w:tc>
          <w:tcPr>
            <w:tcW w:w="157" w:type="pct"/>
            <w:shd w:val="clear" w:color="auto" w:fill="FFFFFF" w:themeFill="background1"/>
          </w:tcPr>
          <w:p w14:paraId="7930541F" w14:textId="593FA075" w:rsidR="00A605F6" w:rsidRPr="00A82400" w:rsidRDefault="00A605F6" w:rsidP="00A605F6">
            <w:pPr>
              <w:rPr>
                <w:rFonts w:cstheme="minorHAnsi"/>
                <w:color w:val="000000" w:themeColor="text1"/>
              </w:rPr>
            </w:pPr>
            <w:r w:rsidRPr="00A82400">
              <w:rPr>
                <w:rFonts w:eastAsia="Calibri" w:cstheme="minorHAnsi"/>
                <w:bCs/>
                <w:color w:val="000000" w:themeColor="text1"/>
              </w:rPr>
              <w:t>1</w:t>
            </w:r>
          </w:p>
        </w:tc>
        <w:tc>
          <w:tcPr>
            <w:tcW w:w="157" w:type="pct"/>
            <w:shd w:val="clear" w:color="auto" w:fill="FFFFFF" w:themeFill="background1"/>
          </w:tcPr>
          <w:p w14:paraId="4E182950" w14:textId="78FB9153" w:rsidR="00A605F6" w:rsidRPr="00A82400" w:rsidRDefault="00A605F6" w:rsidP="00A605F6">
            <w:pPr>
              <w:rPr>
                <w:rFonts w:cstheme="minorHAnsi"/>
                <w:color w:val="000000" w:themeColor="text1"/>
              </w:rPr>
            </w:pPr>
            <w:r w:rsidRPr="00A82400">
              <w:rPr>
                <w:rFonts w:eastAsia="Calibri" w:cstheme="minorHAnsi"/>
                <w:bCs/>
                <w:color w:val="000000" w:themeColor="text1"/>
              </w:rPr>
              <w:t>3</w:t>
            </w:r>
          </w:p>
        </w:tc>
        <w:tc>
          <w:tcPr>
            <w:tcW w:w="157" w:type="pct"/>
            <w:shd w:val="clear" w:color="auto" w:fill="FFFFFF" w:themeFill="background1"/>
          </w:tcPr>
          <w:p w14:paraId="0FF5CC3D" w14:textId="660321C6" w:rsidR="00A605F6" w:rsidRPr="00A82400" w:rsidRDefault="00A605F6" w:rsidP="00A605F6">
            <w:pPr>
              <w:rPr>
                <w:rFonts w:cstheme="minorHAnsi"/>
                <w:color w:val="000000" w:themeColor="text1"/>
              </w:rPr>
            </w:pPr>
            <w:r w:rsidRPr="00A82400">
              <w:rPr>
                <w:rFonts w:eastAsia="Calibri" w:cstheme="minorHAnsi"/>
                <w:bCs/>
                <w:color w:val="000000" w:themeColor="text1"/>
              </w:rPr>
              <w:t>3</w:t>
            </w:r>
          </w:p>
        </w:tc>
        <w:tc>
          <w:tcPr>
            <w:tcW w:w="867" w:type="pct"/>
            <w:shd w:val="clear" w:color="auto" w:fill="FFFFFF" w:themeFill="background1"/>
          </w:tcPr>
          <w:p w14:paraId="21339641"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Seek assistance if in need of extra help from facilities staff/venue staff if needed</w:t>
            </w:r>
          </w:p>
          <w:p w14:paraId="5317EF9D" w14:textId="77777777" w:rsidR="00A605F6" w:rsidRPr="00A82400" w:rsidRDefault="00A605F6" w:rsidP="00A605F6">
            <w:pPr>
              <w:rPr>
                <w:rFonts w:ascii="Calibri" w:eastAsia="Calibri" w:hAnsi="Calibri" w:cs="Calibri"/>
                <w:color w:val="000000" w:themeColor="text1"/>
              </w:rPr>
            </w:pPr>
          </w:p>
          <w:p w14:paraId="5850361F"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Seek medical attention from SUSU Reception if in need</w:t>
            </w:r>
          </w:p>
          <w:p w14:paraId="1839262B" w14:textId="77777777" w:rsidR="00A605F6" w:rsidRPr="00A82400" w:rsidRDefault="00A605F6" w:rsidP="00A605F6">
            <w:pPr>
              <w:rPr>
                <w:rFonts w:ascii="Calibri" w:eastAsia="Calibri" w:hAnsi="Calibri" w:cs="Calibri"/>
                <w:color w:val="000000" w:themeColor="text1"/>
              </w:rPr>
            </w:pPr>
          </w:p>
          <w:p w14:paraId="637A107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Contact emergency services if needed </w:t>
            </w:r>
          </w:p>
          <w:p w14:paraId="5CD6A50F" w14:textId="77777777" w:rsidR="00A605F6" w:rsidRPr="00A82400" w:rsidRDefault="00A605F6" w:rsidP="00A605F6">
            <w:pPr>
              <w:rPr>
                <w:rFonts w:ascii="Calibri" w:eastAsia="Calibri" w:hAnsi="Calibri" w:cs="Calibri"/>
                <w:color w:val="000000" w:themeColor="text1"/>
              </w:rPr>
            </w:pPr>
          </w:p>
          <w:p w14:paraId="63A90265" w14:textId="318705A5" w:rsidR="00A605F6" w:rsidRPr="00A82400" w:rsidRDefault="00A605F6" w:rsidP="00A605F6">
            <w:pPr>
              <w:rPr>
                <w:color w:val="000000" w:themeColor="text1"/>
              </w:rPr>
            </w:pPr>
            <w:r w:rsidRPr="00A82400">
              <w:rPr>
                <w:rFonts w:ascii="Calibri" w:eastAsia="Calibri" w:hAnsi="Calibri" w:cs="Calibri"/>
                <w:color w:val="000000" w:themeColor="text1"/>
              </w:rPr>
              <w:t xml:space="preserve">All incidents are to be reported on the as soon as possible ensuring the duty manager/health and safety officer have been informed. Follow </w:t>
            </w:r>
            <w:hyperlink r:id="rId13">
              <w:r w:rsidRPr="00A82400">
                <w:rPr>
                  <w:rFonts w:ascii="Calibri" w:eastAsia="Calibri" w:hAnsi="Calibri" w:cs="Calibri"/>
                  <w:color w:val="000000" w:themeColor="text1"/>
                  <w:u w:val="single"/>
                </w:rPr>
                <w:t>SUSU incident report policy</w:t>
              </w:r>
            </w:hyperlink>
          </w:p>
        </w:tc>
      </w:tr>
      <w:tr w:rsidR="00A605F6" w:rsidRPr="00A82400" w14:paraId="5FC8FDB6" w14:textId="77777777" w:rsidTr="00A605F6">
        <w:trPr>
          <w:cantSplit/>
          <w:trHeight w:val="1296"/>
        </w:trPr>
        <w:tc>
          <w:tcPr>
            <w:tcW w:w="658" w:type="pct"/>
            <w:shd w:val="clear" w:color="auto" w:fill="FFFFFF" w:themeFill="background1"/>
          </w:tcPr>
          <w:p w14:paraId="6D7E6868" w14:textId="3DB78C31"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Overcrowding</w:t>
            </w:r>
          </w:p>
        </w:tc>
        <w:tc>
          <w:tcPr>
            <w:tcW w:w="965" w:type="pct"/>
            <w:shd w:val="clear" w:color="auto" w:fill="FFFFFF" w:themeFill="background1"/>
          </w:tcPr>
          <w:p w14:paraId="25784436" w14:textId="458A0B18"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Physical injury </w:t>
            </w:r>
          </w:p>
        </w:tc>
        <w:tc>
          <w:tcPr>
            <w:tcW w:w="668" w:type="pct"/>
            <w:shd w:val="clear" w:color="auto" w:fill="FFFFFF" w:themeFill="background1"/>
          </w:tcPr>
          <w:p w14:paraId="11DD8AC9" w14:textId="5BD862A5"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Event organisers and attendees</w:t>
            </w:r>
          </w:p>
        </w:tc>
        <w:tc>
          <w:tcPr>
            <w:tcW w:w="157" w:type="pct"/>
            <w:shd w:val="clear" w:color="auto" w:fill="FFFFFF" w:themeFill="background1"/>
          </w:tcPr>
          <w:p w14:paraId="7B21F936" w14:textId="174D465C" w:rsidR="00A605F6" w:rsidRPr="00A82400" w:rsidRDefault="00A605F6" w:rsidP="00A605F6">
            <w:pPr>
              <w:rPr>
                <w:rFonts w:eastAsia="Calibri" w:cstheme="minorHAnsi"/>
                <w:color w:val="000000" w:themeColor="text1"/>
              </w:rPr>
            </w:pPr>
            <w:r w:rsidRPr="00A82400">
              <w:rPr>
                <w:rFonts w:eastAsia="Calibri" w:cstheme="minorHAnsi"/>
                <w:bCs/>
                <w:color w:val="000000" w:themeColor="text1"/>
              </w:rPr>
              <w:t>1</w:t>
            </w:r>
          </w:p>
        </w:tc>
        <w:tc>
          <w:tcPr>
            <w:tcW w:w="157" w:type="pct"/>
            <w:shd w:val="clear" w:color="auto" w:fill="FFFFFF" w:themeFill="background1"/>
          </w:tcPr>
          <w:p w14:paraId="616295A9" w14:textId="0A90F8EA" w:rsidR="00A605F6" w:rsidRPr="00A82400" w:rsidRDefault="00A605F6" w:rsidP="00A605F6">
            <w:pPr>
              <w:rPr>
                <w:rFonts w:eastAsia="Calibri" w:cstheme="minorHAnsi"/>
                <w:color w:val="000000" w:themeColor="text1"/>
              </w:rPr>
            </w:pPr>
            <w:r w:rsidRPr="00A82400">
              <w:rPr>
                <w:rFonts w:eastAsia="Calibri" w:cstheme="minorHAnsi"/>
                <w:bCs/>
                <w:color w:val="000000" w:themeColor="text1"/>
              </w:rPr>
              <w:t>3</w:t>
            </w:r>
          </w:p>
        </w:tc>
        <w:tc>
          <w:tcPr>
            <w:tcW w:w="157" w:type="pct"/>
            <w:shd w:val="clear" w:color="auto" w:fill="FFFFFF" w:themeFill="background1"/>
          </w:tcPr>
          <w:p w14:paraId="1E1456C7" w14:textId="76A9D30A" w:rsidR="00A605F6" w:rsidRPr="00A82400" w:rsidRDefault="00A605F6" w:rsidP="00A605F6">
            <w:pPr>
              <w:rPr>
                <w:rFonts w:eastAsia="Calibri" w:cstheme="minorHAnsi"/>
                <w:color w:val="000000" w:themeColor="text1"/>
              </w:rPr>
            </w:pPr>
            <w:r w:rsidRPr="00A82400">
              <w:rPr>
                <w:rFonts w:eastAsia="Calibri" w:cstheme="minorHAnsi"/>
                <w:bCs/>
                <w:color w:val="000000" w:themeColor="text1"/>
              </w:rPr>
              <w:t>3</w:t>
            </w:r>
          </w:p>
        </w:tc>
        <w:tc>
          <w:tcPr>
            <w:tcW w:w="900" w:type="pct"/>
            <w:shd w:val="clear" w:color="auto" w:fill="FFFFFF" w:themeFill="background1"/>
          </w:tcPr>
          <w:p w14:paraId="6C122303"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Do not push/shove</w:t>
            </w:r>
          </w:p>
          <w:p w14:paraId="0ED61803" w14:textId="77777777" w:rsidR="00A605F6" w:rsidRPr="00A82400" w:rsidRDefault="00A605F6" w:rsidP="00A605F6">
            <w:pPr>
              <w:rPr>
                <w:rFonts w:ascii="Calibri" w:eastAsia="Calibri" w:hAnsi="Calibri" w:cs="Calibri"/>
                <w:color w:val="000000" w:themeColor="text1"/>
              </w:rPr>
            </w:pPr>
          </w:p>
          <w:p w14:paraId="4663F08C"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If large crowds form, barriers can be requested by SUSU facilities team (if available on the day) to assist with crowd management.</w:t>
            </w:r>
          </w:p>
          <w:p w14:paraId="03101350" w14:textId="77777777" w:rsidR="00A605F6" w:rsidRPr="00A82400" w:rsidRDefault="00A605F6" w:rsidP="00A605F6">
            <w:pPr>
              <w:rPr>
                <w:rFonts w:ascii="Calibri" w:eastAsia="Calibri" w:hAnsi="Calibri" w:cs="Calibri"/>
                <w:color w:val="000000" w:themeColor="text1"/>
              </w:rPr>
            </w:pPr>
          </w:p>
          <w:p w14:paraId="1AC19F7C" w14:textId="77777777" w:rsidR="00A605F6" w:rsidRPr="00A82400" w:rsidRDefault="00A605F6" w:rsidP="00A605F6">
            <w:pPr>
              <w:rPr>
                <w:rFonts w:ascii="Lucida Sans" w:eastAsia="Lucida Sans" w:hAnsi="Lucida Sans" w:cs="Lucida Sans"/>
                <w:b/>
                <w:color w:val="000000" w:themeColor="text1"/>
              </w:rPr>
            </w:pPr>
            <w:r w:rsidRPr="00A82400">
              <w:rPr>
                <w:rFonts w:ascii="Calibri" w:eastAsia="Calibri" w:hAnsi="Calibri" w:cs="Calibri"/>
                <w:color w:val="000000" w:themeColor="text1"/>
              </w:rPr>
              <w:t xml:space="preserve">Book during quieter times when less activities taking place on Redbrick/book all available space </w:t>
            </w:r>
          </w:p>
          <w:p w14:paraId="0D51D6BB" w14:textId="11100D1A"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Inform other bookings on the Redbrick/</w:t>
            </w:r>
            <w:proofErr w:type="gramStart"/>
            <w:r w:rsidRPr="00A82400">
              <w:rPr>
                <w:rFonts w:ascii="Calibri" w:eastAsia="Calibri" w:hAnsi="Calibri" w:cs="Calibri"/>
                <w:color w:val="000000" w:themeColor="text1"/>
              </w:rPr>
              <w:t>in the area of</w:t>
            </w:r>
            <w:proofErr w:type="gramEnd"/>
            <w:r w:rsidRPr="00A82400">
              <w:rPr>
                <w:rFonts w:ascii="Calibri" w:eastAsia="Calibri" w:hAnsi="Calibri" w:cs="Calibri"/>
                <w:color w:val="000000" w:themeColor="text1"/>
              </w:rPr>
              <w:t xml:space="preserve"> the event</w:t>
            </w:r>
          </w:p>
        </w:tc>
        <w:tc>
          <w:tcPr>
            <w:tcW w:w="157" w:type="pct"/>
            <w:shd w:val="clear" w:color="auto" w:fill="FFFFFF" w:themeFill="background1"/>
          </w:tcPr>
          <w:p w14:paraId="17A76D86" w14:textId="2FD359A4" w:rsidR="00A605F6" w:rsidRPr="00A82400" w:rsidRDefault="00A605F6" w:rsidP="00A605F6">
            <w:pPr>
              <w:rPr>
                <w:rFonts w:eastAsia="Calibri" w:cstheme="minorHAnsi"/>
                <w:bCs/>
                <w:color w:val="000000" w:themeColor="text1"/>
              </w:rPr>
            </w:pPr>
            <w:r w:rsidRPr="00A82400">
              <w:rPr>
                <w:rFonts w:eastAsia="Calibri" w:cstheme="minorHAnsi"/>
                <w:bCs/>
                <w:color w:val="000000" w:themeColor="text1"/>
              </w:rPr>
              <w:t>1</w:t>
            </w:r>
          </w:p>
        </w:tc>
        <w:tc>
          <w:tcPr>
            <w:tcW w:w="157" w:type="pct"/>
            <w:shd w:val="clear" w:color="auto" w:fill="FFFFFF" w:themeFill="background1"/>
          </w:tcPr>
          <w:p w14:paraId="0D2159E4" w14:textId="5A22AF16" w:rsidR="00A605F6" w:rsidRPr="00A82400" w:rsidRDefault="00A605F6" w:rsidP="00A605F6">
            <w:pPr>
              <w:rPr>
                <w:rFonts w:eastAsia="Calibri" w:cstheme="minorHAnsi"/>
                <w:bCs/>
                <w:color w:val="000000" w:themeColor="text1"/>
              </w:rPr>
            </w:pPr>
            <w:r w:rsidRPr="00A82400">
              <w:rPr>
                <w:rFonts w:eastAsia="Calibri" w:cstheme="minorHAnsi"/>
                <w:bCs/>
                <w:color w:val="000000" w:themeColor="text1"/>
              </w:rPr>
              <w:t>3</w:t>
            </w:r>
          </w:p>
        </w:tc>
        <w:tc>
          <w:tcPr>
            <w:tcW w:w="157" w:type="pct"/>
            <w:shd w:val="clear" w:color="auto" w:fill="FFFFFF" w:themeFill="background1"/>
          </w:tcPr>
          <w:p w14:paraId="538239BF" w14:textId="7FA3B5E8" w:rsidR="00A605F6" w:rsidRPr="00A82400" w:rsidRDefault="00A605F6" w:rsidP="00A605F6">
            <w:pPr>
              <w:rPr>
                <w:rFonts w:eastAsia="Calibri" w:cstheme="minorHAnsi"/>
                <w:bCs/>
                <w:color w:val="000000" w:themeColor="text1"/>
              </w:rPr>
            </w:pPr>
            <w:r w:rsidRPr="00A82400">
              <w:rPr>
                <w:rFonts w:eastAsia="Calibri" w:cstheme="minorHAnsi"/>
                <w:bCs/>
                <w:color w:val="000000" w:themeColor="text1"/>
              </w:rPr>
              <w:t>3</w:t>
            </w:r>
          </w:p>
        </w:tc>
        <w:tc>
          <w:tcPr>
            <w:tcW w:w="867" w:type="pct"/>
            <w:shd w:val="clear" w:color="auto" w:fill="FFFFFF" w:themeFill="background1"/>
          </w:tcPr>
          <w:p w14:paraId="46867A1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Seek medical attention if problem arises</w:t>
            </w:r>
          </w:p>
          <w:p w14:paraId="3006CB74" w14:textId="77777777" w:rsidR="00A605F6" w:rsidRPr="00A82400" w:rsidRDefault="00A605F6" w:rsidP="00A605F6">
            <w:pPr>
              <w:rPr>
                <w:rFonts w:ascii="Calibri" w:eastAsia="Calibri" w:hAnsi="Calibri" w:cs="Calibri"/>
                <w:color w:val="000000" w:themeColor="text1"/>
              </w:rPr>
            </w:pPr>
          </w:p>
          <w:p w14:paraId="0FB7E7BA"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With support from a SUSU Activities coordinator Inform </w:t>
            </w:r>
            <w:proofErr w:type="spellStart"/>
            <w:r w:rsidRPr="00A82400">
              <w:rPr>
                <w:rFonts w:ascii="Calibri" w:eastAsia="Calibri" w:hAnsi="Calibri" w:cs="Calibri"/>
                <w:color w:val="000000" w:themeColor="text1"/>
              </w:rPr>
              <w:t>UoS</w:t>
            </w:r>
            <w:proofErr w:type="spellEnd"/>
            <w:r w:rsidRPr="00A82400">
              <w:rPr>
                <w:rFonts w:ascii="Calibri" w:eastAsia="Calibri" w:hAnsi="Calibri" w:cs="Calibri"/>
                <w:color w:val="000000" w:themeColor="text1"/>
              </w:rPr>
              <w:t xml:space="preserve"> security team of the event (– on campus 3311, off campus 02380 593311. </w:t>
            </w:r>
            <w:hyperlink r:id="rId14">
              <w:r w:rsidRPr="00A82400">
                <w:rPr>
                  <w:rFonts w:ascii="Calibri" w:eastAsia="Calibri" w:hAnsi="Calibri" w:cs="Calibri"/>
                  <w:color w:val="000000" w:themeColor="text1"/>
                  <w:u w:val="single"/>
                </w:rPr>
                <w:t>unisecurity@soton.ac.uk</w:t>
              </w:r>
            </w:hyperlink>
            <w:r w:rsidRPr="00A82400">
              <w:rPr>
                <w:rFonts w:ascii="Calibri" w:eastAsia="Calibri" w:hAnsi="Calibri" w:cs="Calibri"/>
                <w:color w:val="000000" w:themeColor="text1"/>
              </w:rPr>
              <w:t>) and liaise with them on need for security teams on the day</w:t>
            </w:r>
          </w:p>
          <w:p w14:paraId="1D418218" w14:textId="77777777" w:rsidR="00A605F6" w:rsidRPr="00A82400" w:rsidRDefault="00A605F6" w:rsidP="00A605F6">
            <w:pPr>
              <w:rPr>
                <w:rFonts w:ascii="Calibri" w:eastAsia="Calibri" w:hAnsi="Calibri" w:cs="Calibri"/>
                <w:color w:val="000000" w:themeColor="text1"/>
              </w:rPr>
            </w:pPr>
          </w:p>
          <w:p w14:paraId="75289D0B"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Security team may inform police of the event if required (e.g. marches)</w:t>
            </w:r>
          </w:p>
          <w:p w14:paraId="45EE3DE3" w14:textId="77777777" w:rsidR="00A605F6" w:rsidRPr="00A82400" w:rsidRDefault="00A605F6" w:rsidP="00A605F6">
            <w:pPr>
              <w:rPr>
                <w:rFonts w:ascii="Calibri" w:eastAsia="Calibri" w:hAnsi="Calibri" w:cs="Calibri"/>
                <w:color w:val="000000" w:themeColor="text1"/>
              </w:rPr>
            </w:pPr>
          </w:p>
        </w:tc>
      </w:tr>
      <w:tr w:rsidR="00A605F6" w:rsidRPr="00A82400" w14:paraId="6A555923" w14:textId="77777777" w:rsidTr="00A605F6">
        <w:trPr>
          <w:cantSplit/>
          <w:trHeight w:val="1296"/>
        </w:trPr>
        <w:tc>
          <w:tcPr>
            <w:tcW w:w="658" w:type="pct"/>
            <w:shd w:val="clear" w:color="auto" w:fill="FFFFFF" w:themeFill="background1"/>
          </w:tcPr>
          <w:p w14:paraId="2DBDC288" w14:textId="78124A64"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Electronics</w:t>
            </w:r>
          </w:p>
        </w:tc>
        <w:tc>
          <w:tcPr>
            <w:tcW w:w="965" w:type="pct"/>
            <w:shd w:val="clear" w:color="auto" w:fill="FFFFFF" w:themeFill="background1"/>
          </w:tcPr>
          <w:p w14:paraId="63DCB864" w14:textId="729D98C2"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Risk of eye strain, injury, electric shock</w:t>
            </w:r>
          </w:p>
        </w:tc>
        <w:tc>
          <w:tcPr>
            <w:tcW w:w="668" w:type="pct"/>
            <w:shd w:val="clear" w:color="auto" w:fill="FFFFFF" w:themeFill="background1"/>
          </w:tcPr>
          <w:p w14:paraId="22FA45F6" w14:textId="4538360D"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Committee and attendees</w:t>
            </w:r>
          </w:p>
          <w:p w14:paraId="259ABE21" w14:textId="77777777" w:rsidR="00A605F6" w:rsidRPr="00A82400" w:rsidRDefault="00A605F6" w:rsidP="00A605F6">
            <w:pPr>
              <w:rPr>
                <w:rFonts w:ascii="Calibri" w:eastAsia="Calibri" w:hAnsi="Calibri" w:cs="Calibri"/>
                <w:color w:val="000000" w:themeColor="text1"/>
              </w:rPr>
            </w:pPr>
          </w:p>
        </w:tc>
        <w:tc>
          <w:tcPr>
            <w:tcW w:w="157" w:type="pct"/>
            <w:shd w:val="clear" w:color="auto" w:fill="FFFFFF" w:themeFill="background1"/>
          </w:tcPr>
          <w:p w14:paraId="3C7CBDBF" w14:textId="765AAF07" w:rsidR="00A605F6" w:rsidRPr="00A82400" w:rsidRDefault="00A605F6" w:rsidP="00A605F6">
            <w:pPr>
              <w:rPr>
                <w:rFonts w:eastAsia="Calibri" w:cstheme="minorHAnsi"/>
                <w:bCs/>
                <w:color w:val="000000" w:themeColor="text1"/>
                <w:sz w:val="20"/>
                <w:szCs w:val="20"/>
              </w:rPr>
            </w:pPr>
            <w:r w:rsidRPr="00A82400">
              <w:rPr>
                <w:rFonts w:ascii="Calibri" w:eastAsia="Calibri" w:hAnsi="Calibri" w:cs="Calibri"/>
                <w:color w:val="000000" w:themeColor="text1"/>
              </w:rPr>
              <w:t>2</w:t>
            </w:r>
          </w:p>
        </w:tc>
        <w:tc>
          <w:tcPr>
            <w:tcW w:w="157" w:type="pct"/>
            <w:shd w:val="clear" w:color="auto" w:fill="FFFFFF" w:themeFill="background1"/>
          </w:tcPr>
          <w:p w14:paraId="18882659" w14:textId="0FF99662" w:rsidR="00A605F6" w:rsidRPr="00A82400" w:rsidRDefault="00A605F6" w:rsidP="00A605F6">
            <w:pPr>
              <w:rPr>
                <w:rFonts w:eastAsia="Calibri" w:cstheme="minorHAnsi"/>
                <w:bCs/>
                <w:color w:val="000000" w:themeColor="text1"/>
                <w:sz w:val="20"/>
                <w:szCs w:val="20"/>
              </w:rPr>
            </w:pPr>
            <w:r w:rsidRPr="00A82400">
              <w:rPr>
                <w:rFonts w:ascii="Calibri" w:eastAsia="Calibri" w:hAnsi="Calibri" w:cs="Calibri"/>
                <w:color w:val="000000" w:themeColor="text1"/>
              </w:rPr>
              <w:t>4</w:t>
            </w:r>
          </w:p>
        </w:tc>
        <w:tc>
          <w:tcPr>
            <w:tcW w:w="157" w:type="pct"/>
            <w:shd w:val="clear" w:color="auto" w:fill="FFFFFF" w:themeFill="background1"/>
          </w:tcPr>
          <w:p w14:paraId="3A33F5A1" w14:textId="750AE45F" w:rsidR="00A605F6" w:rsidRPr="00A82400" w:rsidRDefault="00A605F6" w:rsidP="00A605F6">
            <w:pPr>
              <w:rPr>
                <w:rFonts w:eastAsia="Calibri" w:cstheme="minorHAnsi"/>
                <w:bCs/>
                <w:color w:val="000000" w:themeColor="text1"/>
                <w:sz w:val="20"/>
                <w:szCs w:val="20"/>
              </w:rPr>
            </w:pPr>
            <w:r w:rsidRPr="00A82400">
              <w:rPr>
                <w:rFonts w:ascii="Calibri" w:eastAsia="Calibri" w:hAnsi="Calibri" w:cs="Calibri"/>
                <w:color w:val="000000" w:themeColor="text1"/>
              </w:rPr>
              <w:t>8</w:t>
            </w:r>
          </w:p>
        </w:tc>
        <w:tc>
          <w:tcPr>
            <w:tcW w:w="900" w:type="pct"/>
            <w:shd w:val="clear" w:color="auto" w:fill="FFFFFF" w:themeFill="background1"/>
          </w:tcPr>
          <w:p w14:paraId="3DE8083F"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Ensure regular breaks (ideally every 20mins) when using screens </w:t>
            </w:r>
          </w:p>
          <w:p w14:paraId="692CF52F" w14:textId="77777777" w:rsidR="00A605F6" w:rsidRPr="00A82400" w:rsidRDefault="00A605F6" w:rsidP="00A605F6">
            <w:pPr>
              <w:rPr>
                <w:rFonts w:ascii="Calibri" w:eastAsia="Calibri" w:hAnsi="Calibri" w:cs="Calibri"/>
                <w:color w:val="000000" w:themeColor="text1"/>
              </w:rPr>
            </w:pPr>
          </w:p>
          <w:p w14:paraId="09913CEB" w14:textId="3C7ED7E3"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Ensure screen is set up to avoid glare, is at eye height where possible</w:t>
            </w:r>
          </w:p>
          <w:p w14:paraId="77B6996C" w14:textId="77777777" w:rsidR="00A605F6" w:rsidRPr="00A82400" w:rsidRDefault="00A605F6" w:rsidP="00A605F6">
            <w:pPr>
              <w:rPr>
                <w:rFonts w:ascii="Calibri" w:eastAsia="Calibri" w:hAnsi="Calibri" w:cs="Calibri"/>
                <w:color w:val="000000" w:themeColor="text1"/>
              </w:rPr>
            </w:pPr>
          </w:p>
          <w:p w14:paraId="23DAC9A8" w14:textId="7CC6F51F"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Ensure no liquids are placed near electrical equipment</w:t>
            </w:r>
          </w:p>
          <w:p w14:paraId="3F130247" w14:textId="77777777" w:rsidR="00A605F6" w:rsidRPr="00A82400" w:rsidRDefault="00A605F6" w:rsidP="00A605F6">
            <w:pPr>
              <w:rPr>
                <w:rFonts w:ascii="Calibri" w:eastAsia="Calibri" w:hAnsi="Calibri" w:cs="Calibri"/>
                <w:color w:val="000000" w:themeColor="text1"/>
              </w:rPr>
            </w:pPr>
          </w:p>
          <w:p w14:paraId="1B76F40C" w14:textId="3328CB7B"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Ensure all leads are secured with cable ties/mats etc</w:t>
            </w:r>
          </w:p>
          <w:p w14:paraId="7662FE65" w14:textId="77777777" w:rsidR="00A605F6" w:rsidRPr="00A82400" w:rsidRDefault="00A605F6" w:rsidP="00A605F6">
            <w:pPr>
              <w:rPr>
                <w:rFonts w:ascii="Calibri" w:eastAsia="Calibri" w:hAnsi="Calibri" w:cs="Calibri"/>
                <w:color w:val="000000" w:themeColor="text1"/>
              </w:rPr>
            </w:pPr>
          </w:p>
        </w:tc>
        <w:tc>
          <w:tcPr>
            <w:tcW w:w="157" w:type="pct"/>
            <w:shd w:val="clear" w:color="auto" w:fill="FFFFFF" w:themeFill="background1"/>
          </w:tcPr>
          <w:p w14:paraId="4EC671E2" w14:textId="3D7D24CF" w:rsidR="00A605F6" w:rsidRPr="00A82400" w:rsidRDefault="00A605F6" w:rsidP="00A605F6">
            <w:pPr>
              <w:rPr>
                <w:rFonts w:eastAsia="Calibri" w:cstheme="minorHAnsi"/>
                <w:bCs/>
                <w:color w:val="000000" w:themeColor="text1"/>
                <w:sz w:val="20"/>
                <w:szCs w:val="20"/>
              </w:rPr>
            </w:pPr>
            <w:r w:rsidRPr="00A82400">
              <w:rPr>
                <w:rFonts w:ascii="Calibri" w:eastAsia="Calibri" w:hAnsi="Calibri" w:cs="Calibri"/>
                <w:color w:val="000000" w:themeColor="text1"/>
              </w:rPr>
              <w:t>1</w:t>
            </w:r>
          </w:p>
        </w:tc>
        <w:tc>
          <w:tcPr>
            <w:tcW w:w="157" w:type="pct"/>
            <w:shd w:val="clear" w:color="auto" w:fill="FFFFFF" w:themeFill="background1"/>
          </w:tcPr>
          <w:p w14:paraId="2E0BDB6C" w14:textId="04F9F8BD" w:rsidR="00A605F6" w:rsidRPr="00A82400" w:rsidRDefault="00A605F6" w:rsidP="00A605F6">
            <w:pPr>
              <w:rPr>
                <w:rFonts w:eastAsia="Calibri" w:cstheme="minorHAnsi"/>
                <w:bCs/>
                <w:color w:val="000000" w:themeColor="text1"/>
                <w:sz w:val="20"/>
                <w:szCs w:val="20"/>
              </w:rPr>
            </w:pPr>
            <w:r w:rsidRPr="00A82400">
              <w:rPr>
                <w:rFonts w:ascii="Calibri" w:eastAsia="Calibri" w:hAnsi="Calibri" w:cs="Calibri"/>
                <w:color w:val="000000" w:themeColor="text1"/>
              </w:rPr>
              <w:t>4</w:t>
            </w:r>
          </w:p>
        </w:tc>
        <w:tc>
          <w:tcPr>
            <w:tcW w:w="157" w:type="pct"/>
            <w:shd w:val="clear" w:color="auto" w:fill="FFFFFF" w:themeFill="background1"/>
          </w:tcPr>
          <w:p w14:paraId="17ED7C6D" w14:textId="04C80E7B" w:rsidR="00A605F6" w:rsidRPr="00A82400" w:rsidRDefault="00A605F6" w:rsidP="00A605F6">
            <w:pPr>
              <w:rPr>
                <w:rFonts w:eastAsia="Calibri" w:cstheme="minorHAnsi"/>
                <w:bCs/>
                <w:color w:val="000000" w:themeColor="text1"/>
                <w:sz w:val="20"/>
                <w:szCs w:val="20"/>
              </w:rPr>
            </w:pPr>
            <w:r w:rsidRPr="00A82400">
              <w:rPr>
                <w:rFonts w:ascii="Calibri" w:eastAsia="Calibri" w:hAnsi="Calibri" w:cs="Calibri"/>
                <w:color w:val="000000" w:themeColor="text1"/>
              </w:rPr>
              <w:t>4</w:t>
            </w:r>
          </w:p>
        </w:tc>
        <w:tc>
          <w:tcPr>
            <w:tcW w:w="867" w:type="pct"/>
            <w:shd w:val="clear" w:color="auto" w:fill="FFFFFF" w:themeFill="background1"/>
          </w:tcPr>
          <w:p w14:paraId="09E0316B" w14:textId="574B3A6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Request support and advice from SUSU IT/Tech teams e.g. via activities team</w:t>
            </w:r>
          </w:p>
          <w:p w14:paraId="3816D8CA" w14:textId="77777777" w:rsidR="00A605F6" w:rsidRPr="00A82400" w:rsidRDefault="00A605F6" w:rsidP="00A605F6">
            <w:pPr>
              <w:rPr>
                <w:rFonts w:ascii="Calibri" w:eastAsia="Calibri" w:hAnsi="Calibri" w:cs="Calibri"/>
                <w:color w:val="000000" w:themeColor="text1"/>
              </w:rPr>
            </w:pPr>
          </w:p>
          <w:p w14:paraId="78D49A34" w14:textId="68C71253"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For external venues pre-check equipment and last PAT testing dates </w:t>
            </w:r>
          </w:p>
          <w:p w14:paraId="0CCB324D" w14:textId="0F2CAFE9"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Seek medical attention as required</w:t>
            </w:r>
          </w:p>
        </w:tc>
      </w:tr>
      <w:tr w:rsidR="00A605F6" w:rsidRPr="00A82400" w14:paraId="324071ED" w14:textId="77777777" w:rsidTr="00A605F6">
        <w:trPr>
          <w:cantSplit/>
          <w:trHeight w:val="1296"/>
        </w:trPr>
        <w:tc>
          <w:tcPr>
            <w:tcW w:w="658" w:type="pct"/>
            <w:shd w:val="clear" w:color="auto" w:fill="FFFFFF" w:themeFill="background1"/>
          </w:tcPr>
          <w:p w14:paraId="2EA55A40"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b/>
                <w:bCs/>
                <w:color w:val="000000" w:themeColor="text1"/>
              </w:rPr>
              <w:lastRenderedPageBreak/>
              <w:t>Accessibility</w:t>
            </w:r>
            <w:r w:rsidRPr="00A82400">
              <w:rPr>
                <w:rFonts w:ascii="Calibri" w:eastAsia="Calibri" w:hAnsi="Calibri" w:cs="Calibri"/>
                <w:color w:val="000000" w:themeColor="text1"/>
              </w:rPr>
              <w:t>:</w:t>
            </w:r>
          </w:p>
          <w:p w14:paraId="1E15541E" w14:textId="77777777" w:rsidR="00A605F6" w:rsidRPr="00A82400" w:rsidRDefault="00A605F6" w:rsidP="00A605F6">
            <w:pPr>
              <w:rPr>
                <w:rFonts w:ascii="Calibri" w:eastAsia="Calibri" w:hAnsi="Calibri" w:cs="Calibri"/>
                <w:color w:val="000000" w:themeColor="text1"/>
              </w:rPr>
            </w:pPr>
          </w:p>
          <w:p w14:paraId="3F7BB571" w14:textId="3348D625"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Entrances and Exits to the chosen area. </w:t>
            </w:r>
          </w:p>
        </w:tc>
        <w:tc>
          <w:tcPr>
            <w:tcW w:w="965" w:type="pct"/>
            <w:shd w:val="clear" w:color="auto" w:fill="FFFFFF" w:themeFill="background1"/>
          </w:tcPr>
          <w:p w14:paraId="136C561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Participants may be prevented from attending the activity due to a lack of considerations of accessibility needs and requirements. </w:t>
            </w:r>
          </w:p>
          <w:p w14:paraId="2C1FF600" w14:textId="77777777" w:rsidR="00A605F6" w:rsidRPr="00A82400" w:rsidRDefault="00A605F6" w:rsidP="00A605F6">
            <w:pPr>
              <w:rPr>
                <w:rFonts w:ascii="Calibri" w:eastAsia="Calibri" w:hAnsi="Calibri" w:cs="Calibri"/>
                <w:color w:val="000000" w:themeColor="text1"/>
              </w:rPr>
            </w:pPr>
          </w:p>
          <w:p w14:paraId="07EC8E64" w14:textId="50D15078"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They could also be prevented from leaving the area quickly in an emergency if the correct infrastructure and considerations have not been made.  </w:t>
            </w:r>
          </w:p>
        </w:tc>
        <w:tc>
          <w:tcPr>
            <w:tcW w:w="668" w:type="pct"/>
            <w:shd w:val="clear" w:color="auto" w:fill="FFFFFF" w:themeFill="background1"/>
          </w:tcPr>
          <w:p w14:paraId="191F39BE" w14:textId="5E7D7929"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Participants, committee</w:t>
            </w:r>
          </w:p>
        </w:tc>
        <w:tc>
          <w:tcPr>
            <w:tcW w:w="157" w:type="pct"/>
            <w:shd w:val="clear" w:color="auto" w:fill="FFFFFF" w:themeFill="background1"/>
          </w:tcPr>
          <w:p w14:paraId="5DF6F654" w14:textId="0E9DF6F5"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6654D938" w14:textId="1A3CCAA5"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5</w:t>
            </w:r>
          </w:p>
        </w:tc>
        <w:tc>
          <w:tcPr>
            <w:tcW w:w="157" w:type="pct"/>
            <w:shd w:val="clear" w:color="auto" w:fill="FFFFFF" w:themeFill="background1"/>
          </w:tcPr>
          <w:p w14:paraId="601E17FA" w14:textId="2936E7D8"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5</w:t>
            </w:r>
          </w:p>
        </w:tc>
        <w:tc>
          <w:tcPr>
            <w:tcW w:w="900" w:type="pct"/>
            <w:shd w:val="clear" w:color="auto" w:fill="FFFFFF" w:themeFill="background1"/>
          </w:tcPr>
          <w:p w14:paraId="6B07159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areas chosen for activity will have their suitability checked. </w:t>
            </w:r>
          </w:p>
          <w:p w14:paraId="2B48359E" w14:textId="77777777" w:rsidR="00A605F6" w:rsidRPr="00A82400" w:rsidRDefault="00A605F6" w:rsidP="00A605F6">
            <w:pPr>
              <w:rPr>
                <w:rFonts w:ascii="Calibri" w:eastAsia="Calibri" w:hAnsi="Calibri" w:cs="Calibri"/>
                <w:color w:val="000000" w:themeColor="text1"/>
              </w:rPr>
            </w:pPr>
          </w:p>
          <w:p w14:paraId="11D89CC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a closed activity for members, members will be consulted to ensure there are no accessibility requirements. </w:t>
            </w:r>
          </w:p>
          <w:p w14:paraId="1B684670" w14:textId="77777777" w:rsidR="00A605F6" w:rsidRPr="00A82400" w:rsidRDefault="00A605F6" w:rsidP="00A605F6">
            <w:pPr>
              <w:rPr>
                <w:rFonts w:ascii="Calibri" w:eastAsia="Calibri" w:hAnsi="Calibri" w:cs="Calibri"/>
                <w:color w:val="000000" w:themeColor="text1"/>
              </w:rPr>
            </w:pPr>
          </w:p>
          <w:p w14:paraId="7D8ABB77" w14:textId="3F5E6202"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an open activity, committee will consider all accessibility requirements and ensure that the area chosen is as accessible as possible. </w:t>
            </w:r>
          </w:p>
        </w:tc>
        <w:tc>
          <w:tcPr>
            <w:tcW w:w="157" w:type="pct"/>
            <w:shd w:val="clear" w:color="auto" w:fill="FFFFFF" w:themeFill="background1"/>
          </w:tcPr>
          <w:p w14:paraId="4E46C8C7" w14:textId="22E2BFF8"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0C916093" w14:textId="148A0100"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5</w:t>
            </w:r>
          </w:p>
        </w:tc>
        <w:tc>
          <w:tcPr>
            <w:tcW w:w="157" w:type="pct"/>
            <w:shd w:val="clear" w:color="auto" w:fill="FFFFFF" w:themeFill="background1"/>
          </w:tcPr>
          <w:p w14:paraId="4032988E" w14:textId="31047C99"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5</w:t>
            </w:r>
          </w:p>
        </w:tc>
        <w:tc>
          <w:tcPr>
            <w:tcW w:w="867" w:type="pct"/>
            <w:shd w:val="clear" w:color="auto" w:fill="FFFFFF" w:themeFill="background1"/>
          </w:tcPr>
          <w:p w14:paraId="328C73EB" w14:textId="068B42F5"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In case of an emergency, call the emergency services on 999. </w:t>
            </w:r>
          </w:p>
          <w:p w14:paraId="009AEE7C" w14:textId="77777777" w:rsidR="00A605F6" w:rsidRPr="00A82400" w:rsidRDefault="00A605F6" w:rsidP="00A605F6">
            <w:pPr>
              <w:rPr>
                <w:rFonts w:ascii="Calibri" w:eastAsia="Calibri" w:hAnsi="Calibri" w:cs="Calibri"/>
                <w:color w:val="000000" w:themeColor="text1"/>
              </w:rPr>
            </w:pPr>
          </w:p>
          <w:p w14:paraId="05BD010C" w14:textId="37483FA6"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those with accessibility problems have not been able to exit, make the building manager and emergency services aware. </w:t>
            </w:r>
          </w:p>
          <w:p w14:paraId="5147DC55" w14:textId="77777777" w:rsidR="00A605F6" w:rsidRPr="00A82400" w:rsidRDefault="00A605F6" w:rsidP="00A605F6">
            <w:pPr>
              <w:rPr>
                <w:rFonts w:ascii="Calibri" w:eastAsia="Calibri" w:hAnsi="Calibri" w:cs="Calibri"/>
                <w:color w:val="000000" w:themeColor="text1"/>
              </w:rPr>
            </w:pPr>
          </w:p>
          <w:p w14:paraId="70135F6B" w14:textId="4CDC7A2D" w:rsidR="00A605F6" w:rsidRPr="00A82400" w:rsidRDefault="00A605F6" w:rsidP="00A605F6">
            <w:pPr>
              <w:rPr>
                <w:rFonts w:ascii="Calibri" w:eastAsia="Calibri" w:hAnsi="Calibri" w:cs="Calibr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2D0DB476" w14:textId="77777777" w:rsidTr="00A605F6">
        <w:trPr>
          <w:cantSplit/>
          <w:trHeight w:val="1296"/>
        </w:trPr>
        <w:tc>
          <w:tcPr>
            <w:tcW w:w="658" w:type="pct"/>
            <w:shd w:val="clear" w:color="auto" w:fill="FFFFFF" w:themeFill="background1"/>
          </w:tcPr>
          <w:p w14:paraId="79CD5C9A" w14:textId="77777777"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 xml:space="preserve">Reputational Risk: </w:t>
            </w:r>
          </w:p>
          <w:p w14:paraId="2091515A" w14:textId="77777777" w:rsidR="00A605F6" w:rsidRPr="00A82400" w:rsidRDefault="00A605F6" w:rsidP="00A605F6">
            <w:pPr>
              <w:rPr>
                <w:rFonts w:ascii="Calibri" w:eastAsia="Calibri" w:hAnsi="Calibri" w:cs="Calibri"/>
                <w:color w:val="000000" w:themeColor="text1"/>
              </w:rPr>
            </w:pPr>
          </w:p>
          <w:p w14:paraId="1C9481D6" w14:textId="23A5894F"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For the club or society, as well as to SUSU and the University</w:t>
            </w:r>
          </w:p>
        </w:tc>
        <w:tc>
          <w:tcPr>
            <w:tcW w:w="965" w:type="pct"/>
            <w:shd w:val="clear" w:color="auto" w:fill="FFFFFF" w:themeFill="background1"/>
          </w:tcPr>
          <w:p w14:paraId="1FEC59F8" w14:textId="77777777" w:rsidR="00A605F6" w:rsidRPr="00A82400" w:rsidRDefault="00A605F6" w:rsidP="00A605F6">
            <w:pPr>
              <w:rPr>
                <w:rStyle w:val="normaltextrun"/>
                <w:rFonts w:ascii="Calibri" w:hAnsi="Calibri" w:cs="Calibri"/>
                <w:color w:val="000000" w:themeColor="text1"/>
                <w:shd w:val="clear" w:color="auto" w:fill="FFFFFF"/>
              </w:rPr>
            </w:pPr>
            <w:r w:rsidRPr="00A82400">
              <w:rPr>
                <w:rStyle w:val="normaltextrun"/>
                <w:rFonts w:ascii="Calibri" w:hAnsi="Calibri" w:cs="Calibri"/>
                <w:color w:val="000000" w:themeColor="text1"/>
                <w:shd w:val="clear" w:color="auto" w:fill="FFFFFF"/>
              </w:rPr>
              <w:t xml:space="preserve">Incidents during club or society activity could pose a reputational risk to the club, Southampton University Students’ Union or Southampton University itself. </w:t>
            </w:r>
          </w:p>
          <w:p w14:paraId="5CAA6ACA" w14:textId="77777777" w:rsidR="00A605F6" w:rsidRPr="00A82400" w:rsidRDefault="00A605F6" w:rsidP="00A605F6">
            <w:pPr>
              <w:rPr>
                <w:rFonts w:ascii="Calibri" w:eastAsia="Calibri" w:hAnsi="Calibri" w:cs="Calibri"/>
                <w:color w:val="000000" w:themeColor="text1"/>
              </w:rPr>
            </w:pPr>
          </w:p>
          <w:p w14:paraId="0845B75A" w14:textId="2C5B66A2" w:rsidR="00A605F6" w:rsidRPr="00A82400" w:rsidRDefault="00A605F6" w:rsidP="00A605F6">
            <w:pPr>
              <w:rPr>
                <w:rFonts w:ascii="Calibri" w:eastAsia="Calibri" w:hAnsi="Calibri" w:cs="Calibri"/>
                <w:color w:val="000000" w:themeColor="text1"/>
              </w:rPr>
            </w:pPr>
            <w:r w:rsidRPr="00A82400">
              <w:rPr>
                <w:rFonts w:eastAsia="Calibri"/>
                <w:color w:val="000000" w:themeColor="text1"/>
              </w:rPr>
              <w:t xml:space="preserve">This could be controversial posts, conduct during a game, conduct during social, or anything else that brings the clubs/societies, SUSU or the University’s name </w:t>
            </w:r>
            <w:proofErr w:type="spellStart"/>
            <w:r w:rsidRPr="00A82400">
              <w:rPr>
                <w:rFonts w:eastAsia="Calibri"/>
                <w:color w:val="000000" w:themeColor="text1"/>
              </w:rPr>
              <w:t>intro</w:t>
            </w:r>
            <w:proofErr w:type="spellEnd"/>
            <w:r w:rsidRPr="00A82400">
              <w:rPr>
                <w:rFonts w:eastAsia="Calibri"/>
                <w:color w:val="000000" w:themeColor="text1"/>
              </w:rPr>
              <w:t xml:space="preserve"> disrepute. </w:t>
            </w:r>
          </w:p>
        </w:tc>
        <w:tc>
          <w:tcPr>
            <w:tcW w:w="668" w:type="pct"/>
            <w:shd w:val="clear" w:color="auto" w:fill="FFFFFF" w:themeFill="background1"/>
          </w:tcPr>
          <w:p w14:paraId="7597AB8B" w14:textId="6CA29E4D" w:rsidR="00A605F6" w:rsidRPr="00A82400" w:rsidRDefault="00A605F6" w:rsidP="00A605F6">
            <w:pPr>
              <w:rPr>
                <w:rFonts w:ascii="Calibri" w:eastAsia="Calibri" w:hAnsi="Calibri" w:cs="Calibri"/>
                <w:color w:val="000000" w:themeColor="text1"/>
              </w:rPr>
            </w:pPr>
            <w:r w:rsidRPr="00A82400">
              <w:rPr>
                <w:rStyle w:val="normaltextrun"/>
                <w:rFonts w:ascii="Calibri" w:hAnsi="Calibri" w:cs="Calibri"/>
                <w:color w:val="000000" w:themeColor="text1"/>
                <w:shd w:val="clear" w:color="auto" w:fill="FFFFFF"/>
              </w:rPr>
              <w:t>The club, SUSU or the University’s reputation</w:t>
            </w:r>
          </w:p>
        </w:tc>
        <w:tc>
          <w:tcPr>
            <w:tcW w:w="157" w:type="pct"/>
            <w:shd w:val="clear" w:color="auto" w:fill="FFFFFF" w:themeFill="background1"/>
          </w:tcPr>
          <w:p w14:paraId="569CE802" w14:textId="359FDB45" w:rsidR="00A605F6" w:rsidRPr="00A82400" w:rsidRDefault="00A605F6" w:rsidP="00A605F6">
            <w:pPr>
              <w:rPr>
                <w:rFonts w:eastAsia="Calibri" w:cstheme="minorHAnsi"/>
                <w:bCs/>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5C7D7FF3" w14:textId="50ABC41A" w:rsidR="00A605F6" w:rsidRPr="00A82400" w:rsidRDefault="00A605F6" w:rsidP="00A605F6">
            <w:pPr>
              <w:rPr>
                <w:rFonts w:eastAsia="Calibri" w:cstheme="minorHAnsi"/>
                <w:bCs/>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55A26458" w14:textId="688EF1B5" w:rsidR="00A605F6" w:rsidRPr="00A82400" w:rsidRDefault="00A605F6" w:rsidP="00A605F6">
            <w:pPr>
              <w:rPr>
                <w:rFonts w:eastAsia="Calibri" w:cstheme="minorHAnsi"/>
                <w:bCs/>
                <w:color w:val="000000" w:themeColor="text1"/>
                <w:sz w:val="20"/>
                <w:szCs w:val="20"/>
              </w:rPr>
            </w:pPr>
            <w:r w:rsidRPr="00A82400">
              <w:rPr>
                <w:rFonts w:cstheme="minorHAnsi"/>
                <w:color w:val="000000" w:themeColor="text1"/>
              </w:rPr>
              <w:t>2</w:t>
            </w:r>
          </w:p>
        </w:tc>
        <w:tc>
          <w:tcPr>
            <w:tcW w:w="900" w:type="pct"/>
            <w:shd w:val="clear" w:color="auto" w:fill="FFFFFF" w:themeFill="background1"/>
          </w:tcPr>
          <w:p w14:paraId="4EDBABE8" w14:textId="77777777" w:rsidR="00A605F6" w:rsidRPr="00A82400" w:rsidRDefault="00A605F6" w:rsidP="00A605F6">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A82400">
              <w:rPr>
                <w:rStyle w:val="normaltextrun"/>
                <w:rFonts w:ascii="Calibri" w:hAnsi="Calibri" w:cs="Calibri"/>
                <w:color w:val="000000" w:themeColor="text1"/>
                <w:sz w:val="22"/>
                <w:szCs w:val="22"/>
              </w:rPr>
              <w:t xml:space="preserve">Ensuring all parts of this risk assessment are adhered to. </w:t>
            </w:r>
          </w:p>
          <w:p w14:paraId="5C5EC67C" w14:textId="77777777" w:rsidR="00A605F6" w:rsidRPr="00A82400" w:rsidRDefault="00A605F6" w:rsidP="00A605F6">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72A97F9E" w14:textId="70218720" w:rsidR="00A605F6" w:rsidRPr="00A82400" w:rsidRDefault="00A605F6" w:rsidP="00A605F6">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A82400">
              <w:rPr>
                <w:rStyle w:val="normaltextrun"/>
                <w:rFonts w:ascii="Calibri" w:hAnsi="Calibri" w:cs="Calibri"/>
                <w:color w:val="000000" w:themeColor="text1"/>
                <w:sz w:val="22"/>
                <w:szCs w:val="22"/>
              </w:rPr>
              <w:t xml:space="preserve">Ensuring that any incidents involving public or others are recorded and addressed. </w:t>
            </w:r>
          </w:p>
          <w:p w14:paraId="1702E8F1" w14:textId="77777777" w:rsidR="00A605F6" w:rsidRPr="00A82400" w:rsidRDefault="00A605F6" w:rsidP="00A605F6">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08F59801" w14:textId="08D99649" w:rsidR="00A605F6" w:rsidRPr="00A82400" w:rsidRDefault="00A605F6" w:rsidP="00A605F6">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A82400">
              <w:rPr>
                <w:rStyle w:val="normaltextrun"/>
                <w:rFonts w:ascii="Calibri" w:hAnsi="Calibri" w:cs="Calibri"/>
                <w:color w:val="000000" w:themeColor="text1"/>
                <w:sz w:val="22"/>
                <w:szCs w:val="22"/>
              </w:rPr>
              <w:t xml:space="preserve">Ensuring all members are reminded that they are representing the club/society, SUSU and the University in (usually) branded clothing. </w:t>
            </w:r>
          </w:p>
          <w:p w14:paraId="5F0E1528" w14:textId="77777777" w:rsidR="00A605F6" w:rsidRPr="00A82400" w:rsidRDefault="00A605F6" w:rsidP="00A605F6">
            <w:pPr>
              <w:pStyle w:val="paragraph"/>
              <w:spacing w:before="0" w:beforeAutospacing="0" w:after="0" w:afterAutospacing="0"/>
              <w:textAlignment w:val="baseline"/>
              <w:rPr>
                <w:rStyle w:val="normaltextrun"/>
                <w:rFonts w:ascii="Calibri" w:hAnsi="Calibri" w:cs="Calibri"/>
                <w:color w:val="000000" w:themeColor="text1"/>
              </w:rPr>
            </w:pPr>
          </w:p>
          <w:p w14:paraId="51F0605B" w14:textId="1E6715A2" w:rsidR="00A605F6" w:rsidRPr="00A82400" w:rsidRDefault="00A605F6" w:rsidP="00A605F6">
            <w:pPr>
              <w:rPr>
                <w:rFonts w:ascii="Calibri" w:eastAsia="Calibri" w:hAnsi="Calibri" w:cs="Calibri"/>
                <w:color w:val="000000" w:themeColor="text1"/>
              </w:rPr>
            </w:pPr>
          </w:p>
        </w:tc>
        <w:tc>
          <w:tcPr>
            <w:tcW w:w="157" w:type="pct"/>
            <w:shd w:val="clear" w:color="auto" w:fill="FFFFFF" w:themeFill="background1"/>
          </w:tcPr>
          <w:p w14:paraId="0DAD5B7A" w14:textId="5B59A18C" w:rsidR="00A605F6" w:rsidRPr="00A82400" w:rsidRDefault="00A605F6" w:rsidP="00A605F6">
            <w:pPr>
              <w:rPr>
                <w:rFonts w:eastAsia="Calibri" w:cstheme="minorHAnsi"/>
                <w:bCs/>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4E9B17AF" w14:textId="18974E8E" w:rsidR="00A605F6" w:rsidRPr="00A82400" w:rsidRDefault="00A605F6" w:rsidP="00A605F6">
            <w:pPr>
              <w:rPr>
                <w:rFonts w:eastAsia="Calibri" w:cstheme="minorHAnsi"/>
                <w:bCs/>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2EE86F8A" w14:textId="7FAD5721" w:rsidR="00A605F6" w:rsidRPr="00A82400" w:rsidRDefault="00A605F6" w:rsidP="00A605F6">
            <w:pPr>
              <w:rPr>
                <w:rFonts w:eastAsia="Calibri" w:cstheme="minorHAnsi"/>
                <w:bCs/>
                <w:color w:val="000000" w:themeColor="text1"/>
                <w:sz w:val="20"/>
                <w:szCs w:val="20"/>
              </w:rPr>
            </w:pPr>
            <w:r w:rsidRPr="00A82400">
              <w:rPr>
                <w:rFonts w:cstheme="minorHAnsi"/>
                <w:color w:val="000000" w:themeColor="text1"/>
              </w:rPr>
              <w:t>1</w:t>
            </w:r>
          </w:p>
        </w:tc>
        <w:tc>
          <w:tcPr>
            <w:tcW w:w="867" w:type="pct"/>
            <w:shd w:val="clear" w:color="auto" w:fill="FFFFFF" w:themeFill="background1"/>
          </w:tcPr>
          <w:p w14:paraId="260BC83E" w14:textId="77777777" w:rsidR="00A605F6" w:rsidRPr="00A82400" w:rsidRDefault="00A605F6" w:rsidP="00A605F6">
            <w:pPr>
              <w:rPr>
                <w:rFonts w:ascii="Calibri" w:eastAsia="Calibri" w:hAnsi="Calibri" w:cs="Calibri"/>
                <w:color w:val="000000" w:themeColor="text1"/>
              </w:rPr>
            </w:pPr>
          </w:p>
        </w:tc>
      </w:tr>
      <w:tr w:rsidR="00A605F6" w:rsidRPr="00A82400" w14:paraId="2E159D40" w14:textId="77777777" w:rsidTr="00A605F6">
        <w:trPr>
          <w:cantSplit/>
          <w:trHeight w:val="1296"/>
        </w:trPr>
        <w:tc>
          <w:tcPr>
            <w:tcW w:w="658" w:type="pct"/>
            <w:shd w:val="clear" w:color="auto" w:fill="FFFFFF" w:themeFill="background1"/>
          </w:tcPr>
          <w:p w14:paraId="23AB7597" w14:textId="77777777"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Financial Risk:</w:t>
            </w:r>
          </w:p>
          <w:p w14:paraId="176F8F2A" w14:textId="77777777" w:rsidR="00A605F6" w:rsidRPr="00A82400" w:rsidRDefault="00A605F6" w:rsidP="00A605F6">
            <w:pPr>
              <w:rPr>
                <w:rFonts w:ascii="Calibri" w:eastAsia="Calibri" w:hAnsi="Calibri" w:cs="Calibri"/>
                <w:color w:val="000000" w:themeColor="text1"/>
              </w:rPr>
            </w:pPr>
          </w:p>
          <w:p w14:paraId="23B002C1" w14:textId="2DD40B49"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For the club or society,</w:t>
            </w:r>
            <w:r w:rsidRPr="00A82400">
              <w:rPr>
                <w:rFonts w:eastAsia="Calibri"/>
                <w:color w:val="000000" w:themeColor="text1"/>
              </w:rPr>
              <w:t xml:space="preserve"> or potentially even SUSU if the club/soc finds itself in difficulty. </w:t>
            </w:r>
          </w:p>
        </w:tc>
        <w:tc>
          <w:tcPr>
            <w:tcW w:w="965" w:type="pct"/>
            <w:shd w:val="clear" w:color="auto" w:fill="FFFFFF" w:themeFill="background1"/>
          </w:tcPr>
          <w:p w14:paraId="110F401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Club or society activity costing more than planned, weakening their financial position. </w:t>
            </w:r>
          </w:p>
          <w:p w14:paraId="413F3A52" w14:textId="77777777" w:rsidR="00A605F6" w:rsidRPr="00A82400" w:rsidRDefault="00A605F6" w:rsidP="00A605F6">
            <w:pPr>
              <w:rPr>
                <w:rFonts w:ascii="Calibri" w:eastAsia="Calibri" w:hAnsi="Calibri" w:cs="Calibri"/>
                <w:color w:val="000000" w:themeColor="text1"/>
              </w:rPr>
            </w:pPr>
          </w:p>
          <w:p w14:paraId="32666BDF" w14:textId="7308B805" w:rsidR="00A605F6" w:rsidRPr="00A82400" w:rsidRDefault="00A605F6" w:rsidP="00A605F6">
            <w:pPr>
              <w:rPr>
                <w:rFonts w:ascii="Calibri" w:eastAsia="Calibri" w:hAnsi="Calibri" w:cs="Calibri"/>
                <w:color w:val="000000" w:themeColor="text1"/>
              </w:rPr>
            </w:pPr>
            <w:r w:rsidRPr="00A82400">
              <w:rPr>
                <w:rStyle w:val="normaltextrun"/>
                <w:rFonts w:ascii="Calibri" w:hAnsi="Calibri" w:cs="Calibri"/>
                <w:color w:val="000000" w:themeColor="text1"/>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A605F6" w:rsidRPr="00A82400" w:rsidRDefault="00A605F6" w:rsidP="00A605F6">
            <w:pPr>
              <w:rPr>
                <w:rStyle w:val="normaltextrun"/>
                <w:rFonts w:ascii="Calibri" w:hAnsi="Calibri" w:cs="Calibri"/>
                <w:color w:val="000000" w:themeColor="text1"/>
                <w:shd w:val="clear" w:color="auto" w:fill="FFFFFF"/>
              </w:rPr>
            </w:pPr>
            <w:r w:rsidRPr="00A82400">
              <w:rPr>
                <w:rStyle w:val="normaltextrun"/>
                <w:rFonts w:ascii="Calibri" w:hAnsi="Calibri" w:cs="Calibri"/>
                <w:color w:val="000000" w:themeColor="text1"/>
                <w:shd w:val="clear" w:color="auto" w:fill="FFFFFF"/>
              </w:rPr>
              <w:t>The club or society</w:t>
            </w:r>
          </w:p>
          <w:p w14:paraId="1CB456FB" w14:textId="77777777" w:rsidR="00A605F6" w:rsidRPr="00A82400" w:rsidRDefault="00A605F6" w:rsidP="00A605F6">
            <w:pPr>
              <w:rPr>
                <w:rStyle w:val="normaltextrun"/>
                <w:rFonts w:ascii="Calibri" w:hAnsi="Calibri" w:cs="Calibri"/>
                <w:color w:val="000000" w:themeColor="text1"/>
                <w:shd w:val="clear" w:color="auto" w:fill="FFFFFF"/>
              </w:rPr>
            </w:pPr>
          </w:p>
          <w:p w14:paraId="25AAE6CE" w14:textId="77777777" w:rsidR="00A605F6" w:rsidRPr="00A82400" w:rsidRDefault="00A605F6" w:rsidP="00A605F6">
            <w:pPr>
              <w:rPr>
                <w:rStyle w:val="normaltextrun"/>
                <w:rFonts w:ascii="Calibri" w:hAnsi="Calibri" w:cs="Calibri"/>
                <w:color w:val="000000" w:themeColor="text1"/>
                <w:shd w:val="clear" w:color="auto" w:fill="FFFFFF"/>
              </w:rPr>
            </w:pPr>
            <w:r w:rsidRPr="00A82400">
              <w:rPr>
                <w:rStyle w:val="normaltextrun"/>
                <w:rFonts w:ascii="Calibri" w:hAnsi="Calibri" w:cs="Calibri"/>
                <w:color w:val="000000" w:themeColor="text1"/>
                <w:shd w:val="clear" w:color="auto" w:fill="FFFFFF"/>
              </w:rPr>
              <w:t>Members subject to lawsuits</w:t>
            </w:r>
          </w:p>
          <w:p w14:paraId="4F669741" w14:textId="77777777" w:rsidR="00A605F6" w:rsidRPr="00A82400" w:rsidRDefault="00A605F6" w:rsidP="00A605F6">
            <w:pPr>
              <w:rPr>
                <w:rStyle w:val="normaltextrun"/>
                <w:color w:val="000000" w:themeColor="text1"/>
                <w:shd w:val="clear" w:color="auto" w:fill="FFFFFF"/>
              </w:rPr>
            </w:pPr>
          </w:p>
          <w:p w14:paraId="1E4527F9" w14:textId="01E20EE0" w:rsidR="00A605F6" w:rsidRPr="00A82400" w:rsidRDefault="00A605F6" w:rsidP="00A605F6">
            <w:pPr>
              <w:rPr>
                <w:rFonts w:ascii="Calibri" w:eastAsia="Calibri" w:hAnsi="Calibri" w:cs="Calibri"/>
                <w:color w:val="000000" w:themeColor="text1"/>
              </w:rPr>
            </w:pPr>
            <w:r w:rsidRPr="00A82400">
              <w:rPr>
                <w:rStyle w:val="normaltextrun"/>
                <w:color w:val="000000" w:themeColor="text1"/>
                <w:shd w:val="clear" w:color="auto" w:fill="FFFFFF"/>
              </w:rPr>
              <w:t>SUSU if required to assist.</w:t>
            </w:r>
          </w:p>
        </w:tc>
        <w:tc>
          <w:tcPr>
            <w:tcW w:w="157" w:type="pct"/>
            <w:shd w:val="clear" w:color="auto" w:fill="FFFFFF" w:themeFill="background1"/>
          </w:tcPr>
          <w:p w14:paraId="5E1B4CC1" w14:textId="586147E5"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585C6506" w14:textId="270FEF97"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6B9C7A02" w14:textId="296744B4"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900" w:type="pct"/>
            <w:shd w:val="clear" w:color="auto" w:fill="FFFFFF" w:themeFill="background1"/>
          </w:tcPr>
          <w:p w14:paraId="1DB70B2C"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Clubs and societies required to complete financial forecasting and budget for the year. </w:t>
            </w:r>
          </w:p>
          <w:p w14:paraId="7EA2D9CC" w14:textId="77777777" w:rsidR="00A605F6" w:rsidRPr="00A82400" w:rsidRDefault="00A605F6" w:rsidP="00A605F6">
            <w:pPr>
              <w:rPr>
                <w:rFonts w:ascii="Calibri" w:eastAsia="Calibri" w:hAnsi="Calibri" w:cs="Calibri"/>
                <w:color w:val="000000" w:themeColor="text1"/>
              </w:rPr>
            </w:pPr>
          </w:p>
          <w:p w14:paraId="260EDD3B"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encouraged to review membership fees yearly to ensure they </w:t>
            </w:r>
            <w:proofErr w:type="gramStart"/>
            <w:r w:rsidRPr="00A82400">
              <w:rPr>
                <w:rFonts w:ascii="Calibri" w:eastAsia="Calibri" w:hAnsi="Calibri" w:cs="Calibri"/>
                <w:color w:val="000000" w:themeColor="text1"/>
              </w:rPr>
              <w:t>are able to</w:t>
            </w:r>
            <w:proofErr w:type="gramEnd"/>
            <w:r w:rsidRPr="00A82400">
              <w:rPr>
                <w:rFonts w:ascii="Calibri" w:eastAsia="Calibri" w:hAnsi="Calibri" w:cs="Calibri"/>
                <w:color w:val="000000" w:themeColor="text1"/>
              </w:rPr>
              <w:t xml:space="preserve"> comfortably cover costs. </w:t>
            </w:r>
          </w:p>
          <w:p w14:paraId="6D018EF7" w14:textId="1B7B8CE0"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br/>
              <w:t xml:space="preserve">SUSU can offer clubs and societies loans – these will need to be </w:t>
            </w:r>
            <w:proofErr w:type="gramStart"/>
            <w:r w:rsidRPr="00A82400">
              <w:rPr>
                <w:rFonts w:ascii="Calibri" w:eastAsia="Calibri" w:hAnsi="Calibri" w:cs="Calibri"/>
                <w:color w:val="000000" w:themeColor="text1"/>
              </w:rPr>
              <w:t>agreed</w:t>
            </w:r>
            <w:proofErr w:type="gramEnd"/>
            <w:r w:rsidRPr="00A82400">
              <w:rPr>
                <w:rFonts w:ascii="Calibri" w:eastAsia="Calibri" w:hAnsi="Calibri" w:cs="Calibri"/>
                <w:color w:val="000000" w:themeColor="text1"/>
              </w:rPr>
              <w:t xml:space="preserve"> and a payment schedule decided upon. Clubs and societies that </w:t>
            </w:r>
            <w:proofErr w:type="gramStart"/>
            <w:r w:rsidRPr="00A82400">
              <w:rPr>
                <w:rFonts w:ascii="Calibri" w:eastAsia="Calibri" w:hAnsi="Calibri" w:cs="Calibri"/>
                <w:color w:val="000000" w:themeColor="text1"/>
              </w:rPr>
              <w:t>have to</w:t>
            </w:r>
            <w:proofErr w:type="gramEnd"/>
            <w:r w:rsidRPr="00A82400">
              <w:rPr>
                <w:rFonts w:ascii="Calibri" w:eastAsia="Calibri" w:hAnsi="Calibri" w:cs="Calibri"/>
                <w:color w:val="000000" w:themeColor="text1"/>
              </w:rPr>
              <w:t xml:space="preserve"> rely on a loan will be subject to development plans to ensure their future is protected. </w:t>
            </w:r>
          </w:p>
        </w:tc>
        <w:tc>
          <w:tcPr>
            <w:tcW w:w="157" w:type="pct"/>
            <w:shd w:val="clear" w:color="auto" w:fill="FFFFFF" w:themeFill="background1"/>
          </w:tcPr>
          <w:p w14:paraId="6FD69DD4" w14:textId="5F11DF84"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1771B0D9" w14:textId="4BB8C550"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7F9A3EC8" w14:textId="0A76594B"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867" w:type="pct"/>
            <w:shd w:val="clear" w:color="auto" w:fill="FFFFFF" w:themeFill="background1"/>
          </w:tcPr>
          <w:p w14:paraId="5B678992" w14:textId="77777777" w:rsidR="00A605F6" w:rsidRPr="00A82400" w:rsidRDefault="00A605F6" w:rsidP="00A605F6">
            <w:pPr>
              <w:rPr>
                <w:rFonts w:ascii="Calibri" w:eastAsia="Calibri" w:hAnsi="Calibri" w:cs="Calibri"/>
                <w:color w:val="000000" w:themeColor="text1"/>
              </w:rPr>
            </w:pPr>
          </w:p>
        </w:tc>
      </w:tr>
      <w:tr w:rsidR="00A605F6" w:rsidRPr="00A82400" w14:paraId="3667C638" w14:textId="77777777" w:rsidTr="00A605F6">
        <w:trPr>
          <w:cantSplit/>
          <w:trHeight w:val="1296"/>
        </w:trPr>
        <w:tc>
          <w:tcPr>
            <w:tcW w:w="658" w:type="pct"/>
            <w:shd w:val="clear" w:color="auto" w:fill="FFFFFF" w:themeFill="background1"/>
          </w:tcPr>
          <w:p w14:paraId="57CE52BE" w14:textId="2A3CFBBC"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Legal Compliance:</w:t>
            </w:r>
          </w:p>
          <w:p w14:paraId="35C43233" w14:textId="77777777" w:rsidR="00A605F6" w:rsidRPr="00A82400" w:rsidRDefault="00A605F6" w:rsidP="00A605F6">
            <w:pPr>
              <w:rPr>
                <w:rFonts w:ascii="Calibri" w:eastAsia="Calibri" w:hAnsi="Calibri" w:cs="Calibri"/>
                <w:color w:val="000000" w:themeColor="text1"/>
              </w:rPr>
            </w:pPr>
          </w:p>
          <w:p w14:paraId="214918AB" w14:textId="3AC1BEDF"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Club or society activity going against set law. </w:t>
            </w:r>
          </w:p>
          <w:p w14:paraId="0C442334" w14:textId="77777777" w:rsidR="00A605F6" w:rsidRPr="00A82400" w:rsidRDefault="00A605F6" w:rsidP="00A605F6">
            <w:pPr>
              <w:rPr>
                <w:rFonts w:ascii="Calibri" w:eastAsia="Calibri" w:hAnsi="Calibri" w:cs="Calibri"/>
                <w:color w:val="000000" w:themeColor="text1"/>
              </w:rPr>
            </w:pPr>
          </w:p>
          <w:p w14:paraId="6B3B1601" w14:textId="2D073585"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This includes breaches of the freedom of speech act</w:t>
            </w:r>
          </w:p>
        </w:tc>
        <w:tc>
          <w:tcPr>
            <w:tcW w:w="965" w:type="pct"/>
            <w:shd w:val="clear" w:color="auto" w:fill="FFFFFF" w:themeFill="background1"/>
          </w:tcPr>
          <w:p w14:paraId="67C178F2"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Fines imposed upon the student group as well as SUSU. </w:t>
            </w:r>
          </w:p>
          <w:p w14:paraId="1CB728CD" w14:textId="77777777" w:rsidR="00A605F6" w:rsidRPr="00A82400" w:rsidRDefault="00A605F6" w:rsidP="00A605F6">
            <w:pPr>
              <w:rPr>
                <w:rFonts w:ascii="Calibri" w:eastAsia="Calibri" w:hAnsi="Calibri" w:cs="Calibri"/>
                <w:color w:val="000000" w:themeColor="text1"/>
              </w:rPr>
            </w:pPr>
          </w:p>
          <w:p w14:paraId="412E5E92"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Jail sentences. </w:t>
            </w:r>
          </w:p>
          <w:p w14:paraId="28CB8E32" w14:textId="77777777" w:rsidR="00A605F6" w:rsidRPr="00A82400" w:rsidRDefault="00A605F6" w:rsidP="00A605F6">
            <w:pPr>
              <w:rPr>
                <w:rFonts w:ascii="Calibri" w:eastAsia="Calibri" w:hAnsi="Calibri" w:cs="Calibri"/>
                <w:color w:val="000000" w:themeColor="text1"/>
              </w:rPr>
            </w:pPr>
          </w:p>
          <w:p w14:paraId="54C8223E" w14:textId="3A44C602"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Reputational risk to the student group, SUSU and the wider University </w:t>
            </w:r>
          </w:p>
        </w:tc>
        <w:tc>
          <w:tcPr>
            <w:tcW w:w="668" w:type="pct"/>
            <w:shd w:val="clear" w:color="auto" w:fill="FFFFFF" w:themeFill="background1"/>
          </w:tcPr>
          <w:p w14:paraId="1CD6845C" w14:textId="1F74D389"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The club or society, committee and members, SUSU or the Wider University. </w:t>
            </w:r>
          </w:p>
        </w:tc>
        <w:tc>
          <w:tcPr>
            <w:tcW w:w="157" w:type="pct"/>
            <w:shd w:val="clear" w:color="auto" w:fill="FFFFFF" w:themeFill="background1"/>
          </w:tcPr>
          <w:p w14:paraId="6CA07D1C" w14:textId="5FE3F98C"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63EC8425" w14:textId="47E96B57"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03966BB8" w14:textId="60C7CFA1"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900" w:type="pct"/>
            <w:shd w:val="clear" w:color="auto" w:fill="FFFFFF" w:themeFill="background1"/>
          </w:tcPr>
          <w:p w14:paraId="6090872F"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clubs and societies should ensure they are </w:t>
            </w:r>
            <w:proofErr w:type="gramStart"/>
            <w:r w:rsidRPr="00A82400">
              <w:rPr>
                <w:rFonts w:ascii="Calibri" w:eastAsia="Calibri" w:hAnsi="Calibri" w:cs="Calibri"/>
                <w:color w:val="000000" w:themeColor="text1"/>
              </w:rPr>
              <w:t>following set law at all times</w:t>
            </w:r>
            <w:proofErr w:type="gramEnd"/>
            <w:r w:rsidRPr="00A82400">
              <w:rPr>
                <w:rFonts w:ascii="Calibri" w:eastAsia="Calibri" w:hAnsi="Calibri" w:cs="Calibri"/>
                <w:color w:val="000000" w:themeColor="text1"/>
              </w:rPr>
              <w:t xml:space="preserve">. If ever in doubt, they will contact the Activities team prior to the activity taking place. </w:t>
            </w:r>
          </w:p>
          <w:p w14:paraId="26B0EFCA" w14:textId="77777777" w:rsidR="00A605F6" w:rsidRPr="00A82400" w:rsidRDefault="00A605F6" w:rsidP="00A605F6">
            <w:pPr>
              <w:rPr>
                <w:rFonts w:ascii="Calibri" w:eastAsia="Calibri" w:hAnsi="Calibri" w:cs="Calibri"/>
                <w:color w:val="000000" w:themeColor="text1"/>
              </w:rPr>
            </w:pPr>
          </w:p>
          <w:p w14:paraId="029AC8F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who wish to bring in an external speaker must follow due process, </w:t>
            </w:r>
            <w:hyperlink r:id="rId15" w:history="1">
              <w:r w:rsidRPr="00A82400">
                <w:rPr>
                  <w:rStyle w:val="Hyperlink"/>
                  <w:rFonts w:ascii="Calibri" w:eastAsia="Calibri" w:hAnsi="Calibri" w:cs="Calibri"/>
                  <w:color w:val="000000" w:themeColor="text1"/>
                </w:rPr>
                <w:t>available here</w:t>
              </w:r>
            </w:hyperlink>
          </w:p>
          <w:p w14:paraId="65B12F1C" w14:textId="77777777" w:rsidR="00A605F6" w:rsidRPr="00A82400" w:rsidRDefault="00A605F6" w:rsidP="00A605F6">
            <w:pPr>
              <w:rPr>
                <w:rFonts w:ascii="Calibri" w:eastAsia="Calibri" w:hAnsi="Calibri" w:cs="Calibri"/>
                <w:color w:val="000000" w:themeColor="text1"/>
              </w:rPr>
            </w:pPr>
          </w:p>
          <w:p w14:paraId="3CAF1104" w14:textId="3409604D"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This will be looked over by the University Legal </w:t>
            </w:r>
            <w:proofErr w:type="gramStart"/>
            <w:r w:rsidRPr="00A82400">
              <w:rPr>
                <w:rFonts w:ascii="Calibri" w:eastAsia="Calibri" w:hAnsi="Calibri" w:cs="Calibri"/>
                <w:color w:val="000000" w:themeColor="text1"/>
              </w:rPr>
              <w:t>Services team, and</w:t>
            </w:r>
            <w:proofErr w:type="gramEnd"/>
            <w:r w:rsidRPr="00A82400">
              <w:rPr>
                <w:rFonts w:ascii="Calibri" w:eastAsia="Calibri" w:hAnsi="Calibri" w:cs="Calibri"/>
                <w:color w:val="000000" w:themeColor="text1"/>
              </w:rPr>
              <w:t xml:space="preserve"> may require security being consulted and an extra risk assessment being submitted. </w:t>
            </w:r>
          </w:p>
        </w:tc>
        <w:tc>
          <w:tcPr>
            <w:tcW w:w="157" w:type="pct"/>
            <w:shd w:val="clear" w:color="auto" w:fill="FFFFFF" w:themeFill="background1"/>
          </w:tcPr>
          <w:p w14:paraId="232C8F83" w14:textId="66C047DB"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7F8A4BE2" w14:textId="79918D3F"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778E1F40" w14:textId="5FE4B148"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867" w:type="pct"/>
            <w:shd w:val="clear" w:color="auto" w:fill="FFFFFF" w:themeFill="background1"/>
          </w:tcPr>
          <w:p w14:paraId="2251C7B9" w14:textId="77777777" w:rsidR="00A605F6" w:rsidRPr="00A82400" w:rsidRDefault="00A605F6" w:rsidP="00A605F6">
            <w:pPr>
              <w:rPr>
                <w:rFonts w:ascii="Calibri" w:eastAsia="Calibri" w:hAnsi="Calibri" w:cs="Calibri"/>
                <w:color w:val="000000" w:themeColor="text1"/>
              </w:rPr>
            </w:pPr>
          </w:p>
        </w:tc>
      </w:tr>
      <w:tr w:rsidR="00A605F6" w:rsidRPr="00A82400" w14:paraId="3AE638C6" w14:textId="77777777" w:rsidTr="00A605F6">
        <w:trPr>
          <w:cantSplit/>
          <w:trHeight w:val="1296"/>
        </w:trPr>
        <w:tc>
          <w:tcPr>
            <w:tcW w:w="658" w:type="pct"/>
            <w:shd w:val="clear" w:color="auto" w:fill="FFFFFF" w:themeFill="background1"/>
          </w:tcPr>
          <w:p w14:paraId="1EB59999" w14:textId="77777777"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 xml:space="preserve">Medical Issues: </w:t>
            </w:r>
          </w:p>
          <w:p w14:paraId="23A4F7C0" w14:textId="77777777" w:rsidR="00A605F6" w:rsidRPr="00A82400" w:rsidRDefault="00A605F6" w:rsidP="00A605F6">
            <w:pPr>
              <w:rPr>
                <w:rFonts w:ascii="Calibri" w:eastAsia="Calibri" w:hAnsi="Calibri" w:cs="Calibri"/>
                <w:color w:val="000000" w:themeColor="text1"/>
              </w:rPr>
            </w:pPr>
          </w:p>
          <w:p w14:paraId="39653E1C" w14:textId="50BAA6FC"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Pre-existing and process for any that appear during club or society activity </w:t>
            </w:r>
          </w:p>
        </w:tc>
        <w:tc>
          <w:tcPr>
            <w:tcW w:w="965" w:type="pct"/>
            <w:shd w:val="clear" w:color="auto" w:fill="FFFFFF" w:themeFill="background1"/>
          </w:tcPr>
          <w:p w14:paraId="7C0C9AA0" w14:textId="1FEEE9DB"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Illness, death </w:t>
            </w:r>
          </w:p>
        </w:tc>
        <w:tc>
          <w:tcPr>
            <w:tcW w:w="668" w:type="pct"/>
            <w:shd w:val="clear" w:color="auto" w:fill="FFFFFF" w:themeFill="background1"/>
          </w:tcPr>
          <w:p w14:paraId="0A94DFE5" w14:textId="086F4B42"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 committee </w:t>
            </w:r>
          </w:p>
        </w:tc>
        <w:tc>
          <w:tcPr>
            <w:tcW w:w="157" w:type="pct"/>
            <w:shd w:val="clear" w:color="auto" w:fill="FFFFFF" w:themeFill="background1"/>
          </w:tcPr>
          <w:p w14:paraId="0C5DF9BC" w14:textId="30A6E97C"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3</w:t>
            </w:r>
          </w:p>
        </w:tc>
        <w:tc>
          <w:tcPr>
            <w:tcW w:w="157" w:type="pct"/>
            <w:shd w:val="clear" w:color="auto" w:fill="FFFFFF" w:themeFill="background1"/>
          </w:tcPr>
          <w:p w14:paraId="0C4254DA" w14:textId="0E5810F8"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5</w:t>
            </w:r>
          </w:p>
        </w:tc>
        <w:tc>
          <w:tcPr>
            <w:tcW w:w="157" w:type="pct"/>
            <w:shd w:val="clear" w:color="auto" w:fill="FFFFFF" w:themeFill="background1"/>
          </w:tcPr>
          <w:p w14:paraId="67BDE178" w14:textId="39290994"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9</w:t>
            </w:r>
          </w:p>
        </w:tc>
        <w:tc>
          <w:tcPr>
            <w:tcW w:w="900" w:type="pct"/>
            <w:shd w:val="clear" w:color="auto" w:fill="FFFFFF" w:themeFill="background1"/>
          </w:tcPr>
          <w:p w14:paraId="3189CCBD"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clubs and societies should have a process for if a medical issue occurs. </w:t>
            </w:r>
          </w:p>
          <w:p w14:paraId="6972F34B" w14:textId="77777777" w:rsidR="00A605F6" w:rsidRPr="00A82400" w:rsidRDefault="00A605F6" w:rsidP="00A605F6">
            <w:pPr>
              <w:rPr>
                <w:rFonts w:ascii="Calibri" w:eastAsia="Calibri" w:hAnsi="Calibri" w:cs="Calibri"/>
                <w:color w:val="000000" w:themeColor="text1"/>
              </w:rPr>
            </w:pPr>
          </w:p>
          <w:p w14:paraId="26A99DD0"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All should know the location of the nearest first aider. Members do not need to disclose medical information to committee (GDPR), but all committee should know how to find a first aider and help quickly. </w:t>
            </w:r>
          </w:p>
          <w:p w14:paraId="39EA7738" w14:textId="77777777" w:rsidR="00A605F6" w:rsidRPr="00A82400" w:rsidRDefault="00A605F6" w:rsidP="00A605F6">
            <w:pPr>
              <w:rPr>
                <w:rFonts w:ascii="Calibri" w:eastAsia="Calibri" w:hAnsi="Calibri" w:cs="Calibri"/>
                <w:color w:val="000000" w:themeColor="text1"/>
              </w:rPr>
            </w:pPr>
          </w:p>
          <w:p w14:paraId="58EE9019" w14:textId="33575A3B"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If in a Southampton Sport space, contact reception. If in SUSU, contact reception. If no-one can be found, contact campus Security – 02380 593311</w:t>
            </w:r>
          </w:p>
          <w:p w14:paraId="05571F35"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Advise participants; to bring their personal medication</w:t>
            </w:r>
          </w:p>
          <w:p w14:paraId="7A54F1C4" w14:textId="77777777" w:rsidR="00A605F6" w:rsidRPr="00A82400" w:rsidRDefault="00A605F6" w:rsidP="00A605F6">
            <w:pPr>
              <w:rPr>
                <w:rFonts w:ascii="Calibri" w:eastAsia="Calibri" w:hAnsi="Calibri" w:cs="Calibri"/>
                <w:color w:val="000000" w:themeColor="text1"/>
              </w:rPr>
            </w:pPr>
          </w:p>
          <w:p w14:paraId="27CBF14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Members/Committee to carry out first aid if necessary and </w:t>
            </w:r>
            <w:r w:rsidRPr="00A82400">
              <w:rPr>
                <w:rFonts w:ascii="Calibri" w:eastAsia="Calibri" w:hAnsi="Calibri" w:cs="Calibri"/>
                <w:color w:val="000000" w:themeColor="text1"/>
                <w:u w:val="single"/>
              </w:rPr>
              <w:t>only if</w:t>
            </w:r>
            <w:r w:rsidRPr="00A82400">
              <w:rPr>
                <w:rFonts w:ascii="Calibri" w:eastAsia="Calibri" w:hAnsi="Calibri" w:cs="Calibri"/>
                <w:color w:val="000000" w:themeColor="text1"/>
              </w:rPr>
              <w:t xml:space="preserve"> qualified and confident to do so</w:t>
            </w:r>
          </w:p>
          <w:p w14:paraId="7A7FB439" w14:textId="531B005F" w:rsidR="00A605F6" w:rsidRPr="00A82400" w:rsidRDefault="00A605F6" w:rsidP="00A605F6">
            <w:pPr>
              <w:rPr>
                <w:rFonts w:ascii="Calibri" w:eastAsia="Calibri" w:hAnsi="Calibri" w:cs="Calibri"/>
                <w:color w:val="000000" w:themeColor="text1"/>
              </w:rPr>
            </w:pPr>
          </w:p>
        </w:tc>
        <w:tc>
          <w:tcPr>
            <w:tcW w:w="157" w:type="pct"/>
            <w:shd w:val="clear" w:color="auto" w:fill="FFFFFF" w:themeFill="background1"/>
          </w:tcPr>
          <w:p w14:paraId="1031E3AC" w14:textId="4ADBC550"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64F805CA" w14:textId="6C2D7131"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157" w:type="pct"/>
            <w:shd w:val="clear" w:color="auto" w:fill="FFFFFF" w:themeFill="background1"/>
          </w:tcPr>
          <w:p w14:paraId="1A02FB17" w14:textId="265C4A8E" w:rsidR="00A605F6" w:rsidRPr="00A82400" w:rsidRDefault="00A605F6" w:rsidP="00A605F6">
            <w:pPr>
              <w:rPr>
                <w:rFonts w:eastAsia="Calibri" w:cstheme="minorHAnsi"/>
                <w:bCs/>
                <w:color w:val="000000" w:themeColor="text1"/>
                <w:sz w:val="20"/>
                <w:szCs w:val="20"/>
              </w:rPr>
            </w:pPr>
            <w:r w:rsidRPr="00A82400">
              <w:rPr>
                <w:rFonts w:eastAsia="Calibri" w:cstheme="minorHAnsi"/>
                <w:bCs/>
                <w:color w:val="000000" w:themeColor="text1"/>
                <w:sz w:val="20"/>
                <w:szCs w:val="20"/>
              </w:rPr>
              <w:t>1</w:t>
            </w:r>
          </w:p>
        </w:tc>
        <w:tc>
          <w:tcPr>
            <w:tcW w:w="867" w:type="pct"/>
            <w:shd w:val="clear" w:color="auto" w:fill="FFFFFF" w:themeFill="background1"/>
          </w:tcPr>
          <w:p w14:paraId="1329E769"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In an emergency, contact 999. </w:t>
            </w:r>
          </w:p>
          <w:p w14:paraId="436CB9D8" w14:textId="77777777" w:rsidR="00A605F6" w:rsidRPr="00A82400" w:rsidRDefault="00A605F6" w:rsidP="00A605F6">
            <w:pPr>
              <w:rPr>
                <w:rFonts w:ascii="Calibri" w:eastAsia="Calibri" w:hAnsi="Calibri" w:cs="Calibri"/>
                <w:color w:val="000000" w:themeColor="text1"/>
              </w:rPr>
            </w:pPr>
          </w:p>
          <w:p w14:paraId="7F6759A0" w14:textId="4CE96620" w:rsidR="00A605F6" w:rsidRPr="00A82400" w:rsidRDefault="00A605F6" w:rsidP="00A605F6">
            <w:pPr>
              <w:rPr>
                <w:rFonts w:ascii="Calibri" w:eastAsia="Calibri" w:hAnsi="Calibri" w:cs="Calibr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3C5F044F" w14:textId="77777777" w:rsidTr="00246215">
        <w:trPr>
          <w:cantSplit/>
          <w:trHeight w:val="520"/>
        </w:trPr>
        <w:tc>
          <w:tcPr>
            <w:tcW w:w="5000" w:type="pct"/>
            <w:gridSpan w:val="11"/>
            <w:shd w:val="clear" w:color="auto" w:fill="B8CCE4" w:themeFill="accent1" w:themeFillTint="66"/>
          </w:tcPr>
          <w:p w14:paraId="3C5F044E" w14:textId="55A77B40" w:rsidR="00A605F6" w:rsidRPr="00A82400" w:rsidRDefault="00A605F6" w:rsidP="00A605F6">
            <w:pPr>
              <w:rPr>
                <w:rFonts w:cstheme="minorHAnsi"/>
                <w:color w:val="000000" w:themeColor="text1"/>
              </w:rPr>
            </w:pPr>
            <w:r w:rsidRPr="00A82400">
              <w:rPr>
                <w:rFonts w:cstheme="minorHAnsi"/>
                <w:b/>
                <w:bCs/>
                <w:color w:val="000000" w:themeColor="text1"/>
              </w:rPr>
              <w:t>Activity Considerations</w:t>
            </w:r>
          </w:p>
        </w:tc>
      </w:tr>
      <w:tr w:rsidR="00A605F6" w:rsidRPr="00A82400" w14:paraId="3C5F045B" w14:textId="77777777" w:rsidTr="00A605F6">
        <w:trPr>
          <w:cantSplit/>
          <w:trHeight w:val="1296"/>
        </w:trPr>
        <w:tc>
          <w:tcPr>
            <w:tcW w:w="658" w:type="pct"/>
            <w:shd w:val="clear" w:color="auto" w:fill="FFFFFF" w:themeFill="background1"/>
          </w:tcPr>
          <w:p w14:paraId="4F792FDD"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t>Equipment:</w:t>
            </w:r>
          </w:p>
          <w:p w14:paraId="08BF473B" w14:textId="25D09F3A" w:rsidR="00A605F6" w:rsidRPr="00A82400" w:rsidRDefault="00A605F6" w:rsidP="00A605F6">
            <w:pPr>
              <w:rPr>
                <w:rFonts w:ascii="Calibri" w:hAnsi="Calibri" w:cs="Calibri"/>
                <w:color w:val="000000" w:themeColor="text1"/>
              </w:rPr>
            </w:pPr>
            <w:r w:rsidRPr="00A82400">
              <w:rPr>
                <w:rFonts w:ascii="Calibri" w:hAnsi="Calibri" w:cs="Calibri"/>
                <w:color w:val="000000" w:themeColor="text1"/>
              </w:rPr>
              <w:t>any equipment the sport requires/uses needs to be risk assessed.</w:t>
            </w:r>
          </w:p>
          <w:p w14:paraId="3C5F0450" w14:textId="755AFE4A" w:rsidR="00A605F6" w:rsidRPr="00A82400" w:rsidRDefault="00A605F6" w:rsidP="00A605F6">
            <w:pPr>
              <w:rPr>
                <w:rFonts w:cstheme="minorHAnsi"/>
                <w:color w:val="000000" w:themeColor="text1"/>
              </w:rPr>
            </w:pPr>
          </w:p>
        </w:tc>
        <w:tc>
          <w:tcPr>
            <w:tcW w:w="965" w:type="pct"/>
            <w:shd w:val="clear" w:color="auto" w:fill="FFFFFF" w:themeFill="background1"/>
          </w:tcPr>
          <w:p w14:paraId="3C5F0451" w14:textId="3DD857D3" w:rsidR="00A605F6" w:rsidRPr="00A82400" w:rsidRDefault="00A605F6" w:rsidP="00A605F6">
            <w:pPr>
              <w:rPr>
                <w:rFonts w:cstheme="minorHAnsi"/>
                <w:color w:val="000000" w:themeColor="text1"/>
              </w:rPr>
            </w:pPr>
            <w:r w:rsidRPr="00A82400">
              <w:rPr>
                <w:color w:val="000000" w:themeColor="text1"/>
              </w:rPr>
              <w:lastRenderedPageBreak/>
              <w:t>Cut/abrasion/ bruising from sharp edges. Is the equipment safe to be used?</w:t>
            </w:r>
          </w:p>
        </w:tc>
        <w:tc>
          <w:tcPr>
            <w:tcW w:w="668" w:type="pct"/>
            <w:shd w:val="clear" w:color="auto" w:fill="FFFFFF" w:themeFill="background1"/>
          </w:tcPr>
          <w:p w14:paraId="3C5F0452" w14:textId="2FAE1CA2" w:rsidR="00A605F6" w:rsidRPr="00A82400" w:rsidRDefault="00A605F6" w:rsidP="00A605F6">
            <w:pPr>
              <w:rPr>
                <w:rFonts w:cstheme="minorHAnsi"/>
                <w:color w:val="000000" w:themeColor="text1"/>
              </w:rPr>
            </w:pPr>
            <w:r w:rsidRPr="00A82400">
              <w:rPr>
                <w:color w:val="000000" w:themeColor="text1"/>
              </w:rPr>
              <w:t>All participants and bystanders.</w:t>
            </w:r>
          </w:p>
        </w:tc>
        <w:tc>
          <w:tcPr>
            <w:tcW w:w="157" w:type="pct"/>
            <w:shd w:val="clear" w:color="auto" w:fill="FFFFFF" w:themeFill="background1"/>
          </w:tcPr>
          <w:p w14:paraId="3C5F0453" w14:textId="458D4AAB"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3C5F0454" w14:textId="58765777"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3C5F0455" w14:textId="4F0645CC" w:rsidR="00A605F6" w:rsidRPr="00A82400" w:rsidRDefault="00A605F6" w:rsidP="00A605F6">
            <w:pPr>
              <w:rPr>
                <w:rFonts w:cstheme="minorHAnsi"/>
                <w:color w:val="000000" w:themeColor="text1"/>
              </w:rPr>
            </w:pPr>
            <w:r w:rsidRPr="00A82400">
              <w:rPr>
                <w:rFonts w:cstheme="minorHAnsi"/>
                <w:color w:val="000000" w:themeColor="text1"/>
              </w:rPr>
              <w:t>4</w:t>
            </w:r>
          </w:p>
        </w:tc>
        <w:tc>
          <w:tcPr>
            <w:tcW w:w="900" w:type="pct"/>
            <w:shd w:val="clear" w:color="auto" w:fill="FFFFFF" w:themeFill="background1"/>
          </w:tcPr>
          <w:p w14:paraId="3EB08D95" w14:textId="77777777" w:rsidR="00A605F6" w:rsidRPr="00A82400" w:rsidRDefault="00A605F6" w:rsidP="00A605F6">
            <w:pPr>
              <w:rPr>
                <w:color w:val="000000" w:themeColor="text1"/>
              </w:rPr>
            </w:pPr>
            <w:r w:rsidRPr="00A82400">
              <w:rPr>
                <w:color w:val="000000" w:themeColor="text1"/>
              </w:rPr>
              <w:t xml:space="preserve">Check all equipment prior to use. Is it safe to use? Does it have any sharp edges? Is it damaged in any way? </w:t>
            </w:r>
          </w:p>
          <w:p w14:paraId="16346B3E" w14:textId="77777777" w:rsidR="00A605F6" w:rsidRPr="00A82400" w:rsidRDefault="00A605F6" w:rsidP="00A605F6">
            <w:pPr>
              <w:rPr>
                <w:color w:val="000000" w:themeColor="text1"/>
              </w:rPr>
            </w:pPr>
          </w:p>
          <w:p w14:paraId="7402E264" w14:textId="77777777" w:rsidR="00A605F6" w:rsidRPr="00A82400" w:rsidRDefault="00A605F6" w:rsidP="00A605F6">
            <w:pPr>
              <w:rPr>
                <w:color w:val="000000" w:themeColor="text1"/>
              </w:rPr>
            </w:pPr>
            <w:r w:rsidRPr="00A82400">
              <w:rPr>
                <w:color w:val="000000" w:themeColor="text1"/>
              </w:rPr>
              <w:lastRenderedPageBreak/>
              <w:t xml:space="preserve">Check any stands – are they safe? Are they likely to fall? Are they damaged or do they have any sharp edges? </w:t>
            </w:r>
          </w:p>
          <w:p w14:paraId="2DB4115D" w14:textId="77777777" w:rsidR="00A605F6" w:rsidRPr="00A82400" w:rsidRDefault="00A605F6" w:rsidP="00A605F6">
            <w:pPr>
              <w:rPr>
                <w:color w:val="000000" w:themeColor="text1"/>
              </w:rPr>
            </w:pPr>
          </w:p>
          <w:p w14:paraId="700ADA26" w14:textId="77777777" w:rsidR="00A605F6" w:rsidRPr="00A82400" w:rsidRDefault="00A605F6" w:rsidP="00A605F6">
            <w:pPr>
              <w:rPr>
                <w:color w:val="000000" w:themeColor="text1"/>
              </w:rPr>
            </w:pPr>
            <w:r w:rsidRPr="00A82400">
              <w:rPr>
                <w:color w:val="000000" w:themeColor="text1"/>
              </w:rPr>
              <w:t xml:space="preserve">Do those leading the session have the appropriate training to demonstrate and use the equipment correctly? </w:t>
            </w:r>
          </w:p>
          <w:p w14:paraId="6B5FDAF0" w14:textId="77777777" w:rsidR="00A605F6" w:rsidRPr="00A82400" w:rsidRDefault="00A605F6" w:rsidP="00A605F6">
            <w:pPr>
              <w:rPr>
                <w:color w:val="000000" w:themeColor="text1"/>
              </w:rPr>
            </w:pPr>
          </w:p>
          <w:p w14:paraId="3C5F0456" w14:textId="575F2232" w:rsidR="00A605F6" w:rsidRPr="00A82400" w:rsidRDefault="00A605F6" w:rsidP="00A605F6">
            <w:pPr>
              <w:rPr>
                <w:rFonts w:cstheme="minorHAnsi"/>
                <w:color w:val="000000" w:themeColor="text1"/>
              </w:rPr>
            </w:pPr>
            <w:r w:rsidRPr="00A82400">
              <w:rPr>
                <w:color w:val="000000" w:themeColor="text1"/>
              </w:rPr>
              <w:t xml:space="preserve">Those leading the session to remain vigilant to ensure participants are using the equipment as demonstrated. </w:t>
            </w:r>
          </w:p>
        </w:tc>
        <w:tc>
          <w:tcPr>
            <w:tcW w:w="157" w:type="pct"/>
            <w:shd w:val="clear" w:color="auto" w:fill="FFFFFF" w:themeFill="background1"/>
          </w:tcPr>
          <w:p w14:paraId="3C5F0457" w14:textId="77AFBF7D" w:rsidR="00A605F6" w:rsidRPr="00A82400" w:rsidRDefault="00A605F6" w:rsidP="00A605F6">
            <w:pPr>
              <w:rPr>
                <w:rFonts w:cstheme="minorHAnsi"/>
                <w:color w:val="000000" w:themeColor="text1"/>
              </w:rPr>
            </w:pPr>
            <w:r w:rsidRPr="00A82400">
              <w:rPr>
                <w:rFonts w:cstheme="minorHAnsi"/>
                <w:color w:val="000000" w:themeColor="text1"/>
              </w:rPr>
              <w:lastRenderedPageBreak/>
              <w:t>1</w:t>
            </w:r>
          </w:p>
        </w:tc>
        <w:tc>
          <w:tcPr>
            <w:tcW w:w="157" w:type="pct"/>
            <w:shd w:val="clear" w:color="auto" w:fill="FFFFFF" w:themeFill="background1"/>
          </w:tcPr>
          <w:p w14:paraId="3C5F0458" w14:textId="2C520AC2"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3C5F0459" w14:textId="62738120" w:rsidR="00A605F6" w:rsidRPr="00A82400" w:rsidRDefault="00A605F6" w:rsidP="00A605F6">
            <w:pPr>
              <w:rPr>
                <w:rFonts w:cstheme="minorHAnsi"/>
                <w:color w:val="000000" w:themeColor="text1"/>
              </w:rPr>
            </w:pPr>
            <w:r w:rsidRPr="00A82400">
              <w:rPr>
                <w:rFonts w:cstheme="minorHAnsi"/>
                <w:color w:val="000000" w:themeColor="text1"/>
              </w:rPr>
              <w:t>2</w:t>
            </w:r>
          </w:p>
        </w:tc>
        <w:tc>
          <w:tcPr>
            <w:tcW w:w="867" w:type="pct"/>
            <w:shd w:val="clear" w:color="auto" w:fill="FFFFFF" w:themeFill="background1"/>
          </w:tcPr>
          <w:p w14:paraId="65A74AB6" w14:textId="77777777" w:rsidR="00A605F6" w:rsidRPr="00A82400" w:rsidRDefault="00A605F6" w:rsidP="00A605F6">
            <w:pPr>
              <w:rPr>
                <w:color w:val="000000" w:themeColor="text1"/>
              </w:rPr>
            </w:pPr>
            <w:r w:rsidRPr="00A82400">
              <w:rPr>
                <w:color w:val="000000" w:themeColor="text1"/>
              </w:rPr>
              <w:t>Seek medical attention if problem arises</w:t>
            </w:r>
          </w:p>
          <w:p w14:paraId="5DEA277E" w14:textId="77777777" w:rsidR="00A605F6" w:rsidRPr="00A82400" w:rsidRDefault="00A605F6" w:rsidP="00A605F6">
            <w:pPr>
              <w:rPr>
                <w:color w:val="000000" w:themeColor="text1"/>
              </w:rPr>
            </w:pPr>
          </w:p>
          <w:p w14:paraId="3C5F045A" w14:textId="0A8EA320" w:rsidR="00A605F6" w:rsidRPr="00A82400" w:rsidRDefault="00A605F6" w:rsidP="00A605F6">
            <w:pPr>
              <w:rPr>
                <w:rFonts w:cstheme="minorHAnsi"/>
                <w:color w:val="000000" w:themeColor="text1"/>
              </w:rPr>
            </w:pPr>
            <w:r w:rsidRPr="00A82400">
              <w:rPr>
                <w:color w:val="000000" w:themeColor="text1"/>
              </w:rPr>
              <w:t xml:space="preserve">Any incidents need to be reported as soon as </w:t>
            </w:r>
            <w:r w:rsidRPr="00A82400">
              <w:rPr>
                <w:color w:val="000000" w:themeColor="text1"/>
              </w:rPr>
              <w:lastRenderedPageBreak/>
              <w:t xml:space="preserve">possible ensuring duty manager/health and safety officers have been informed. Follow SUSU incident report policy. </w:t>
            </w:r>
          </w:p>
        </w:tc>
      </w:tr>
      <w:tr w:rsidR="00A605F6" w:rsidRPr="00A82400" w14:paraId="3C5F0467" w14:textId="77777777" w:rsidTr="00A605F6">
        <w:trPr>
          <w:cantSplit/>
          <w:trHeight w:val="1296"/>
        </w:trPr>
        <w:tc>
          <w:tcPr>
            <w:tcW w:w="658" w:type="pct"/>
            <w:shd w:val="clear" w:color="auto" w:fill="FFFFFF" w:themeFill="background1"/>
          </w:tcPr>
          <w:p w14:paraId="20EB27D8" w14:textId="3B0F643B" w:rsidR="00A605F6" w:rsidRPr="00A82400" w:rsidRDefault="00A605F6" w:rsidP="00A605F6">
            <w:pPr>
              <w:rPr>
                <w:rFonts w:ascii="Calibri" w:hAnsi="Calibri" w:cs="Calibri"/>
                <w:color w:val="000000" w:themeColor="text1"/>
              </w:rPr>
            </w:pPr>
            <w:r w:rsidRPr="00A82400">
              <w:rPr>
                <w:rFonts w:ascii="Calibri" w:hAnsi="Calibri" w:cs="Calibri"/>
                <w:b/>
                <w:bCs/>
                <w:color w:val="000000" w:themeColor="text1"/>
              </w:rPr>
              <w:lastRenderedPageBreak/>
              <w:t>Moving/setting up equipment:</w:t>
            </w:r>
          </w:p>
          <w:p w14:paraId="11304142" w14:textId="54D4D0EB" w:rsidR="00A605F6" w:rsidRPr="00A82400" w:rsidRDefault="00A605F6" w:rsidP="00A605F6">
            <w:pPr>
              <w:rPr>
                <w:rFonts w:ascii="Calibri" w:hAnsi="Calibri" w:cs="Calibri"/>
                <w:color w:val="000000" w:themeColor="text1"/>
              </w:rPr>
            </w:pPr>
            <w:r w:rsidRPr="00A82400">
              <w:rPr>
                <w:rFonts w:ascii="Calibri" w:hAnsi="Calibri" w:cs="Calibri"/>
                <w:color w:val="000000" w:themeColor="text1"/>
              </w:rPr>
              <w:t xml:space="preserve">Goals, hoops, nets, carrying anything else </w:t>
            </w:r>
          </w:p>
          <w:p w14:paraId="3C5F045C" w14:textId="6BC67562" w:rsidR="00A605F6" w:rsidRPr="00A82400" w:rsidRDefault="00A605F6" w:rsidP="00A605F6">
            <w:pPr>
              <w:rPr>
                <w:rFonts w:cstheme="minorHAnsi"/>
                <w:color w:val="000000" w:themeColor="text1"/>
              </w:rPr>
            </w:pPr>
          </w:p>
        </w:tc>
        <w:tc>
          <w:tcPr>
            <w:tcW w:w="965" w:type="pct"/>
            <w:shd w:val="clear" w:color="auto" w:fill="FFFFFF" w:themeFill="background1"/>
          </w:tcPr>
          <w:p w14:paraId="7029333D" w14:textId="77777777" w:rsidR="00A605F6" w:rsidRPr="00A82400" w:rsidRDefault="00A605F6" w:rsidP="00A605F6">
            <w:pPr>
              <w:rPr>
                <w:color w:val="000000" w:themeColor="text1"/>
              </w:rPr>
            </w:pPr>
            <w:r w:rsidRPr="00A82400">
              <w:rPr>
                <w:color w:val="000000" w:themeColor="text1"/>
              </w:rPr>
              <w:t xml:space="preserve">Various forms of injuries up to and including possible sprains and breakages </w:t>
            </w:r>
          </w:p>
          <w:p w14:paraId="3C5F045D" w14:textId="066BAC87" w:rsidR="00A605F6" w:rsidRPr="00A82400" w:rsidRDefault="00A605F6" w:rsidP="00A605F6">
            <w:pPr>
              <w:rPr>
                <w:rFonts w:cstheme="minorHAnsi"/>
                <w:color w:val="000000" w:themeColor="text1"/>
              </w:rPr>
            </w:pPr>
          </w:p>
        </w:tc>
        <w:tc>
          <w:tcPr>
            <w:tcW w:w="668" w:type="pct"/>
            <w:shd w:val="clear" w:color="auto" w:fill="FFFFFF" w:themeFill="background1"/>
          </w:tcPr>
          <w:p w14:paraId="3C5F045E" w14:textId="779FA8BD"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organisers/staff.   </w:t>
            </w:r>
          </w:p>
        </w:tc>
        <w:tc>
          <w:tcPr>
            <w:tcW w:w="157" w:type="pct"/>
            <w:shd w:val="clear" w:color="auto" w:fill="FFFFFF" w:themeFill="background1"/>
          </w:tcPr>
          <w:p w14:paraId="3C5F045F" w14:textId="431944FC" w:rsidR="00A605F6" w:rsidRPr="00A82400" w:rsidRDefault="00A605F6" w:rsidP="00A605F6">
            <w:pPr>
              <w:rPr>
                <w:rFonts w:cstheme="minorHAnsi"/>
                <w:color w:val="000000" w:themeColor="text1"/>
              </w:rPr>
            </w:pPr>
            <w:r w:rsidRPr="00A82400">
              <w:rPr>
                <w:rFonts w:cstheme="minorHAnsi"/>
                <w:bCs/>
                <w:color w:val="000000" w:themeColor="text1"/>
              </w:rPr>
              <w:t>2</w:t>
            </w:r>
          </w:p>
        </w:tc>
        <w:tc>
          <w:tcPr>
            <w:tcW w:w="157" w:type="pct"/>
            <w:shd w:val="clear" w:color="auto" w:fill="FFFFFF" w:themeFill="background1"/>
          </w:tcPr>
          <w:p w14:paraId="3C5F0460" w14:textId="3B7847CC" w:rsidR="00A605F6" w:rsidRPr="00A82400" w:rsidRDefault="00A605F6" w:rsidP="00A605F6">
            <w:pPr>
              <w:rPr>
                <w:rFonts w:cstheme="minorHAnsi"/>
                <w:color w:val="000000" w:themeColor="text1"/>
              </w:rPr>
            </w:pPr>
            <w:r w:rsidRPr="00A82400">
              <w:rPr>
                <w:rFonts w:cstheme="minorHAnsi"/>
                <w:bCs/>
                <w:color w:val="000000" w:themeColor="text1"/>
              </w:rPr>
              <w:t>3</w:t>
            </w:r>
          </w:p>
        </w:tc>
        <w:tc>
          <w:tcPr>
            <w:tcW w:w="157" w:type="pct"/>
            <w:shd w:val="clear" w:color="auto" w:fill="FFFFFF" w:themeFill="background1"/>
          </w:tcPr>
          <w:p w14:paraId="3C5F0461" w14:textId="10672532" w:rsidR="00A605F6" w:rsidRPr="00A82400" w:rsidRDefault="00A605F6" w:rsidP="00A605F6">
            <w:pPr>
              <w:rPr>
                <w:rFonts w:cstheme="minorHAnsi"/>
                <w:color w:val="000000" w:themeColor="text1"/>
              </w:rPr>
            </w:pPr>
            <w:r w:rsidRPr="00A82400">
              <w:rPr>
                <w:rFonts w:cstheme="minorHAnsi"/>
                <w:bCs/>
                <w:color w:val="000000" w:themeColor="text1"/>
              </w:rPr>
              <w:t>6</w:t>
            </w:r>
          </w:p>
        </w:tc>
        <w:tc>
          <w:tcPr>
            <w:tcW w:w="900" w:type="pct"/>
            <w:shd w:val="clear" w:color="auto" w:fill="FFFFFF" w:themeFill="background1"/>
          </w:tcPr>
          <w:p w14:paraId="600A9899" w14:textId="77777777" w:rsidR="00A605F6" w:rsidRPr="00A82400" w:rsidRDefault="00A605F6" w:rsidP="00A605F6">
            <w:pPr>
              <w:rPr>
                <w:color w:val="000000" w:themeColor="text1"/>
              </w:rPr>
            </w:pPr>
            <w:r w:rsidRPr="00A82400">
              <w:rPr>
                <w:color w:val="000000" w:themeColor="text1"/>
              </w:rPr>
              <w:t>Large or heavy equipment to be carried by 2 people.</w:t>
            </w:r>
          </w:p>
          <w:p w14:paraId="118D1095" w14:textId="77777777" w:rsidR="00A605F6" w:rsidRPr="00A82400" w:rsidRDefault="00A605F6" w:rsidP="00A605F6">
            <w:pPr>
              <w:rPr>
                <w:color w:val="000000" w:themeColor="text1"/>
              </w:rPr>
            </w:pPr>
          </w:p>
          <w:p w14:paraId="6BC1E64A" w14:textId="77777777" w:rsidR="00A605F6" w:rsidRPr="00A82400" w:rsidRDefault="00A605F6" w:rsidP="00A605F6">
            <w:pPr>
              <w:rPr>
                <w:color w:val="000000" w:themeColor="text1"/>
              </w:rPr>
            </w:pPr>
            <w:r w:rsidRPr="00A82400">
              <w:rPr>
                <w:color w:val="000000" w:themeColor="text1"/>
              </w:rPr>
              <w:t>Request tools to aid with the moving of heavy objects – SUSU facilities/venue e.g., hand truck, dolly, skates etc.</w:t>
            </w:r>
          </w:p>
          <w:p w14:paraId="08AC8DA3" w14:textId="77777777" w:rsidR="00A605F6" w:rsidRPr="00A82400" w:rsidRDefault="00A605F6" w:rsidP="00A605F6">
            <w:pPr>
              <w:rPr>
                <w:rFonts w:ascii="Lucida Sans" w:hAnsi="Lucida Sans"/>
                <w:color w:val="000000" w:themeColor="text1"/>
              </w:rPr>
            </w:pPr>
          </w:p>
          <w:p w14:paraId="3C5F0462" w14:textId="5EC2574B" w:rsidR="00A605F6" w:rsidRPr="00A82400" w:rsidRDefault="00A605F6" w:rsidP="00A605F6">
            <w:pPr>
              <w:rPr>
                <w:rFonts w:cstheme="minorHAnsi"/>
                <w:color w:val="000000" w:themeColor="text1"/>
              </w:rPr>
            </w:pPr>
            <w:r w:rsidRPr="00A82400">
              <w:rPr>
                <w:color w:val="000000" w:themeColor="text1"/>
              </w:rPr>
              <w:t xml:space="preserve">Any equipment not in use that is not fixed should be removed from the activity area.  </w:t>
            </w:r>
          </w:p>
        </w:tc>
        <w:tc>
          <w:tcPr>
            <w:tcW w:w="157" w:type="pct"/>
            <w:shd w:val="clear" w:color="auto" w:fill="FFFFFF" w:themeFill="background1"/>
          </w:tcPr>
          <w:p w14:paraId="3C5F0463" w14:textId="609BB11C" w:rsidR="00A605F6" w:rsidRPr="00A82400" w:rsidRDefault="00A605F6" w:rsidP="00A605F6">
            <w:pPr>
              <w:rPr>
                <w:rFonts w:cstheme="minorHAnsi"/>
                <w:color w:val="000000" w:themeColor="text1"/>
              </w:rPr>
            </w:pPr>
            <w:r w:rsidRPr="00A82400">
              <w:rPr>
                <w:rFonts w:cstheme="minorHAnsi"/>
                <w:bCs/>
                <w:color w:val="000000" w:themeColor="text1"/>
              </w:rPr>
              <w:t>1</w:t>
            </w:r>
          </w:p>
        </w:tc>
        <w:tc>
          <w:tcPr>
            <w:tcW w:w="157" w:type="pct"/>
            <w:shd w:val="clear" w:color="auto" w:fill="FFFFFF" w:themeFill="background1"/>
          </w:tcPr>
          <w:p w14:paraId="3C5F0464" w14:textId="4FE66958" w:rsidR="00A605F6" w:rsidRPr="00A82400" w:rsidRDefault="00A605F6" w:rsidP="00A605F6">
            <w:pPr>
              <w:rPr>
                <w:rFonts w:cstheme="minorHAnsi"/>
                <w:color w:val="000000" w:themeColor="text1"/>
              </w:rPr>
            </w:pPr>
            <w:r w:rsidRPr="00A82400">
              <w:rPr>
                <w:rFonts w:cstheme="minorHAnsi"/>
                <w:bCs/>
                <w:color w:val="000000" w:themeColor="text1"/>
              </w:rPr>
              <w:t>2</w:t>
            </w:r>
          </w:p>
        </w:tc>
        <w:tc>
          <w:tcPr>
            <w:tcW w:w="157" w:type="pct"/>
            <w:shd w:val="clear" w:color="auto" w:fill="FFFFFF" w:themeFill="background1"/>
          </w:tcPr>
          <w:p w14:paraId="3C5F0465" w14:textId="55643D91" w:rsidR="00A605F6" w:rsidRPr="00A82400" w:rsidRDefault="00A605F6" w:rsidP="00A605F6">
            <w:pPr>
              <w:rPr>
                <w:rFonts w:cstheme="minorHAnsi"/>
                <w:color w:val="000000" w:themeColor="text1"/>
              </w:rPr>
            </w:pPr>
            <w:r w:rsidRPr="00A82400">
              <w:rPr>
                <w:rFonts w:cstheme="minorHAnsi"/>
                <w:bCs/>
                <w:color w:val="000000" w:themeColor="text1"/>
              </w:rPr>
              <w:t>3</w:t>
            </w:r>
          </w:p>
        </w:tc>
        <w:tc>
          <w:tcPr>
            <w:tcW w:w="867" w:type="pct"/>
            <w:shd w:val="clear" w:color="auto" w:fill="FFFFFF" w:themeFill="background1"/>
          </w:tcPr>
          <w:p w14:paraId="019AD366"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2BAC9CDD" w14:textId="77777777" w:rsidR="00A605F6" w:rsidRPr="00A82400" w:rsidRDefault="00A605F6" w:rsidP="00A605F6">
            <w:pPr>
              <w:rPr>
                <w:color w:val="000000" w:themeColor="text1"/>
              </w:rPr>
            </w:pPr>
            <w:r w:rsidRPr="00A82400">
              <w:rPr>
                <w:color w:val="000000" w:themeColor="text1"/>
              </w:rPr>
              <w:t>Call 999 in an emergency.</w:t>
            </w:r>
          </w:p>
          <w:p w14:paraId="3C5F0466" w14:textId="180A9598"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39724960" w14:textId="77777777" w:rsidTr="00A605F6">
        <w:trPr>
          <w:cantSplit/>
          <w:trHeight w:val="1296"/>
        </w:trPr>
        <w:tc>
          <w:tcPr>
            <w:tcW w:w="658" w:type="pct"/>
            <w:shd w:val="clear" w:color="auto" w:fill="FFFFFF" w:themeFill="background1"/>
          </w:tcPr>
          <w:p w14:paraId="67794928" w14:textId="58985593"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 xml:space="preserve">Being hit by an object (ball, frisbee, hockey </w:t>
            </w:r>
            <w:proofErr w:type="gramStart"/>
            <w:r w:rsidRPr="00A82400">
              <w:rPr>
                <w:rFonts w:ascii="Calibri" w:hAnsi="Calibri" w:cs="Calibri"/>
                <w:b/>
                <w:bCs/>
                <w:color w:val="000000" w:themeColor="text1"/>
              </w:rPr>
              <w:t>stick</w:t>
            </w:r>
            <w:proofErr w:type="gramEnd"/>
            <w:r w:rsidRPr="00A82400">
              <w:rPr>
                <w:rFonts w:ascii="Calibri" w:hAnsi="Calibri" w:cs="Calibri"/>
                <w:b/>
                <w:bCs/>
                <w:color w:val="000000" w:themeColor="text1"/>
              </w:rPr>
              <w:t xml:space="preserve"> etc.) </w:t>
            </w:r>
          </w:p>
          <w:p w14:paraId="03D26296"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391CC69F" w14:textId="517E891E" w:rsidR="00A605F6" w:rsidRPr="00A82400" w:rsidRDefault="00A605F6" w:rsidP="00A605F6">
            <w:pPr>
              <w:rPr>
                <w:rFonts w:cstheme="minorHAnsi"/>
                <w:color w:val="000000" w:themeColor="text1"/>
              </w:rPr>
            </w:pPr>
            <w:r w:rsidRPr="00A82400">
              <w:rPr>
                <w:color w:val="000000" w:themeColor="text1"/>
              </w:rPr>
              <w:t>Concussion if hit on the head. Otherwise, potential bruising.</w:t>
            </w:r>
          </w:p>
        </w:tc>
        <w:tc>
          <w:tcPr>
            <w:tcW w:w="668" w:type="pct"/>
            <w:shd w:val="clear" w:color="auto" w:fill="FFFFFF" w:themeFill="background1"/>
          </w:tcPr>
          <w:p w14:paraId="1FFC8919" w14:textId="7E5F2F6B"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All participants and organisers/staff and spectators as well as members of the public who may be walking past</w:t>
            </w:r>
          </w:p>
        </w:tc>
        <w:tc>
          <w:tcPr>
            <w:tcW w:w="157" w:type="pct"/>
            <w:shd w:val="clear" w:color="auto" w:fill="FFFFFF" w:themeFill="background1"/>
          </w:tcPr>
          <w:p w14:paraId="36243490" w14:textId="24AB0ED0"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26013FCC" w14:textId="51640D9D"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18F93387" w14:textId="066B27E4" w:rsidR="00A605F6" w:rsidRPr="00A82400" w:rsidRDefault="00A605F6" w:rsidP="00A605F6">
            <w:pPr>
              <w:rPr>
                <w:rFonts w:cstheme="minorHAnsi"/>
                <w:color w:val="000000" w:themeColor="text1"/>
              </w:rPr>
            </w:pPr>
            <w:r w:rsidRPr="00A82400">
              <w:rPr>
                <w:rFonts w:cstheme="minorHAnsi"/>
                <w:color w:val="000000" w:themeColor="text1"/>
              </w:rPr>
              <w:t>8</w:t>
            </w:r>
          </w:p>
        </w:tc>
        <w:tc>
          <w:tcPr>
            <w:tcW w:w="900" w:type="pct"/>
            <w:shd w:val="clear" w:color="auto" w:fill="FFFFFF" w:themeFill="background1"/>
          </w:tcPr>
          <w:p w14:paraId="57E5FFDD" w14:textId="77777777" w:rsidR="00A605F6" w:rsidRPr="00A82400" w:rsidRDefault="00A605F6" w:rsidP="00A605F6">
            <w:pPr>
              <w:rPr>
                <w:color w:val="000000" w:themeColor="text1"/>
              </w:rPr>
            </w:pPr>
            <w:r w:rsidRPr="00A82400">
              <w:rPr>
                <w:color w:val="000000" w:themeColor="text1"/>
              </w:rPr>
              <w:t xml:space="preserve">What control measures can help to avoid someone being hit? </w:t>
            </w:r>
          </w:p>
          <w:p w14:paraId="2D95974E" w14:textId="77777777" w:rsidR="00A605F6" w:rsidRPr="00A82400" w:rsidRDefault="00A605F6" w:rsidP="00A605F6">
            <w:pPr>
              <w:rPr>
                <w:color w:val="000000" w:themeColor="text1"/>
              </w:rPr>
            </w:pPr>
          </w:p>
          <w:p w14:paraId="5EDA52E4" w14:textId="77777777" w:rsidR="00A605F6" w:rsidRPr="00A82400" w:rsidRDefault="00A605F6" w:rsidP="00A605F6">
            <w:pPr>
              <w:rPr>
                <w:color w:val="000000" w:themeColor="text1"/>
              </w:rPr>
            </w:pPr>
            <w:r w:rsidRPr="00A82400">
              <w:rPr>
                <w:color w:val="000000" w:themeColor="text1"/>
              </w:rPr>
              <w:t xml:space="preserve">i.e. </w:t>
            </w:r>
          </w:p>
          <w:p w14:paraId="2B3A8149" w14:textId="78AAE092" w:rsidR="00A605F6" w:rsidRPr="00A82400" w:rsidRDefault="00A605F6" w:rsidP="00A605F6">
            <w:pPr>
              <w:rPr>
                <w:rFonts w:cstheme="minorHAnsi"/>
                <w:color w:val="000000" w:themeColor="text1"/>
              </w:rPr>
            </w:pPr>
            <w:r w:rsidRPr="00A82400">
              <w:rPr>
                <w:color w:val="000000" w:themeColor="text1"/>
              </w:rPr>
              <w:t xml:space="preserve">Don’t throw towards other people, having a spotter for activities that involve throwing/hitting/kicking out of a line of sight. </w:t>
            </w:r>
          </w:p>
        </w:tc>
        <w:tc>
          <w:tcPr>
            <w:tcW w:w="157" w:type="pct"/>
            <w:shd w:val="clear" w:color="auto" w:fill="FFFFFF" w:themeFill="background1"/>
          </w:tcPr>
          <w:p w14:paraId="7E7E8CAE" w14:textId="4E7648E2"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57E7F422" w14:textId="2AD6EC15"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788D9F2E" w14:textId="122B9D46" w:rsidR="00A605F6" w:rsidRPr="00A82400" w:rsidRDefault="00A605F6" w:rsidP="00A605F6">
            <w:pPr>
              <w:rPr>
                <w:rFonts w:cstheme="minorHAnsi"/>
                <w:color w:val="000000" w:themeColor="text1"/>
              </w:rPr>
            </w:pPr>
            <w:r w:rsidRPr="00A82400">
              <w:rPr>
                <w:rFonts w:cstheme="minorHAnsi"/>
                <w:color w:val="000000" w:themeColor="text1"/>
              </w:rPr>
              <w:t>4</w:t>
            </w:r>
          </w:p>
        </w:tc>
        <w:tc>
          <w:tcPr>
            <w:tcW w:w="867" w:type="pct"/>
            <w:shd w:val="clear" w:color="auto" w:fill="FFFFFF" w:themeFill="background1"/>
          </w:tcPr>
          <w:p w14:paraId="2E3D5063" w14:textId="77777777" w:rsidR="00A605F6" w:rsidRPr="00A82400" w:rsidRDefault="00A605F6" w:rsidP="00A605F6">
            <w:pPr>
              <w:rPr>
                <w:color w:val="000000" w:themeColor="text1"/>
              </w:rPr>
            </w:pPr>
            <w:r w:rsidRPr="00A82400">
              <w:rPr>
                <w:color w:val="000000" w:themeColor="text1"/>
              </w:rPr>
              <w:t>If the person who has been hit by the Frisbee is showing signs of concussion or is confused, seek medical attention immediately.</w:t>
            </w:r>
          </w:p>
          <w:p w14:paraId="0141A429" w14:textId="77777777" w:rsidR="00A605F6" w:rsidRPr="00A82400" w:rsidRDefault="00A605F6" w:rsidP="00A605F6">
            <w:pPr>
              <w:rPr>
                <w:color w:val="000000" w:themeColor="text1"/>
              </w:rPr>
            </w:pPr>
            <w:r w:rsidRPr="00A82400">
              <w:rPr>
                <w:color w:val="000000" w:themeColor="text1"/>
              </w:rPr>
              <w:t xml:space="preserve">Call 999 in an emergency. </w:t>
            </w:r>
          </w:p>
          <w:p w14:paraId="6C2097F3" w14:textId="4E43633A"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56D15CA9" w14:textId="77777777" w:rsidTr="00A605F6">
        <w:trPr>
          <w:cantSplit/>
          <w:trHeight w:val="1296"/>
        </w:trPr>
        <w:tc>
          <w:tcPr>
            <w:tcW w:w="658" w:type="pct"/>
            <w:shd w:val="clear" w:color="auto" w:fill="FFFFFF" w:themeFill="background1"/>
          </w:tcPr>
          <w:p w14:paraId="35157867"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 xml:space="preserve">Removal of Jewellery, plus any other objects in pockets etc </w:t>
            </w:r>
          </w:p>
          <w:p w14:paraId="47DE2A1F"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3102D063" w14:textId="6C9D21CF"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Entrapment/ things getting stuck, collisions with others that could cause cuts or bruises. </w:t>
            </w:r>
          </w:p>
        </w:tc>
        <w:tc>
          <w:tcPr>
            <w:tcW w:w="668" w:type="pct"/>
            <w:shd w:val="clear" w:color="auto" w:fill="FFFFFF" w:themeFill="background1"/>
          </w:tcPr>
          <w:p w14:paraId="540139BC" w14:textId="6326F271"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organisers/staff.   </w:t>
            </w:r>
          </w:p>
        </w:tc>
        <w:tc>
          <w:tcPr>
            <w:tcW w:w="157" w:type="pct"/>
            <w:shd w:val="clear" w:color="auto" w:fill="FFFFFF" w:themeFill="background1"/>
          </w:tcPr>
          <w:p w14:paraId="4E10BDFC" w14:textId="682FB6C9"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73553A78" w14:textId="09841FC7"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27B10A34" w14:textId="2CC3D835" w:rsidR="00A605F6" w:rsidRPr="00A82400" w:rsidRDefault="00A605F6" w:rsidP="00A605F6">
            <w:pPr>
              <w:rPr>
                <w:rFonts w:cstheme="minorHAnsi"/>
                <w:color w:val="000000" w:themeColor="text1"/>
              </w:rPr>
            </w:pPr>
            <w:r w:rsidRPr="00A82400">
              <w:rPr>
                <w:rFonts w:cstheme="minorHAnsi"/>
                <w:color w:val="000000" w:themeColor="text1"/>
              </w:rPr>
              <w:t>4</w:t>
            </w:r>
          </w:p>
        </w:tc>
        <w:tc>
          <w:tcPr>
            <w:tcW w:w="900" w:type="pct"/>
            <w:shd w:val="clear" w:color="auto" w:fill="FFFFFF" w:themeFill="background1"/>
          </w:tcPr>
          <w:p w14:paraId="704A249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Participants asked to remove jewellery and objects from pockets prior to joining in. </w:t>
            </w:r>
          </w:p>
          <w:p w14:paraId="676AD606" w14:textId="77777777" w:rsidR="00A605F6" w:rsidRPr="00A82400" w:rsidRDefault="00A605F6" w:rsidP="00A605F6">
            <w:pPr>
              <w:rPr>
                <w:rFonts w:ascii="Calibri" w:eastAsia="Calibri" w:hAnsi="Calibri" w:cs="Calibri"/>
                <w:color w:val="000000" w:themeColor="text1"/>
              </w:rPr>
            </w:pPr>
          </w:p>
          <w:p w14:paraId="4DE12310" w14:textId="08A1994C"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Those leading the session must ensure this has been done. </w:t>
            </w:r>
          </w:p>
        </w:tc>
        <w:tc>
          <w:tcPr>
            <w:tcW w:w="157" w:type="pct"/>
            <w:shd w:val="clear" w:color="auto" w:fill="FFFFFF" w:themeFill="background1"/>
          </w:tcPr>
          <w:p w14:paraId="510B032A" w14:textId="3A82A86A"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2E8540BE" w14:textId="4183C000"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491194BC" w14:textId="7669A380" w:rsidR="00A605F6" w:rsidRPr="00A82400" w:rsidRDefault="00A605F6" w:rsidP="00A605F6">
            <w:pPr>
              <w:rPr>
                <w:rFonts w:cstheme="minorHAnsi"/>
                <w:color w:val="000000" w:themeColor="text1"/>
              </w:rPr>
            </w:pPr>
            <w:r w:rsidRPr="00A82400">
              <w:rPr>
                <w:rFonts w:cstheme="minorHAnsi"/>
                <w:color w:val="000000" w:themeColor="text1"/>
              </w:rPr>
              <w:t>2</w:t>
            </w:r>
          </w:p>
        </w:tc>
        <w:tc>
          <w:tcPr>
            <w:tcW w:w="867" w:type="pct"/>
            <w:shd w:val="clear" w:color="auto" w:fill="FFFFFF" w:themeFill="background1"/>
          </w:tcPr>
          <w:p w14:paraId="4DB26E1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If any injury occurs, seek medical attention.</w:t>
            </w:r>
          </w:p>
          <w:p w14:paraId="51366DA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 </w:t>
            </w:r>
          </w:p>
          <w:p w14:paraId="30197ED4"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severe, call 999 in an emergency. </w:t>
            </w:r>
          </w:p>
          <w:p w14:paraId="5D2358B7" w14:textId="77777777" w:rsidR="00A605F6" w:rsidRPr="00A82400" w:rsidRDefault="00A605F6" w:rsidP="00A605F6">
            <w:pPr>
              <w:rPr>
                <w:rFonts w:ascii="Calibri" w:eastAsia="Calibri" w:hAnsi="Calibri" w:cs="Calibri"/>
                <w:color w:val="000000" w:themeColor="text1"/>
              </w:rPr>
            </w:pPr>
          </w:p>
          <w:p w14:paraId="4283D6B9" w14:textId="300F4C2F"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65C8807E" w14:textId="77777777" w:rsidTr="00A605F6">
        <w:trPr>
          <w:cantSplit/>
          <w:trHeight w:val="1296"/>
        </w:trPr>
        <w:tc>
          <w:tcPr>
            <w:tcW w:w="658" w:type="pct"/>
            <w:shd w:val="clear" w:color="auto" w:fill="FFFFFF" w:themeFill="background1"/>
          </w:tcPr>
          <w:p w14:paraId="6970C2A2"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Over-exertion or exhaustion. Strenuous exercise and the effect on the body</w:t>
            </w:r>
          </w:p>
          <w:p w14:paraId="3D662616"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12CFEB38" w14:textId="2C705722"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Muscle injury – strains and pulls. </w:t>
            </w:r>
          </w:p>
        </w:tc>
        <w:tc>
          <w:tcPr>
            <w:tcW w:w="668" w:type="pct"/>
            <w:shd w:val="clear" w:color="auto" w:fill="FFFFFF" w:themeFill="background1"/>
          </w:tcPr>
          <w:p w14:paraId="4D7F72EC" w14:textId="6CCB742A"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organisers/staff  </w:t>
            </w:r>
          </w:p>
        </w:tc>
        <w:tc>
          <w:tcPr>
            <w:tcW w:w="157" w:type="pct"/>
            <w:shd w:val="clear" w:color="auto" w:fill="FFFFFF" w:themeFill="background1"/>
          </w:tcPr>
          <w:p w14:paraId="2D68AEB0" w14:textId="54344DAB"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24025F72" w14:textId="75946DDD"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0A145329" w14:textId="5A47A1D5" w:rsidR="00A605F6" w:rsidRPr="00A82400" w:rsidRDefault="00A605F6" w:rsidP="00A605F6">
            <w:pPr>
              <w:rPr>
                <w:rFonts w:cstheme="minorHAnsi"/>
                <w:color w:val="000000" w:themeColor="text1"/>
              </w:rPr>
            </w:pPr>
            <w:r w:rsidRPr="00A82400">
              <w:rPr>
                <w:rFonts w:cstheme="minorHAnsi"/>
                <w:color w:val="000000" w:themeColor="text1"/>
              </w:rPr>
              <w:t>9</w:t>
            </w:r>
          </w:p>
        </w:tc>
        <w:tc>
          <w:tcPr>
            <w:tcW w:w="900" w:type="pct"/>
            <w:shd w:val="clear" w:color="auto" w:fill="FFFFFF" w:themeFill="background1"/>
          </w:tcPr>
          <w:p w14:paraId="48C70EF5" w14:textId="09184D9C"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Those leading the session should ensure a proper and thorough warm up is carried out prior to the session that focuses on the areas that are likely to be used the most i.e., arms. </w:t>
            </w:r>
          </w:p>
        </w:tc>
        <w:tc>
          <w:tcPr>
            <w:tcW w:w="157" w:type="pct"/>
            <w:shd w:val="clear" w:color="auto" w:fill="FFFFFF" w:themeFill="background1"/>
          </w:tcPr>
          <w:p w14:paraId="17959649" w14:textId="04661C5D"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60B33AB8" w14:textId="5C5AC239"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56E09AA1" w14:textId="20D9E584" w:rsidR="00A605F6" w:rsidRPr="00A82400" w:rsidRDefault="00A605F6" w:rsidP="00A605F6">
            <w:pPr>
              <w:rPr>
                <w:rFonts w:cstheme="minorHAnsi"/>
                <w:color w:val="000000" w:themeColor="text1"/>
              </w:rPr>
            </w:pPr>
            <w:r w:rsidRPr="00A82400">
              <w:rPr>
                <w:rFonts w:cstheme="minorHAnsi"/>
                <w:color w:val="000000" w:themeColor="text1"/>
              </w:rPr>
              <w:t>6</w:t>
            </w:r>
          </w:p>
        </w:tc>
        <w:tc>
          <w:tcPr>
            <w:tcW w:w="867" w:type="pct"/>
            <w:shd w:val="clear" w:color="auto" w:fill="FFFFFF" w:themeFill="background1"/>
          </w:tcPr>
          <w:p w14:paraId="6246C681"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any injury occurs, seek medical attention. </w:t>
            </w:r>
          </w:p>
          <w:p w14:paraId="503A1CA0" w14:textId="77777777" w:rsidR="00A605F6" w:rsidRPr="00A82400" w:rsidRDefault="00A605F6" w:rsidP="00A605F6">
            <w:pPr>
              <w:rPr>
                <w:rFonts w:ascii="Calibri" w:eastAsia="Calibri" w:hAnsi="Calibri" w:cs="Calibri"/>
                <w:color w:val="000000" w:themeColor="text1"/>
              </w:rPr>
            </w:pPr>
          </w:p>
          <w:p w14:paraId="60691731"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severe, call 999 in an emergency (although unlikely for muscular) </w:t>
            </w:r>
          </w:p>
          <w:p w14:paraId="3AAB9050" w14:textId="77777777" w:rsidR="00A605F6" w:rsidRPr="00A82400" w:rsidRDefault="00A605F6" w:rsidP="00A605F6">
            <w:pPr>
              <w:rPr>
                <w:rFonts w:ascii="Calibri" w:eastAsia="Calibri" w:hAnsi="Calibri" w:cs="Calibri"/>
                <w:color w:val="000000" w:themeColor="text1"/>
              </w:rPr>
            </w:pPr>
          </w:p>
          <w:p w14:paraId="01990103" w14:textId="62CC1AE9"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0A80753B" w14:textId="77777777" w:rsidTr="00A605F6">
        <w:trPr>
          <w:cantSplit/>
          <w:trHeight w:val="1296"/>
        </w:trPr>
        <w:tc>
          <w:tcPr>
            <w:tcW w:w="658" w:type="pct"/>
            <w:shd w:val="clear" w:color="auto" w:fill="FFFFFF" w:themeFill="background1"/>
          </w:tcPr>
          <w:p w14:paraId="7AB71F42" w14:textId="298ADD9A" w:rsidR="00A605F6" w:rsidRPr="00A82400" w:rsidRDefault="00A605F6" w:rsidP="00A605F6">
            <w:pPr>
              <w:rPr>
                <w:rFonts w:ascii="Calibri" w:hAnsi="Calibri" w:cs="Calibri"/>
                <w:color w:val="000000" w:themeColor="text1"/>
              </w:rPr>
            </w:pPr>
            <w:r w:rsidRPr="00A82400">
              <w:rPr>
                <w:rFonts w:ascii="Calibri" w:hAnsi="Calibri" w:cs="Calibri"/>
                <w:b/>
                <w:bCs/>
                <w:color w:val="000000" w:themeColor="text1"/>
              </w:rPr>
              <w:lastRenderedPageBreak/>
              <w:t>Participant Attire:</w:t>
            </w:r>
            <w:r w:rsidRPr="00A82400">
              <w:rPr>
                <w:rFonts w:ascii="Calibri" w:hAnsi="Calibri" w:cs="Calibri"/>
                <w:color w:val="000000" w:themeColor="text1"/>
              </w:rPr>
              <w:t xml:space="preserve"> </w:t>
            </w:r>
          </w:p>
          <w:p w14:paraId="29C731FC" w14:textId="7306403B" w:rsidR="00A605F6" w:rsidRPr="00A82400" w:rsidRDefault="00A605F6" w:rsidP="00A605F6">
            <w:pPr>
              <w:rPr>
                <w:rFonts w:ascii="Calibri" w:hAnsi="Calibri" w:cs="Calibri"/>
                <w:color w:val="000000" w:themeColor="text1"/>
              </w:rPr>
            </w:pPr>
            <w:r w:rsidRPr="00A82400">
              <w:rPr>
                <w:rFonts w:ascii="Calibri" w:hAnsi="Calibri" w:cs="Calibri"/>
                <w:color w:val="000000" w:themeColor="text1"/>
              </w:rPr>
              <w:t>Is the clothing they are wearing, including shoes, relevant to the sport or activity</w:t>
            </w:r>
          </w:p>
          <w:p w14:paraId="5DE80C07" w14:textId="38825301" w:rsidR="00A605F6" w:rsidRPr="00A82400" w:rsidRDefault="00A605F6" w:rsidP="00A605F6">
            <w:pPr>
              <w:rPr>
                <w:rFonts w:ascii="Calibri" w:hAnsi="Calibri" w:cs="Calibri"/>
                <w:color w:val="000000" w:themeColor="text1"/>
              </w:rPr>
            </w:pPr>
          </w:p>
          <w:p w14:paraId="55D2DFF3"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15E64FE3" w14:textId="4218CC3C" w:rsidR="00A605F6" w:rsidRPr="00A82400" w:rsidRDefault="00A605F6" w:rsidP="00A605F6">
            <w:pPr>
              <w:rPr>
                <w:rFonts w:cstheme="minorHAnsi"/>
                <w:color w:val="000000" w:themeColor="text1"/>
              </w:rPr>
            </w:pPr>
            <w:r w:rsidRPr="00A82400">
              <w:rPr>
                <w:color w:val="000000" w:themeColor="text1"/>
              </w:rPr>
              <w:t xml:space="preserve">Injury can occur if people are not wearing attire appropriate to the sport or activity. </w:t>
            </w:r>
          </w:p>
        </w:tc>
        <w:tc>
          <w:tcPr>
            <w:tcW w:w="668" w:type="pct"/>
            <w:shd w:val="clear" w:color="auto" w:fill="FFFFFF" w:themeFill="background1"/>
          </w:tcPr>
          <w:p w14:paraId="3F936C71" w14:textId="4C5FE267"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organisers/staff and spectators  </w:t>
            </w:r>
          </w:p>
        </w:tc>
        <w:tc>
          <w:tcPr>
            <w:tcW w:w="157" w:type="pct"/>
            <w:shd w:val="clear" w:color="auto" w:fill="FFFFFF" w:themeFill="background1"/>
          </w:tcPr>
          <w:p w14:paraId="15B3EEA4" w14:textId="157D63A2"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32D6B6E9" w14:textId="06640C01"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7233DE5C" w14:textId="472D4726" w:rsidR="00A605F6" w:rsidRPr="00A82400" w:rsidRDefault="00A605F6" w:rsidP="00A605F6">
            <w:pPr>
              <w:rPr>
                <w:rFonts w:cstheme="minorHAnsi"/>
                <w:color w:val="000000" w:themeColor="text1"/>
              </w:rPr>
            </w:pPr>
            <w:r w:rsidRPr="00A82400">
              <w:rPr>
                <w:rFonts w:cstheme="minorHAnsi"/>
                <w:color w:val="000000" w:themeColor="text1"/>
              </w:rPr>
              <w:t>6</w:t>
            </w:r>
          </w:p>
        </w:tc>
        <w:tc>
          <w:tcPr>
            <w:tcW w:w="900" w:type="pct"/>
            <w:shd w:val="clear" w:color="auto" w:fill="FFFFFF" w:themeFill="background1"/>
          </w:tcPr>
          <w:p w14:paraId="2F0F4CE8" w14:textId="77777777" w:rsidR="00A605F6" w:rsidRPr="00A82400" w:rsidRDefault="00A605F6" w:rsidP="00A605F6">
            <w:pPr>
              <w:rPr>
                <w:bCs/>
                <w:color w:val="000000" w:themeColor="text1"/>
              </w:rPr>
            </w:pPr>
            <w:r w:rsidRPr="00A82400">
              <w:rPr>
                <w:bCs/>
                <w:color w:val="000000" w:themeColor="text1"/>
              </w:rPr>
              <w:t xml:space="preserve">Ensure all participants are wearing suitable clothing (nothing in pockets) and appropriate footwear. Is specific safety equipment required i.e., helmet, pads, gum shield etc? </w:t>
            </w:r>
          </w:p>
          <w:p w14:paraId="4AE667D5" w14:textId="77777777" w:rsidR="00A605F6" w:rsidRPr="00A82400" w:rsidRDefault="00A605F6" w:rsidP="00A605F6">
            <w:pPr>
              <w:rPr>
                <w:rFonts w:cstheme="minorHAnsi"/>
                <w:color w:val="000000" w:themeColor="text1"/>
              </w:rPr>
            </w:pPr>
          </w:p>
        </w:tc>
        <w:tc>
          <w:tcPr>
            <w:tcW w:w="157" w:type="pct"/>
            <w:shd w:val="clear" w:color="auto" w:fill="FFFFFF" w:themeFill="background1"/>
          </w:tcPr>
          <w:p w14:paraId="042A2C53" w14:textId="79061A6C"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60F32CBD" w14:textId="7A309FA3"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6C083E87" w14:textId="36691A8A" w:rsidR="00A605F6" w:rsidRPr="00A82400" w:rsidRDefault="00A605F6" w:rsidP="00A605F6">
            <w:pPr>
              <w:rPr>
                <w:rFonts w:cstheme="minorHAnsi"/>
                <w:color w:val="000000" w:themeColor="text1"/>
              </w:rPr>
            </w:pPr>
            <w:r w:rsidRPr="00A82400">
              <w:rPr>
                <w:rFonts w:cstheme="minorHAnsi"/>
                <w:color w:val="000000" w:themeColor="text1"/>
              </w:rPr>
              <w:t>3</w:t>
            </w:r>
          </w:p>
        </w:tc>
        <w:tc>
          <w:tcPr>
            <w:tcW w:w="867" w:type="pct"/>
            <w:shd w:val="clear" w:color="auto" w:fill="FFFFFF" w:themeFill="background1"/>
          </w:tcPr>
          <w:p w14:paraId="792BF061"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25B1A7AF" w14:textId="77777777" w:rsidR="00A605F6" w:rsidRPr="00A82400" w:rsidRDefault="00A605F6" w:rsidP="00A605F6">
            <w:pPr>
              <w:rPr>
                <w:color w:val="000000" w:themeColor="text1"/>
              </w:rPr>
            </w:pPr>
            <w:r w:rsidRPr="00A82400">
              <w:rPr>
                <w:color w:val="000000" w:themeColor="text1"/>
              </w:rPr>
              <w:t>Call 999 in an emergency.</w:t>
            </w:r>
          </w:p>
          <w:p w14:paraId="1353A227" w14:textId="2B7AB486"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4821CF5E" w14:textId="77777777" w:rsidTr="00A605F6">
        <w:trPr>
          <w:cantSplit/>
          <w:trHeight w:val="1296"/>
        </w:trPr>
        <w:tc>
          <w:tcPr>
            <w:tcW w:w="658" w:type="pct"/>
            <w:shd w:val="clear" w:color="auto" w:fill="FFFFFF" w:themeFill="background1"/>
          </w:tcPr>
          <w:p w14:paraId="77AD4203"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Extreme Weather</w:t>
            </w:r>
          </w:p>
          <w:p w14:paraId="5342C395"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1F5E822A"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Heat or sun – risk of sunburn, heat exhaustion and dehydration. </w:t>
            </w:r>
          </w:p>
          <w:p w14:paraId="07B445ED"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Cold – risk of hypothermia. </w:t>
            </w:r>
          </w:p>
          <w:p w14:paraId="435612B8" w14:textId="29EB3F36"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organisers/staff and spectators  </w:t>
            </w:r>
          </w:p>
        </w:tc>
        <w:tc>
          <w:tcPr>
            <w:tcW w:w="157" w:type="pct"/>
            <w:shd w:val="clear" w:color="auto" w:fill="FFFFFF" w:themeFill="background1"/>
          </w:tcPr>
          <w:p w14:paraId="4E8BE277" w14:textId="20705AF6"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677BC698" w14:textId="115E5521"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127EAD7B" w14:textId="6AF48A95" w:rsidR="00A605F6" w:rsidRPr="00A82400" w:rsidRDefault="00A605F6" w:rsidP="00A605F6">
            <w:pPr>
              <w:rPr>
                <w:rFonts w:cstheme="minorHAnsi"/>
                <w:color w:val="000000" w:themeColor="text1"/>
              </w:rPr>
            </w:pPr>
            <w:r w:rsidRPr="00A82400">
              <w:rPr>
                <w:rFonts w:cstheme="minorHAnsi"/>
                <w:color w:val="000000" w:themeColor="text1"/>
              </w:rPr>
              <w:t>9</w:t>
            </w:r>
          </w:p>
        </w:tc>
        <w:tc>
          <w:tcPr>
            <w:tcW w:w="900" w:type="pct"/>
            <w:shd w:val="clear" w:color="auto" w:fill="FFFFFF" w:themeFill="background1"/>
          </w:tcPr>
          <w:p w14:paraId="42756DCA"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Ensure regular drinks breaks are taken, and that each participant and staff member is advised to bring their own drinks bottle. </w:t>
            </w:r>
          </w:p>
          <w:p w14:paraId="2E01BB5F" w14:textId="77777777" w:rsidR="00A605F6" w:rsidRPr="00A82400" w:rsidRDefault="00A605F6" w:rsidP="00A605F6">
            <w:pPr>
              <w:rPr>
                <w:rFonts w:ascii="Calibri" w:eastAsia="Calibri" w:hAnsi="Calibri" w:cs="Calibri"/>
                <w:color w:val="000000" w:themeColor="text1"/>
              </w:rPr>
            </w:pPr>
          </w:p>
          <w:p w14:paraId="137DEEF3"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it is hot or sunny, ensure participants have taken steps to reduce their chance of harm – i.e., use of sun cream, hats and having available shaded area. </w:t>
            </w:r>
          </w:p>
          <w:p w14:paraId="20D20F9E" w14:textId="6144A609"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If it is cold, ensure participants have suitable attire to enable them to keep warm. </w:t>
            </w:r>
          </w:p>
        </w:tc>
        <w:tc>
          <w:tcPr>
            <w:tcW w:w="157" w:type="pct"/>
            <w:shd w:val="clear" w:color="auto" w:fill="FFFFFF" w:themeFill="background1"/>
          </w:tcPr>
          <w:p w14:paraId="35ADE243" w14:textId="21A2853B"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6ACDF137" w14:textId="72DDF9BA"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79ABB2C1" w14:textId="48C257D8" w:rsidR="00A605F6" w:rsidRPr="00A82400" w:rsidRDefault="00A605F6" w:rsidP="00A605F6">
            <w:pPr>
              <w:rPr>
                <w:rFonts w:cstheme="minorHAnsi"/>
                <w:color w:val="000000" w:themeColor="text1"/>
              </w:rPr>
            </w:pPr>
            <w:r w:rsidRPr="00A82400">
              <w:rPr>
                <w:rFonts w:cstheme="minorHAnsi"/>
                <w:color w:val="000000" w:themeColor="text1"/>
              </w:rPr>
              <w:t>3</w:t>
            </w:r>
          </w:p>
        </w:tc>
        <w:tc>
          <w:tcPr>
            <w:tcW w:w="867" w:type="pct"/>
            <w:shd w:val="clear" w:color="auto" w:fill="FFFFFF" w:themeFill="background1"/>
          </w:tcPr>
          <w:p w14:paraId="62B0DC4C"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anyone is affected by the heat or cold, seek immediate medical attention. </w:t>
            </w:r>
          </w:p>
          <w:p w14:paraId="36003FDA" w14:textId="77777777" w:rsidR="00A605F6" w:rsidRPr="00A82400" w:rsidRDefault="00A605F6" w:rsidP="00A605F6">
            <w:pPr>
              <w:rPr>
                <w:rFonts w:ascii="Calibri" w:eastAsia="Calibri" w:hAnsi="Calibri" w:cs="Calibri"/>
                <w:color w:val="000000" w:themeColor="text1"/>
              </w:rPr>
            </w:pPr>
          </w:p>
          <w:p w14:paraId="429E6BC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If severe, call 999 in an emergency. </w:t>
            </w:r>
          </w:p>
          <w:p w14:paraId="5299AC79" w14:textId="77777777" w:rsidR="00A605F6" w:rsidRPr="00A82400" w:rsidRDefault="00A605F6" w:rsidP="00A605F6">
            <w:pPr>
              <w:rPr>
                <w:rFonts w:ascii="Calibri" w:eastAsia="Calibri" w:hAnsi="Calibri" w:cs="Calibri"/>
                <w:color w:val="000000" w:themeColor="text1"/>
              </w:rPr>
            </w:pPr>
          </w:p>
          <w:p w14:paraId="4AF585FB" w14:textId="6C7A8F79"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3AAAE366" w14:textId="77777777" w:rsidTr="00A605F6">
        <w:trPr>
          <w:cantSplit/>
          <w:trHeight w:val="1296"/>
        </w:trPr>
        <w:tc>
          <w:tcPr>
            <w:tcW w:w="658" w:type="pct"/>
            <w:shd w:val="clear" w:color="auto" w:fill="FFFFFF" w:themeFill="background1"/>
          </w:tcPr>
          <w:p w14:paraId="61276CE6"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Ground Surfaces</w:t>
            </w:r>
          </w:p>
          <w:p w14:paraId="1B8F9525"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6E596BFA" w14:textId="76D9EC8B"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Hard, uneven or slippery surfaces, usually linked to weather, that can cause slips trips and falls (see section 1). </w:t>
            </w:r>
          </w:p>
        </w:tc>
        <w:tc>
          <w:tcPr>
            <w:tcW w:w="668" w:type="pct"/>
            <w:shd w:val="clear" w:color="auto" w:fill="FFFFFF" w:themeFill="background1"/>
          </w:tcPr>
          <w:p w14:paraId="77905738" w14:textId="7F45665E"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All participants and organisers/staff and spectators  </w:t>
            </w:r>
          </w:p>
        </w:tc>
        <w:tc>
          <w:tcPr>
            <w:tcW w:w="157" w:type="pct"/>
            <w:shd w:val="clear" w:color="auto" w:fill="FFFFFF" w:themeFill="background1"/>
          </w:tcPr>
          <w:p w14:paraId="776EF3DB" w14:textId="247531D7"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768E03C7" w14:textId="3F05CB2A"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4133E6CC" w14:textId="5C4FDDBA" w:rsidR="00A605F6" w:rsidRPr="00A82400" w:rsidRDefault="00A605F6" w:rsidP="00A605F6">
            <w:pPr>
              <w:rPr>
                <w:rFonts w:cstheme="minorHAnsi"/>
                <w:color w:val="000000" w:themeColor="text1"/>
              </w:rPr>
            </w:pPr>
            <w:r w:rsidRPr="00A82400">
              <w:rPr>
                <w:rFonts w:cstheme="minorHAnsi"/>
                <w:color w:val="000000" w:themeColor="text1"/>
              </w:rPr>
              <w:t>6</w:t>
            </w:r>
          </w:p>
        </w:tc>
        <w:tc>
          <w:tcPr>
            <w:tcW w:w="900" w:type="pct"/>
            <w:shd w:val="clear" w:color="auto" w:fill="FFFFFF" w:themeFill="background1"/>
          </w:tcPr>
          <w:p w14:paraId="7EFA0FBE"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Check areas for hazards prior to session starting. </w:t>
            </w:r>
          </w:p>
          <w:p w14:paraId="5A3AF0CC" w14:textId="77777777" w:rsidR="00A605F6" w:rsidRPr="00A82400" w:rsidRDefault="00A605F6" w:rsidP="00A605F6">
            <w:pPr>
              <w:rPr>
                <w:rFonts w:ascii="Calibri" w:eastAsia="Calibri" w:hAnsi="Calibri" w:cs="Calibri"/>
                <w:color w:val="000000" w:themeColor="text1"/>
              </w:rPr>
            </w:pPr>
          </w:p>
          <w:p w14:paraId="223496DB"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Ensure participants are wearing suitable clothing (nothing in pockets) and appropriate footwear.</w:t>
            </w:r>
          </w:p>
          <w:p w14:paraId="7F2A0389" w14:textId="77777777" w:rsidR="00A605F6" w:rsidRPr="00A82400" w:rsidRDefault="00A605F6" w:rsidP="00A605F6">
            <w:pPr>
              <w:rPr>
                <w:rFonts w:cstheme="minorHAnsi"/>
                <w:color w:val="000000" w:themeColor="text1"/>
              </w:rPr>
            </w:pPr>
          </w:p>
        </w:tc>
        <w:tc>
          <w:tcPr>
            <w:tcW w:w="157" w:type="pct"/>
            <w:shd w:val="clear" w:color="auto" w:fill="FFFFFF" w:themeFill="background1"/>
          </w:tcPr>
          <w:p w14:paraId="09D6A066" w14:textId="568C13BE"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09D425D3" w14:textId="56DE451A"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2ABBCF0B" w14:textId="280DD18F" w:rsidR="00A605F6" w:rsidRPr="00A82400" w:rsidRDefault="00A605F6" w:rsidP="00A605F6">
            <w:pPr>
              <w:rPr>
                <w:rFonts w:cstheme="minorHAnsi"/>
                <w:color w:val="000000" w:themeColor="text1"/>
              </w:rPr>
            </w:pPr>
            <w:r w:rsidRPr="00A82400">
              <w:rPr>
                <w:rFonts w:cstheme="minorHAnsi"/>
                <w:color w:val="000000" w:themeColor="text1"/>
              </w:rPr>
              <w:t>3</w:t>
            </w:r>
          </w:p>
        </w:tc>
        <w:tc>
          <w:tcPr>
            <w:tcW w:w="867" w:type="pct"/>
            <w:shd w:val="clear" w:color="auto" w:fill="FFFFFF" w:themeFill="background1"/>
          </w:tcPr>
          <w:p w14:paraId="352D2FFE"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21970355" w14:textId="77777777" w:rsidR="00A605F6" w:rsidRPr="00A82400" w:rsidRDefault="00A605F6" w:rsidP="00A605F6">
            <w:pPr>
              <w:rPr>
                <w:rFonts w:ascii="Calibri" w:eastAsia="Calibri" w:hAnsi="Calibri" w:cs="Calibri"/>
                <w:color w:val="000000" w:themeColor="text1"/>
              </w:rPr>
            </w:pPr>
            <w:r w:rsidRPr="00A82400">
              <w:rPr>
                <w:color w:val="000000" w:themeColor="text1"/>
              </w:rPr>
              <w:t>Call 999 in an emergency.</w:t>
            </w:r>
          </w:p>
          <w:p w14:paraId="0202A61A" w14:textId="3967A879"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6F3CC2B4" w14:textId="77777777" w:rsidTr="00A605F6">
        <w:trPr>
          <w:cantSplit/>
          <w:trHeight w:val="1296"/>
        </w:trPr>
        <w:tc>
          <w:tcPr>
            <w:tcW w:w="658" w:type="pct"/>
            <w:shd w:val="clear" w:color="auto" w:fill="FFFFFF" w:themeFill="background1"/>
          </w:tcPr>
          <w:p w14:paraId="4FB7E5CE"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Tackling (sport appropriate)</w:t>
            </w:r>
          </w:p>
          <w:p w14:paraId="4C55B64D"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0F3F7574" w14:textId="59A5391A" w:rsidR="00A605F6" w:rsidRPr="00A82400" w:rsidRDefault="00A605F6" w:rsidP="00A605F6">
            <w:pPr>
              <w:rPr>
                <w:rFonts w:cstheme="minorHAnsi"/>
                <w:color w:val="000000" w:themeColor="text1"/>
              </w:rPr>
            </w:pPr>
            <w:r w:rsidRPr="00A82400">
              <w:rPr>
                <w:rFonts w:cstheme="minorHAnsi"/>
                <w:color w:val="000000" w:themeColor="text1"/>
              </w:rPr>
              <w:t>Players can get injured from dangerous tackles – worst case broken legs or other limbs</w:t>
            </w:r>
          </w:p>
        </w:tc>
        <w:tc>
          <w:tcPr>
            <w:tcW w:w="668" w:type="pct"/>
            <w:shd w:val="clear" w:color="auto" w:fill="FFFFFF" w:themeFill="background1"/>
          </w:tcPr>
          <w:p w14:paraId="4B6917BD" w14:textId="2BE95AFF" w:rsidR="00A605F6" w:rsidRPr="00A82400" w:rsidRDefault="00A605F6" w:rsidP="00A605F6">
            <w:pPr>
              <w:rPr>
                <w:rFonts w:cstheme="minorHAnsi"/>
                <w:color w:val="000000" w:themeColor="text1"/>
              </w:rPr>
            </w:pPr>
            <w:r w:rsidRPr="00A82400">
              <w:rPr>
                <w:rFonts w:cstheme="minorHAnsi"/>
                <w:color w:val="000000" w:themeColor="text1"/>
              </w:rPr>
              <w:t>Players/Participants</w:t>
            </w:r>
          </w:p>
          <w:p w14:paraId="10898F94" w14:textId="34D4E76D" w:rsidR="00A605F6" w:rsidRPr="00A82400" w:rsidRDefault="00A605F6" w:rsidP="00A605F6">
            <w:pPr>
              <w:rPr>
                <w:rFonts w:cstheme="minorHAnsi"/>
                <w:color w:val="000000" w:themeColor="text1"/>
              </w:rPr>
            </w:pPr>
          </w:p>
        </w:tc>
        <w:tc>
          <w:tcPr>
            <w:tcW w:w="157" w:type="pct"/>
            <w:shd w:val="clear" w:color="auto" w:fill="FFFFFF" w:themeFill="background1"/>
          </w:tcPr>
          <w:p w14:paraId="0855C93B" w14:textId="7406C29D"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5E159334" w14:textId="15C4AE17"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7CBD299F" w14:textId="727C36C8" w:rsidR="00A605F6" w:rsidRPr="00A82400" w:rsidRDefault="00A605F6" w:rsidP="00A605F6">
            <w:pPr>
              <w:rPr>
                <w:rFonts w:cstheme="minorHAnsi"/>
                <w:color w:val="000000" w:themeColor="text1"/>
              </w:rPr>
            </w:pPr>
            <w:r w:rsidRPr="00A82400">
              <w:rPr>
                <w:rFonts w:cstheme="minorHAnsi"/>
                <w:color w:val="000000" w:themeColor="text1"/>
              </w:rPr>
              <w:t>8</w:t>
            </w:r>
          </w:p>
        </w:tc>
        <w:tc>
          <w:tcPr>
            <w:tcW w:w="900" w:type="pct"/>
            <w:shd w:val="clear" w:color="auto" w:fill="FFFFFF" w:themeFill="background1"/>
          </w:tcPr>
          <w:p w14:paraId="7FF2C300" w14:textId="298A659F" w:rsidR="00A605F6" w:rsidRPr="00A82400" w:rsidRDefault="00A605F6" w:rsidP="00A605F6">
            <w:pPr>
              <w:rPr>
                <w:rFonts w:cstheme="minorHAnsi"/>
                <w:color w:val="000000" w:themeColor="text1"/>
              </w:rPr>
            </w:pPr>
            <w:r w:rsidRPr="00A82400">
              <w:rPr>
                <w:rFonts w:cstheme="minorHAnsi"/>
                <w:color w:val="000000" w:themeColor="text1"/>
              </w:rPr>
              <w:t xml:space="preserve">Ensure players are wearing relevant safety equipment i.e. shin pads, mouth guards etc. </w:t>
            </w:r>
          </w:p>
        </w:tc>
        <w:tc>
          <w:tcPr>
            <w:tcW w:w="157" w:type="pct"/>
            <w:shd w:val="clear" w:color="auto" w:fill="FFFFFF" w:themeFill="background1"/>
          </w:tcPr>
          <w:p w14:paraId="1F2FDC26" w14:textId="37665FAB"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0A1D6F1B" w14:textId="6D70E56E"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263C155C" w14:textId="1F1EA3A6" w:rsidR="00A605F6" w:rsidRPr="00A82400" w:rsidRDefault="00A605F6" w:rsidP="00A605F6">
            <w:pPr>
              <w:rPr>
                <w:rFonts w:cstheme="minorHAnsi"/>
                <w:color w:val="000000" w:themeColor="text1"/>
              </w:rPr>
            </w:pPr>
            <w:r w:rsidRPr="00A82400">
              <w:rPr>
                <w:rFonts w:cstheme="minorHAnsi"/>
                <w:color w:val="000000" w:themeColor="text1"/>
              </w:rPr>
              <w:t>4</w:t>
            </w:r>
          </w:p>
        </w:tc>
        <w:tc>
          <w:tcPr>
            <w:tcW w:w="867" w:type="pct"/>
            <w:shd w:val="clear" w:color="auto" w:fill="FFFFFF" w:themeFill="background1"/>
          </w:tcPr>
          <w:p w14:paraId="394B81C8"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20BE9965" w14:textId="77777777" w:rsidR="00A605F6" w:rsidRPr="00A82400" w:rsidRDefault="00A605F6" w:rsidP="00A605F6">
            <w:pPr>
              <w:rPr>
                <w:rFonts w:ascii="Calibri" w:eastAsia="Calibri" w:hAnsi="Calibri" w:cs="Calibri"/>
                <w:color w:val="000000" w:themeColor="text1"/>
              </w:rPr>
            </w:pPr>
            <w:r w:rsidRPr="00A82400">
              <w:rPr>
                <w:color w:val="000000" w:themeColor="text1"/>
              </w:rPr>
              <w:t>Call 999 in an emergency.</w:t>
            </w:r>
          </w:p>
          <w:p w14:paraId="6A0C26E3" w14:textId="4B0F72F6"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201BEC1D" w14:textId="77777777" w:rsidTr="00A605F6">
        <w:trPr>
          <w:cantSplit/>
          <w:trHeight w:val="1296"/>
        </w:trPr>
        <w:tc>
          <w:tcPr>
            <w:tcW w:w="658" w:type="pct"/>
            <w:shd w:val="clear" w:color="auto" w:fill="FFFFFF" w:themeFill="background1"/>
          </w:tcPr>
          <w:p w14:paraId="21BE812F" w14:textId="6D15239C"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 xml:space="preserve">Injury from insufficient warmups </w:t>
            </w:r>
          </w:p>
          <w:p w14:paraId="6192C299"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56404D55" w14:textId="04D737AB" w:rsidR="00A605F6" w:rsidRPr="00A82400" w:rsidRDefault="00A605F6" w:rsidP="00A605F6">
            <w:pPr>
              <w:rPr>
                <w:rFonts w:cstheme="minorHAnsi"/>
                <w:color w:val="000000" w:themeColor="text1"/>
              </w:rPr>
            </w:pPr>
            <w:r w:rsidRPr="00A82400">
              <w:rPr>
                <w:rFonts w:cstheme="minorHAnsi"/>
                <w:color w:val="000000" w:themeColor="text1"/>
              </w:rPr>
              <w:t>Pulled or strained muscles</w:t>
            </w:r>
          </w:p>
        </w:tc>
        <w:tc>
          <w:tcPr>
            <w:tcW w:w="668" w:type="pct"/>
            <w:shd w:val="clear" w:color="auto" w:fill="FFFFFF" w:themeFill="background1"/>
          </w:tcPr>
          <w:p w14:paraId="7BE3A957" w14:textId="46189E10" w:rsidR="00A605F6" w:rsidRPr="00A82400" w:rsidRDefault="00A605F6" w:rsidP="00A605F6">
            <w:pPr>
              <w:rPr>
                <w:rFonts w:cstheme="minorHAnsi"/>
                <w:color w:val="000000" w:themeColor="text1"/>
              </w:rPr>
            </w:pPr>
            <w:r w:rsidRPr="00A82400">
              <w:rPr>
                <w:rFonts w:cstheme="minorHAnsi"/>
                <w:color w:val="000000" w:themeColor="text1"/>
              </w:rPr>
              <w:t>Players/Participants</w:t>
            </w:r>
          </w:p>
        </w:tc>
        <w:tc>
          <w:tcPr>
            <w:tcW w:w="157" w:type="pct"/>
            <w:shd w:val="clear" w:color="auto" w:fill="FFFFFF" w:themeFill="background1"/>
          </w:tcPr>
          <w:p w14:paraId="67E46B49" w14:textId="3CB58903"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40F4B2F3" w14:textId="4C9943C7"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0681EF8B" w14:textId="224E9330" w:rsidR="00A605F6" w:rsidRPr="00A82400" w:rsidRDefault="00A605F6" w:rsidP="00A605F6">
            <w:pPr>
              <w:rPr>
                <w:rFonts w:cstheme="minorHAnsi"/>
                <w:color w:val="000000" w:themeColor="text1"/>
              </w:rPr>
            </w:pPr>
            <w:r w:rsidRPr="00A82400">
              <w:rPr>
                <w:rFonts w:cstheme="minorHAnsi"/>
                <w:color w:val="000000" w:themeColor="text1"/>
              </w:rPr>
              <w:t>9</w:t>
            </w:r>
          </w:p>
        </w:tc>
        <w:tc>
          <w:tcPr>
            <w:tcW w:w="900" w:type="pct"/>
            <w:shd w:val="clear" w:color="auto" w:fill="FFFFFF" w:themeFill="background1"/>
          </w:tcPr>
          <w:p w14:paraId="41CF641D" w14:textId="14245DAD" w:rsidR="00A605F6" w:rsidRPr="00A82400" w:rsidRDefault="00A605F6" w:rsidP="00A605F6">
            <w:pPr>
              <w:rPr>
                <w:rFonts w:cstheme="minorHAnsi"/>
                <w:color w:val="000000" w:themeColor="text1"/>
              </w:rPr>
            </w:pPr>
            <w:r w:rsidRPr="00A82400">
              <w:rPr>
                <w:rFonts w:cstheme="minorHAnsi"/>
                <w:color w:val="000000" w:themeColor="text1"/>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7" w:type="pct"/>
            <w:shd w:val="clear" w:color="auto" w:fill="FFFFFF" w:themeFill="background1"/>
          </w:tcPr>
          <w:p w14:paraId="4C40845A" w14:textId="39CE3F54"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62224609" w14:textId="3860578D"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57E5C333" w14:textId="630B947D" w:rsidR="00A605F6" w:rsidRPr="00A82400" w:rsidRDefault="00A605F6" w:rsidP="00A605F6">
            <w:pPr>
              <w:rPr>
                <w:rFonts w:cstheme="minorHAnsi"/>
                <w:color w:val="000000" w:themeColor="text1"/>
              </w:rPr>
            </w:pPr>
            <w:r w:rsidRPr="00A82400">
              <w:rPr>
                <w:rFonts w:cstheme="minorHAnsi"/>
                <w:color w:val="000000" w:themeColor="text1"/>
              </w:rPr>
              <w:t>9</w:t>
            </w:r>
          </w:p>
        </w:tc>
        <w:tc>
          <w:tcPr>
            <w:tcW w:w="867" w:type="pct"/>
            <w:shd w:val="clear" w:color="auto" w:fill="FFFFFF" w:themeFill="background1"/>
          </w:tcPr>
          <w:p w14:paraId="5F83AC4E"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5976111D" w14:textId="77777777" w:rsidR="00A605F6" w:rsidRPr="00A82400" w:rsidRDefault="00A605F6" w:rsidP="00A605F6">
            <w:pPr>
              <w:rPr>
                <w:rFonts w:ascii="Calibri" w:eastAsia="Calibri" w:hAnsi="Calibri" w:cs="Calibri"/>
                <w:color w:val="000000" w:themeColor="text1"/>
              </w:rPr>
            </w:pPr>
            <w:r w:rsidRPr="00A82400">
              <w:rPr>
                <w:color w:val="000000" w:themeColor="text1"/>
              </w:rPr>
              <w:t>Call 999 in an emergency.</w:t>
            </w:r>
          </w:p>
          <w:p w14:paraId="247E6601" w14:textId="217B6B24"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20F021CD" w14:textId="77777777" w:rsidTr="00A605F6">
        <w:trPr>
          <w:cantSplit/>
          <w:trHeight w:val="1296"/>
        </w:trPr>
        <w:tc>
          <w:tcPr>
            <w:tcW w:w="658" w:type="pct"/>
            <w:shd w:val="clear" w:color="auto" w:fill="FFFFFF" w:themeFill="background1"/>
          </w:tcPr>
          <w:p w14:paraId="11DBD1A3" w14:textId="6FBAB2A4"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t>Qualification of coaches/instructors</w:t>
            </w:r>
          </w:p>
          <w:p w14:paraId="2DE56679"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54990AD8" w14:textId="7CF48794" w:rsidR="00A605F6" w:rsidRPr="00A82400" w:rsidRDefault="00A605F6" w:rsidP="00A605F6">
            <w:pPr>
              <w:rPr>
                <w:rFonts w:cstheme="minorHAnsi"/>
                <w:color w:val="000000" w:themeColor="text1"/>
              </w:rPr>
            </w:pPr>
            <w:r w:rsidRPr="00A82400">
              <w:rPr>
                <w:rFonts w:cstheme="minorHAnsi"/>
                <w:color w:val="000000" w:themeColor="text1"/>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A605F6" w:rsidRPr="00A82400" w:rsidRDefault="00A605F6" w:rsidP="00A605F6">
            <w:pPr>
              <w:rPr>
                <w:rFonts w:cstheme="minorHAnsi"/>
                <w:color w:val="000000" w:themeColor="text1"/>
              </w:rPr>
            </w:pPr>
            <w:r w:rsidRPr="00A82400">
              <w:rPr>
                <w:rFonts w:cstheme="minorHAnsi"/>
                <w:color w:val="000000" w:themeColor="text1"/>
              </w:rPr>
              <w:t>Players/Participants</w:t>
            </w:r>
          </w:p>
        </w:tc>
        <w:tc>
          <w:tcPr>
            <w:tcW w:w="157" w:type="pct"/>
            <w:shd w:val="clear" w:color="auto" w:fill="FFFFFF" w:themeFill="background1"/>
          </w:tcPr>
          <w:p w14:paraId="1146A485" w14:textId="4886D4F5"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5E222F6C" w14:textId="77A48F4C"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60822969" w14:textId="7F1A3DB5" w:rsidR="00A605F6" w:rsidRPr="00A82400" w:rsidRDefault="00A605F6" w:rsidP="00A605F6">
            <w:pPr>
              <w:rPr>
                <w:rFonts w:cstheme="minorHAnsi"/>
                <w:color w:val="000000" w:themeColor="text1"/>
              </w:rPr>
            </w:pPr>
            <w:r w:rsidRPr="00A82400">
              <w:rPr>
                <w:rFonts w:cstheme="minorHAnsi"/>
                <w:color w:val="000000" w:themeColor="text1"/>
              </w:rPr>
              <w:t>9</w:t>
            </w:r>
          </w:p>
        </w:tc>
        <w:tc>
          <w:tcPr>
            <w:tcW w:w="900" w:type="pct"/>
            <w:shd w:val="clear" w:color="auto" w:fill="FFFFFF" w:themeFill="background1"/>
          </w:tcPr>
          <w:p w14:paraId="7C7B7F8D" w14:textId="649099D0" w:rsidR="00A605F6" w:rsidRPr="00A82400" w:rsidRDefault="00A605F6" w:rsidP="00A605F6">
            <w:pPr>
              <w:rPr>
                <w:rFonts w:cstheme="minorHAnsi"/>
                <w:color w:val="000000" w:themeColor="text1"/>
              </w:rPr>
            </w:pPr>
            <w:r w:rsidRPr="00A82400">
              <w:rPr>
                <w:rFonts w:cstheme="minorHAnsi"/>
                <w:color w:val="000000" w:themeColor="text1"/>
              </w:rPr>
              <w:t xml:space="preserve">Clubs will source coaches/instructors that have the relevant qualifications to deliver their sport to that target audience (for example, football coaches will need a UEFA C/FA level 2 to be able to coach a team). Clubs are to research this and liaise with the </w:t>
            </w:r>
            <w:proofErr w:type="gramStart"/>
            <w:r w:rsidRPr="00A82400">
              <w:rPr>
                <w:rFonts w:cstheme="minorHAnsi"/>
                <w:color w:val="000000" w:themeColor="text1"/>
              </w:rPr>
              <w:t>students</w:t>
            </w:r>
            <w:proofErr w:type="gramEnd"/>
            <w:r w:rsidRPr="00A82400">
              <w:rPr>
                <w:rFonts w:cstheme="minorHAnsi"/>
                <w:color w:val="000000" w:themeColor="text1"/>
              </w:rPr>
              <w:t xml:space="preserve"> union. </w:t>
            </w:r>
          </w:p>
        </w:tc>
        <w:tc>
          <w:tcPr>
            <w:tcW w:w="157" w:type="pct"/>
            <w:shd w:val="clear" w:color="auto" w:fill="FFFFFF" w:themeFill="background1"/>
          </w:tcPr>
          <w:p w14:paraId="28D93F55" w14:textId="1A69AB6A"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315F6424" w14:textId="62E1B5BB"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33917EC3" w14:textId="0805B7EE" w:rsidR="00A605F6" w:rsidRPr="00A82400" w:rsidRDefault="00A605F6" w:rsidP="00A605F6">
            <w:pPr>
              <w:rPr>
                <w:rFonts w:cstheme="minorHAnsi"/>
                <w:color w:val="000000" w:themeColor="text1"/>
              </w:rPr>
            </w:pPr>
            <w:r w:rsidRPr="00A82400">
              <w:rPr>
                <w:rFonts w:cstheme="minorHAnsi"/>
                <w:color w:val="000000" w:themeColor="text1"/>
              </w:rPr>
              <w:t>3</w:t>
            </w:r>
          </w:p>
        </w:tc>
        <w:tc>
          <w:tcPr>
            <w:tcW w:w="867" w:type="pct"/>
            <w:shd w:val="clear" w:color="auto" w:fill="FFFFFF" w:themeFill="background1"/>
          </w:tcPr>
          <w:p w14:paraId="6FB8D5D4" w14:textId="77777777" w:rsidR="00A605F6" w:rsidRPr="00A82400" w:rsidRDefault="00A605F6" w:rsidP="00A605F6">
            <w:pPr>
              <w:rPr>
                <w:rFonts w:cstheme="minorHAnsi"/>
                <w:color w:val="000000" w:themeColor="text1"/>
              </w:rPr>
            </w:pPr>
          </w:p>
        </w:tc>
      </w:tr>
      <w:tr w:rsidR="00A605F6" w:rsidRPr="00A82400" w14:paraId="696343E0" w14:textId="77777777" w:rsidTr="00A605F6">
        <w:trPr>
          <w:cantSplit/>
          <w:trHeight w:val="1296"/>
        </w:trPr>
        <w:tc>
          <w:tcPr>
            <w:tcW w:w="658" w:type="pct"/>
            <w:shd w:val="clear" w:color="auto" w:fill="FFFFFF" w:themeFill="background1"/>
          </w:tcPr>
          <w:p w14:paraId="774F583A"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Travel:</w:t>
            </w:r>
          </w:p>
          <w:p w14:paraId="15299756" w14:textId="39F8A42E" w:rsidR="00A605F6" w:rsidRPr="00A82400" w:rsidRDefault="00A605F6" w:rsidP="00A605F6">
            <w:pPr>
              <w:rPr>
                <w:rFonts w:ascii="Calibri" w:hAnsi="Calibri" w:cs="Calibri"/>
                <w:color w:val="000000" w:themeColor="text1"/>
              </w:rPr>
            </w:pPr>
            <w:r w:rsidRPr="00A82400">
              <w:rPr>
                <w:rFonts w:ascii="Calibri" w:hAnsi="Calibri" w:cs="Calibri"/>
                <w:color w:val="000000" w:themeColor="text1"/>
              </w:rPr>
              <w:t xml:space="preserve">Wide Lane, Highfield, </w:t>
            </w:r>
            <w:proofErr w:type="spellStart"/>
            <w:r w:rsidRPr="00A82400">
              <w:rPr>
                <w:rFonts w:ascii="Calibri" w:hAnsi="Calibri" w:cs="Calibri"/>
                <w:color w:val="000000" w:themeColor="text1"/>
              </w:rPr>
              <w:t>Watersports</w:t>
            </w:r>
            <w:proofErr w:type="spellEnd"/>
            <w:r w:rsidRPr="00A82400">
              <w:rPr>
                <w:rFonts w:ascii="Calibri" w:hAnsi="Calibri" w:cs="Calibri"/>
                <w:color w:val="000000" w:themeColor="text1"/>
              </w:rPr>
              <w:t xml:space="preserve"> or to away games</w:t>
            </w:r>
          </w:p>
          <w:p w14:paraId="035BA45C"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6DBD2114" w14:textId="655C4679" w:rsidR="00A605F6" w:rsidRPr="00A82400" w:rsidRDefault="00A605F6" w:rsidP="00A605F6">
            <w:pPr>
              <w:rPr>
                <w:rFonts w:cstheme="minorHAnsi"/>
                <w:color w:val="000000" w:themeColor="text1"/>
              </w:rPr>
            </w:pPr>
            <w:r w:rsidRPr="00A82400">
              <w:rPr>
                <w:rFonts w:cstheme="minorHAnsi"/>
                <w:color w:val="000000" w:themeColor="text1"/>
              </w:rPr>
              <w:t xml:space="preserve">Vehicle collision – causing anything from minor to severe injuries, as well as mental health issues.  </w:t>
            </w:r>
          </w:p>
        </w:tc>
        <w:tc>
          <w:tcPr>
            <w:tcW w:w="668" w:type="pct"/>
            <w:shd w:val="clear" w:color="auto" w:fill="FFFFFF" w:themeFill="background1"/>
          </w:tcPr>
          <w:p w14:paraId="0BAAFD4C" w14:textId="29CBE27E" w:rsidR="00A605F6" w:rsidRPr="00A82400" w:rsidRDefault="00A605F6" w:rsidP="00A605F6">
            <w:pPr>
              <w:rPr>
                <w:rFonts w:cstheme="minorHAnsi"/>
                <w:color w:val="000000" w:themeColor="text1"/>
              </w:rPr>
            </w:pPr>
            <w:r w:rsidRPr="00A82400">
              <w:rPr>
                <w:rFonts w:cstheme="minorHAnsi"/>
                <w:color w:val="000000" w:themeColor="text1"/>
              </w:rPr>
              <w:t>Members, those driving, members of the public</w:t>
            </w:r>
          </w:p>
        </w:tc>
        <w:tc>
          <w:tcPr>
            <w:tcW w:w="157" w:type="pct"/>
            <w:shd w:val="clear" w:color="auto" w:fill="FFFFFF" w:themeFill="background1"/>
          </w:tcPr>
          <w:p w14:paraId="39C3F7FE" w14:textId="0DBCBCAA"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2E0DABA2" w14:textId="78A9B112" w:rsidR="00A605F6" w:rsidRPr="00A82400" w:rsidRDefault="00A605F6" w:rsidP="00A605F6">
            <w:pPr>
              <w:rPr>
                <w:rFonts w:cstheme="minorHAnsi"/>
                <w:color w:val="000000" w:themeColor="text1"/>
              </w:rPr>
            </w:pPr>
            <w:r w:rsidRPr="00A82400">
              <w:rPr>
                <w:rFonts w:cstheme="minorHAnsi"/>
                <w:color w:val="000000" w:themeColor="text1"/>
              </w:rPr>
              <w:t>5</w:t>
            </w:r>
          </w:p>
        </w:tc>
        <w:tc>
          <w:tcPr>
            <w:tcW w:w="157" w:type="pct"/>
            <w:shd w:val="clear" w:color="auto" w:fill="FFFFFF" w:themeFill="background1"/>
          </w:tcPr>
          <w:p w14:paraId="5D7E2FF4" w14:textId="4B84EB97" w:rsidR="00A605F6" w:rsidRPr="00A82400" w:rsidRDefault="00A605F6" w:rsidP="00A605F6">
            <w:pPr>
              <w:rPr>
                <w:rFonts w:cstheme="minorHAnsi"/>
                <w:color w:val="000000" w:themeColor="text1"/>
              </w:rPr>
            </w:pPr>
            <w:r w:rsidRPr="00A82400">
              <w:rPr>
                <w:rFonts w:cstheme="minorHAnsi"/>
                <w:color w:val="000000" w:themeColor="text1"/>
              </w:rPr>
              <w:t>20</w:t>
            </w:r>
          </w:p>
        </w:tc>
        <w:tc>
          <w:tcPr>
            <w:tcW w:w="900" w:type="pct"/>
            <w:shd w:val="clear" w:color="auto" w:fill="FFFFFF" w:themeFill="background1"/>
          </w:tcPr>
          <w:p w14:paraId="4A3BEA88"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Club committee to check that drivers have the relevant licences and insurance for the mode of travel. This includes if they have completed a SUSU minibus test. </w:t>
            </w:r>
          </w:p>
          <w:p w14:paraId="00F0BD77" w14:textId="77777777" w:rsidR="00A605F6" w:rsidRPr="00A82400" w:rsidRDefault="00A605F6" w:rsidP="00A605F6">
            <w:pPr>
              <w:rPr>
                <w:rFonts w:cstheme="minorHAnsi"/>
                <w:color w:val="000000" w:themeColor="text1"/>
              </w:rPr>
            </w:pPr>
          </w:p>
          <w:p w14:paraId="4D029621" w14:textId="20DCCA4C" w:rsidR="00A605F6" w:rsidRPr="00A82400" w:rsidRDefault="00A605F6" w:rsidP="00A605F6">
            <w:pPr>
              <w:rPr>
                <w:rFonts w:cstheme="minorHAnsi"/>
                <w:color w:val="000000" w:themeColor="text1"/>
              </w:rPr>
            </w:pPr>
            <w:r w:rsidRPr="00A82400">
              <w:rPr>
                <w:rFonts w:cstheme="minorHAnsi"/>
                <w:color w:val="000000" w:themeColor="text1"/>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7" w:type="pct"/>
            <w:shd w:val="clear" w:color="auto" w:fill="FFFFFF" w:themeFill="background1"/>
          </w:tcPr>
          <w:p w14:paraId="77465ECE" w14:textId="6F5BFB28"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61AFF779" w14:textId="36BF1F46" w:rsidR="00A605F6" w:rsidRPr="00A82400" w:rsidRDefault="00A605F6" w:rsidP="00A605F6">
            <w:pPr>
              <w:rPr>
                <w:rFonts w:cstheme="minorHAnsi"/>
                <w:color w:val="000000" w:themeColor="text1"/>
              </w:rPr>
            </w:pPr>
            <w:r w:rsidRPr="00A82400">
              <w:rPr>
                <w:rFonts w:cstheme="minorHAnsi"/>
                <w:color w:val="000000" w:themeColor="text1"/>
              </w:rPr>
              <w:t>2</w:t>
            </w:r>
          </w:p>
        </w:tc>
        <w:tc>
          <w:tcPr>
            <w:tcW w:w="157" w:type="pct"/>
            <w:shd w:val="clear" w:color="auto" w:fill="FFFFFF" w:themeFill="background1"/>
          </w:tcPr>
          <w:p w14:paraId="36B5D9DD" w14:textId="5D1F9014" w:rsidR="00A605F6" w:rsidRPr="00A82400" w:rsidRDefault="00A605F6" w:rsidP="00A605F6">
            <w:pPr>
              <w:rPr>
                <w:rFonts w:cstheme="minorHAnsi"/>
                <w:color w:val="000000" w:themeColor="text1"/>
              </w:rPr>
            </w:pPr>
            <w:r w:rsidRPr="00A82400">
              <w:rPr>
                <w:rFonts w:cstheme="minorHAnsi"/>
                <w:color w:val="000000" w:themeColor="text1"/>
              </w:rPr>
              <w:t>4</w:t>
            </w:r>
          </w:p>
        </w:tc>
        <w:tc>
          <w:tcPr>
            <w:tcW w:w="867" w:type="pct"/>
            <w:shd w:val="clear" w:color="auto" w:fill="FFFFFF" w:themeFill="background1"/>
          </w:tcPr>
          <w:p w14:paraId="7708B351"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Contact emergency services as required 111/999</w:t>
            </w:r>
          </w:p>
          <w:p w14:paraId="23D421A4" w14:textId="77777777" w:rsidR="00A605F6" w:rsidRPr="00A82400" w:rsidRDefault="00A605F6" w:rsidP="00A605F6">
            <w:pPr>
              <w:rPr>
                <w:rFonts w:ascii="Calibri" w:eastAsia="Calibri" w:hAnsi="Calibri" w:cs="Calibri"/>
                <w:color w:val="000000" w:themeColor="text1"/>
              </w:rPr>
            </w:pPr>
          </w:p>
          <w:p w14:paraId="1C1B43C2"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Incidents are to be reported on the as soon as possible ensuring the duty manager/health and safety officer have been informed.</w:t>
            </w:r>
          </w:p>
          <w:p w14:paraId="5D031F46" w14:textId="77777777" w:rsidR="00A605F6" w:rsidRPr="00A82400" w:rsidRDefault="00A605F6" w:rsidP="00A605F6">
            <w:pPr>
              <w:rPr>
                <w:rFonts w:ascii="Calibri" w:eastAsia="Calibri" w:hAnsi="Calibri" w:cs="Calibri"/>
                <w:color w:val="000000" w:themeColor="text1"/>
              </w:rPr>
            </w:pPr>
          </w:p>
          <w:p w14:paraId="7973C541" w14:textId="5BD3AA4D"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Follow </w:t>
            </w:r>
            <w:hyperlink r:id="rId16">
              <w:r w:rsidRPr="00A82400">
                <w:rPr>
                  <w:rFonts w:ascii="Calibri" w:eastAsia="Calibri" w:hAnsi="Calibri" w:cs="Calibri"/>
                  <w:color w:val="000000" w:themeColor="text1"/>
                  <w:u w:val="single"/>
                </w:rPr>
                <w:t>SUSU incident report policy</w:t>
              </w:r>
            </w:hyperlink>
          </w:p>
        </w:tc>
      </w:tr>
      <w:tr w:rsidR="00A605F6" w:rsidRPr="00A82400" w14:paraId="11A88C7A" w14:textId="77777777" w:rsidTr="00A605F6">
        <w:trPr>
          <w:cantSplit/>
          <w:trHeight w:val="1296"/>
        </w:trPr>
        <w:tc>
          <w:tcPr>
            <w:tcW w:w="658" w:type="pct"/>
            <w:shd w:val="clear" w:color="auto" w:fill="FFFFFF" w:themeFill="background1"/>
          </w:tcPr>
          <w:p w14:paraId="2AA2EC2A"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 xml:space="preserve">Lighting </w:t>
            </w:r>
          </w:p>
          <w:p w14:paraId="46718BA1"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0D066F5E" w14:textId="68ADB4C3" w:rsidR="00A605F6" w:rsidRPr="00A82400" w:rsidRDefault="00A605F6" w:rsidP="00A605F6">
            <w:pPr>
              <w:rPr>
                <w:rFonts w:cstheme="minorHAnsi"/>
                <w:color w:val="000000" w:themeColor="text1"/>
              </w:rPr>
            </w:pPr>
            <w:r w:rsidRPr="00A82400">
              <w:rPr>
                <w:rFonts w:cstheme="minorHAnsi"/>
                <w:color w:val="000000" w:themeColor="text1"/>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A605F6" w:rsidRPr="00A82400" w:rsidRDefault="00A605F6" w:rsidP="00A605F6">
            <w:pPr>
              <w:rPr>
                <w:rFonts w:cstheme="minorHAnsi"/>
                <w:color w:val="000000" w:themeColor="text1"/>
              </w:rPr>
            </w:pPr>
            <w:r w:rsidRPr="00A82400">
              <w:rPr>
                <w:rFonts w:cstheme="minorHAnsi"/>
                <w:color w:val="000000" w:themeColor="text1"/>
              </w:rPr>
              <w:t>Players/Participants, Coaches/Instructors</w:t>
            </w:r>
          </w:p>
        </w:tc>
        <w:tc>
          <w:tcPr>
            <w:tcW w:w="157" w:type="pct"/>
            <w:shd w:val="clear" w:color="auto" w:fill="FFFFFF" w:themeFill="background1"/>
          </w:tcPr>
          <w:p w14:paraId="3693D05F" w14:textId="5CDEDF1C" w:rsidR="00A605F6" w:rsidRPr="00A82400" w:rsidRDefault="00A605F6" w:rsidP="00A605F6">
            <w:pPr>
              <w:rPr>
                <w:rFonts w:cstheme="minorHAnsi"/>
                <w:color w:val="000000" w:themeColor="text1"/>
              </w:rPr>
            </w:pPr>
            <w:r w:rsidRPr="00A82400">
              <w:rPr>
                <w:rFonts w:cstheme="minorHAnsi"/>
                <w:color w:val="000000" w:themeColor="text1"/>
              </w:rPr>
              <w:t>5</w:t>
            </w:r>
          </w:p>
        </w:tc>
        <w:tc>
          <w:tcPr>
            <w:tcW w:w="157" w:type="pct"/>
            <w:shd w:val="clear" w:color="auto" w:fill="FFFFFF" w:themeFill="background1"/>
          </w:tcPr>
          <w:p w14:paraId="5FAD8F45" w14:textId="05FB7976"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205E4434" w14:textId="16D8DAC7" w:rsidR="00A605F6" w:rsidRPr="00A82400" w:rsidRDefault="00A605F6" w:rsidP="00A605F6">
            <w:pPr>
              <w:rPr>
                <w:rFonts w:cstheme="minorHAnsi"/>
                <w:color w:val="000000" w:themeColor="text1"/>
              </w:rPr>
            </w:pPr>
            <w:r w:rsidRPr="00A82400">
              <w:rPr>
                <w:rFonts w:cstheme="minorHAnsi"/>
                <w:color w:val="000000" w:themeColor="text1"/>
              </w:rPr>
              <w:t>20</w:t>
            </w:r>
          </w:p>
        </w:tc>
        <w:tc>
          <w:tcPr>
            <w:tcW w:w="900" w:type="pct"/>
            <w:shd w:val="clear" w:color="auto" w:fill="FFFFFF" w:themeFill="background1"/>
          </w:tcPr>
          <w:p w14:paraId="737EB5B6" w14:textId="58262EE8" w:rsidR="00A605F6" w:rsidRPr="00A82400" w:rsidRDefault="00A605F6" w:rsidP="00A605F6">
            <w:pPr>
              <w:rPr>
                <w:rFonts w:cstheme="minorHAnsi"/>
                <w:color w:val="000000" w:themeColor="text1"/>
              </w:rPr>
            </w:pPr>
            <w:r w:rsidRPr="00A82400">
              <w:rPr>
                <w:rFonts w:cstheme="minorHAnsi"/>
                <w:color w:val="000000" w:themeColor="text1"/>
              </w:rPr>
              <w:t>Training and matches will only take place where there is sufficient light. Coaches and committee are deemed to be responsible for determining what is a safe light level.</w:t>
            </w:r>
          </w:p>
          <w:p w14:paraId="385B4530" w14:textId="77777777" w:rsidR="00A605F6" w:rsidRPr="00A82400" w:rsidRDefault="00A605F6" w:rsidP="00A605F6">
            <w:pPr>
              <w:rPr>
                <w:rFonts w:cstheme="minorHAnsi"/>
                <w:color w:val="000000" w:themeColor="text1"/>
              </w:rPr>
            </w:pPr>
          </w:p>
          <w:p w14:paraId="5B6B3536" w14:textId="207A22CC" w:rsidR="00A605F6" w:rsidRPr="00A82400" w:rsidRDefault="00A605F6" w:rsidP="00A605F6">
            <w:pPr>
              <w:rPr>
                <w:rFonts w:cstheme="minorHAnsi"/>
                <w:color w:val="000000" w:themeColor="text1"/>
              </w:rPr>
            </w:pPr>
            <w:r w:rsidRPr="00A82400">
              <w:rPr>
                <w:rFonts w:cstheme="minorHAnsi"/>
                <w:color w:val="000000" w:themeColor="text1"/>
              </w:rPr>
              <w:t xml:space="preserve">If lights are not working, this will be reported to Southampton Sport and the session stopped. SUSU Sports Coordinators will not schedule training or games in unlit areas past the predicted sunset. </w:t>
            </w:r>
          </w:p>
        </w:tc>
        <w:tc>
          <w:tcPr>
            <w:tcW w:w="157" w:type="pct"/>
            <w:shd w:val="clear" w:color="auto" w:fill="FFFFFF" w:themeFill="background1"/>
          </w:tcPr>
          <w:p w14:paraId="3AE54CE8" w14:textId="6135223C"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09C43687" w14:textId="4E6F3515" w:rsidR="00A605F6" w:rsidRPr="00A82400" w:rsidRDefault="00A605F6" w:rsidP="00A605F6">
            <w:pPr>
              <w:rPr>
                <w:rFonts w:cstheme="minorHAnsi"/>
                <w:color w:val="000000" w:themeColor="text1"/>
              </w:rPr>
            </w:pPr>
            <w:r w:rsidRPr="00A82400">
              <w:rPr>
                <w:rFonts w:cstheme="minorHAnsi"/>
                <w:color w:val="000000" w:themeColor="text1"/>
              </w:rPr>
              <w:t>4</w:t>
            </w:r>
          </w:p>
        </w:tc>
        <w:tc>
          <w:tcPr>
            <w:tcW w:w="157" w:type="pct"/>
            <w:shd w:val="clear" w:color="auto" w:fill="FFFFFF" w:themeFill="background1"/>
          </w:tcPr>
          <w:p w14:paraId="476C8F24" w14:textId="1B5445F1" w:rsidR="00A605F6" w:rsidRPr="00A82400" w:rsidRDefault="00A605F6" w:rsidP="00A605F6">
            <w:pPr>
              <w:rPr>
                <w:rFonts w:cstheme="minorHAnsi"/>
                <w:color w:val="000000" w:themeColor="text1"/>
              </w:rPr>
            </w:pPr>
            <w:r w:rsidRPr="00A82400">
              <w:rPr>
                <w:rFonts w:cstheme="minorHAnsi"/>
                <w:color w:val="000000" w:themeColor="text1"/>
              </w:rPr>
              <w:t>4</w:t>
            </w:r>
          </w:p>
        </w:tc>
        <w:tc>
          <w:tcPr>
            <w:tcW w:w="867" w:type="pct"/>
            <w:shd w:val="clear" w:color="auto" w:fill="FFFFFF" w:themeFill="background1"/>
          </w:tcPr>
          <w:p w14:paraId="480111EB"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6C19373D" w14:textId="77777777" w:rsidR="00A605F6" w:rsidRPr="00A82400" w:rsidRDefault="00A605F6" w:rsidP="00A605F6">
            <w:pPr>
              <w:rPr>
                <w:rFonts w:ascii="Calibri" w:eastAsia="Calibri" w:hAnsi="Calibri" w:cs="Calibri"/>
                <w:color w:val="000000" w:themeColor="text1"/>
              </w:rPr>
            </w:pPr>
            <w:r w:rsidRPr="00A82400">
              <w:rPr>
                <w:color w:val="000000" w:themeColor="text1"/>
              </w:rPr>
              <w:t>Call 999 in an emergency.</w:t>
            </w:r>
          </w:p>
          <w:p w14:paraId="2ABC3777" w14:textId="1E691B52"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11220915" w14:textId="77777777" w:rsidTr="00A605F6">
        <w:trPr>
          <w:cantSplit/>
          <w:trHeight w:val="1296"/>
        </w:trPr>
        <w:tc>
          <w:tcPr>
            <w:tcW w:w="658" w:type="pct"/>
            <w:shd w:val="clear" w:color="auto" w:fill="FFFFFF" w:themeFill="background1"/>
          </w:tcPr>
          <w:p w14:paraId="23919362"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 xml:space="preserve">Ability of players </w:t>
            </w:r>
          </w:p>
          <w:p w14:paraId="7B6F4D4E"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77F5959B" w14:textId="739C9BB3" w:rsidR="00A605F6" w:rsidRPr="00A82400" w:rsidRDefault="00A605F6" w:rsidP="00A605F6">
            <w:pPr>
              <w:rPr>
                <w:rFonts w:cstheme="minorHAnsi"/>
                <w:color w:val="000000" w:themeColor="text1"/>
              </w:rPr>
            </w:pPr>
            <w:r w:rsidRPr="00A82400">
              <w:rPr>
                <w:rFonts w:cstheme="minorHAnsi"/>
                <w:color w:val="000000" w:themeColor="text1"/>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A605F6" w:rsidRPr="00A82400" w:rsidRDefault="00A605F6" w:rsidP="00A605F6">
            <w:pPr>
              <w:rPr>
                <w:rFonts w:cstheme="minorHAnsi"/>
                <w:color w:val="000000" w:themeColor="text1"/>
              </w:rPr>
            </w:pPr>
            <w:r w:rsidRPr="00A82400">
              <w:rPr>
                <w:rFonts w:cstheme="minorHAnsi"/>
                <w:color w:val="000000" w:themeColor="text1"/>
              </w:rPr>
              <w:t>Players/Participants, Coaches/Instructors</w:t>
            </w:r>
          </w:p>
        </w:tc>
        <w:tc>
          <w:tcPr>
            <w:tcW w:w="157" w:type="pct"/>
            <w:shd w:val="clear" w:color="auto" w:fill="FFFFFF" w:themeFill="background1"/>
          </w:tcPr>
          <w:p w14:paraId="7EB06540" w14:textId="397C28B2" w:rsidR="00A605F6" w:rsidRPr="00A82400" w:rsidRDefault="00A605F6" w:rsidP="00A605F6">
            <w:pPr>
              <w:rPr>
                <w:rFonts w:cstheme="minorHAnsi"/>
                <w:color w:val="000000" w:themeColor="text1"/>
              </w:rPr>
            </w:pPr>
            <w:r w:rsidRPr="00A82400">
              <w:rPr>
                <w:rFonts w:cstheme="minorHAnsi"/>
                <w:color w:val="000000" w:themeColor="text1"/>
              </w:rPr>
              <w:t>3</w:t>
            </w:r>
          </w:p>
        </w:tc>
        <w:tc>
          <w:tcPr>
            <w:tcW w:w="157" w:type="pct"/>
            <w:shd w:val="clear" w:color="auto" w:fill="FFFFFF" w:themeFill="background1"/>
          </w:tcPr>
          <w:p w14:paraId="50294F1F" w14:textId="6B320CC7" w:rsidR="00A605F6" w:rsidRPr="00A82400" w:rsidRDefault="00A605F6" w:rsidP="00A605F6">
            <w:pPr>
              <w:rPr>
                <w:rFonts w:cstheme="minorHAnsi"/>
                <w:color w:val="000000" w:themeColor="text1"/>
              </w:rPr>
            </w:pPr>
            <w:r w:rsidRPr="00A82400">
              <w:rPr>
                <w:rFonts w:cstheme="minorHAnsi"/>
                <w:color w:val="000000" w:themeColor="text1"/>
              </w:rPr>
              <w:t>5</w:t>
            </w:r>
          </w:p>
        </w:tc>
        <w:tc>
          <w:tcPr>
            <w:tcW w:w="157" w:type="pct"/>
            <w:shd w:val="clear" w:color="auto" w:fill="FFFFFF" w:themeFill="background1"/>
          </w:tcPr>
          <w:p w14:paraId="5BCD304D" w14:textId="2E4EE678" w:rsidR="00A605F6" w:rsidRPr="00A82400" w:rsidRDefault="00A605F6" w:rsidP="00A605F6">
            <w:pPr>
              <w:rPr>
                <w:rFonts w:cstheme="minorHAnsi"/>
                <w:color w:val="000000" w:themeColor="text1"/>
              </w:rPr>
            </w:pPr>
            <w:r w:rsidRPr="00A82400">
              <w:rPr>
                <w:rFonts w:cstheme="minorHAnsi"/>
                <w:color w:val="000000" w:themeColor="text1"/>
              </w:rPr>
              <w:t>15</w:t>
            </w:r>
          </w:p>
        </w:tc>
        <w:tc>
          <w:tcPr>
            <w:tcW w:w="900" w:type="pct"/>
            <w:shd w:val="clear" w:color="auto" w:fill="FFFFFF" w:themeFill="background1"/>
          </w:tcPr>
          <w:p w14:paraId="0F4DF97F"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Some clubs will run trials to ensure players </w:t>
            </w:r>
            <w:proofErr w:type="gramStart"/>
            <w:r w:rsidRPr="00A82400">
              <w:rPr>
                <w:rFonts w:cstheme="minorHAnsi"/>
                <w:color w:val="000000" w:themeColor="text1"/>
              </w:rPr>
              <w:t>are located in</w:t>
            </w:r>
            <w:proofErr w:type="gramEnd"/>
            <w:r w:rsidRPr="00A82400">
              <w:rPr>
                <w:rFonts w:cstheme="minorHAnsi"/>
                <w:color w:val="000000" w:themeColor="text1"/>
              </w:rPr>
              <w:t xml:space="preserve"> the right teams with others of a similar level. </w:t>
            </w:r>
          </w:p>
          <w:p w14:paraId="08A2DB64" w14:textId="77777777" w:rsidR="00A605F6" w:rsidRPr="00A82400" w:rsidRDefault="00A605F6" w:rsidP="00A605F6">
            <w:pPr>
              <w:rPr>
                <w:rFonts w:cstheme="minorHAnsi"/>
                <w:color w:val="000000" w:themeColor="text1"/>
              </w:rPr>
            </w:pPr>
          </w:p>
          <w:p w14:paraId="1B77501C"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Coaches to decide whether it is safe for a player/participant to be part of that team or training. </w:t>
            </w:r>
          </w:p>
          <w:p w14:paraId="7A5F27E3" w14:textId="77777777" w:rsidR="00A605F6" w:rsidRPr="00A82400" w:rsidRDefault="00A605F6" w:rsidP="00A605F6">
            <w:pPr>
              <w:rPr>
                <w:rFonts w:cstheme="minorHAnsi"/>
                <w:color w:val="000000" w:themeColor="text1"/>
              </w:rPr>
            </w:pPr>
          </w:p>
          <w:p w14:paraId="389DB007"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Coaches and committee to ensure that their team is playing against other teams of a similar level, training and in a safe environment. </w:t>
            </w:r>
          </w:p>
          <w:p w14:paraId="7F0F7C40" w14:textId="77777777" w:rsidR="00A605F6" w:rsidRPr="00A82400" w:rsidRDefault="00A605F6" w:rsidP="00A605F6">
            <w:pPr>
              <w:rPr>
                <w:rFonts w:cstheme="minorHAnsi"/>
                <w:color w:val="000000" w:themeColor="text1"/>
              </w:rPr>
            </w:pPr>
          </w:p>
          <w:p w14:paraId="024C0CA6" w14:textId="77777777" w:rsidR="00A605F6" w:rsidRPr="00A82400" w:rsidRDefault="00A605F6" w:rsidP="00A605F6">
            <w:pPr>
              <w:rPr>
                <w:rFonts w:cstheme="minorHAnsi"/>
                <w:color w:val="000000" w:themeColor="text1"/>
              </w:rPr>
            </w:pPr>
          </w:p>
          <w:p w14:paraId="70C1CE03" w14:textId="77777777" w:rsidR="00A605F6" w:rsidRPr="00A82400" w:rsidRDefault="00A605F6" w:rsidP="00A605F6">
            <w:pPr>
              <w:rPr>
                <w:rFonts w:cstheme="minorHAnsi"/>
                <w:color w:val="000000" w:themeColor="text1"/>
              </w:rPr>
            </w:pPr>
          </w:p>
          <w:p w14:paraId="3A1D38B9" w14:textId="77777777" w:rsidR="00A605F6" w:rsidRPr="00A82400" w:rsidRDefault="00A605F6" w:rsidP="00A605F6">
            <w:pPr>
              <w:rPr>
                <w:rFonts w:cstheme="minorHAnsi"/>
                <w:color w:val="000000" w:themeColor="text1"/>
              </w:rPr>
            </w:pPr>
          </w:p>
          <w:p w14:paraId="780CB25E" w14:textId="77777777" w:rsidR="00A605F6" w:rsidRPr="00A82400" w:rsidRDefault="00A605F6" w:rsidP="00A605F6">
            <w:pPr>
              <w:rPr>
                <w:rFonts w:cstheme="minorHAnsi"/>
                <w:color w:val="000000" w:themeColor="text1"/>
              </w:rPr>
            </w:pPr>
          </w:p>
          <w:p w14:paraId="66F08160" w14:textId="77777777" w:rsidR="00A605F6" w:rsidRPr="00A82400" w:rsidRDefault="00A605F6" w:rsidP="00A605F6">
            <w:pPr>
              <w:rPr>
                <w:rFonts w:cstheme="minorHAnsi"/>
                <w:color w:val="000000" w:themeColor="text1"/>
              </w:rPr>
            </w:pPr>
          </w:p>
          <w:p w14:paraId="24823F8E" w14:textId="77777777" w:rsidR="00A605F6" w:rsidRPr="00A82400" w:rsidRDefault="00A605F6" w:rsidP="00A605F6">
            <w:pPr>
              <w:rPr>
                <w:rFonts w:cstheme="minorHAnsi"/>
                <w:color w:val="000000" w:themeColor="text1"/>
              </w:rPr>
            </w:pPr>
          </w:p>
          <w:p w14:paraId="562AB514" w14:textId="77777777" w:rsidR="00A605F6" w:rsidRPr="00A82400" w:rsidRDefault="00A605F6" w:rsidP="00A605F6">
            <w:pPr>
              <w:rPr>
                <w:rFonts w:cstheme="minorHAnsi"/>
                <w:color w:val="000000" w:themeColor="text1"/>
              </w:rPr>
            </w:pPr>
          </w:p>
          <w:p w14:paraId="69C2E438" w14:textId="5F97B6E7" w:rsidR="00A605F6" w:rsidRPr="00A82400" w:rsidRDefault="00A605F6" w:rsidP="00A605F6">
            <w:pPr>
              <w:rPr>
                <w:rFonts w:cstheme="minorHAnsi"/>
                <w:color w:val="000000" w:themeColor="text1"/>
              </w:rPr>
            </w:pPr>
          </w:p>
        </w:tc>
        <w:tc>
          <w:tcPr>
            <w:tcW w:w="157" w:type="pct"/>
            <w:shd w:val="clear" w:color="auto" w:fill="FFFFFF" w:themeFill="background1"/>
          </w:tcPr>
          <w:p w14:paraId="74BA27E9" w14:textId="3DE4E458" w:rsidR="00A605F6" w:rsidRPr="00A82400" w:rsidRDefault="00A605F6" w:rsidP="00A605F6">
            <w:pPr>
              <w:rPr>
                <w:rFonts w:cstheme="minorHAnsi"/>
                <w:color w:val="000000" w:themeColor="text1"/>
              </w:rPr>
            </w:pPr>
            <w:r w:rsidRPr="00A82400">
              <w:rPr>
                <w:rFonts w:cstheme="minorHAnsi"/>
                <w:color w:val="000000" w:themeColor="text1"/>
              </w:rPr>
              <w:t>1</w:t>
            </w:r>
          </w:p>
        </w:tc>
        <w:tc>
          <w:tcPr>
            <w:tcW w:w="157" w:type="pct"/>
            <w:shd w:val="clear" w:color="auto" w:fill="FFFFFF" w:themeFill="background1"/>
          </w:tcPr>
          <w:p w14:paraId="249A013E" w14:textId="1118D126" w:rsidR="00A605F6" w:rsidRPr="00A82400" w:rsidRDefault="00A605F6" w:rsidP="00A605F6">
            <w:pPr>
              <w:rPr>
                <w:rFonts w:cstheme="minorHAnsi"/>
                <w:color w:val="000000" w:themeColor="text1"/>
              </w:rPr>
            </w:pPr>
            <w:r w:rsidRPr="00A82400">
              <w:rPr>
                <w:rFonts w:cstheme="minorHAnsi"/>
                <w:color w:val="000000" w:themeColor="text1"/>
              </w:rPr>
              <w:t>5</w:t>
            </w:r>
          </w:p>
        </w:tc>
        <w:tc>
          <w:tcPr>
            <w:tcW w:w="157" w:type="pct"/>
            <w:shd w:val="clear" w:color="auto" w:fill="FFFFFF" w:themeFill="background1"/>
          </w:tcPr>
          <w:p w14:paraId="432E7B12" w14:textId="712F5660" w:rsidR="00A605F6" w:rsidRPr="00A82400" w:rsidRDefault="00A605F6" w:rsidP="00A605F6">
            <w:pPr>
              <w:rPr>
                <w:rFonts w:cstheme="minorHAnsi"/>
                <w:color w:val="000000" w:themeColor="text1"/>
              </w:rPr>
            </w:pPr>
            <w:r w:rsidRPr="00A82400">
              <w:rPr>
                <w:rFonts w:cstheme="minorHAnsi"/>
                <w:color w:val="000000" w:themeColor="text1"/>
              </w:rPr>
              <w:t>5</w:t>
            </w:r>
          </w:p>
        </w:tc>
        <w:tc>
          <w:tcPr>
            <w:tcW w:w="867" w:type="pct"/>
            <w:shd w:val="clear" w:color="auto" w:fill="FFFFFF" w:themeFill="background1"/>
          </w:tcPr>
          <w:p w14:paraId="445D133F" w14:textId="77777777" w:rsidR="00A605F6" w:rsidRPr="00A82400" w:rsidRDefault="00A605F6" w:rsidP="00A605F6">
            <w:pPr>
              <w:rPr>
                <w:color w:val="000000" w:themeColor="text1"/>
              </w:rPr>
            </w:pPr>
            <w:r w:rsidRPr="00A82400">
              <w:rPr>
                <w:color w:val="000000" w:themeColor="text1"/>
              </w:rPr>
              <w:t>If the injury is serious and participant in a lot of pain or discomfort, seek medical attention immediately.</w:t>
            </w:r>
          </w:p>
          <w:p w14:paraId="41B81EC5" w14:textId="77777777" w:rsidR="00A605F6" w:rsidRPr="00A82400" w:rsidRDefault="00A605F6" w:rsidP="00A605F6">
            <w:pPr>
              <w:rPr>
                <w:rFonts w:ascii="Calibri" w:eastAsia="Calibri" w:hAnsi="Calibri" w:cs="Calibri"/>
                <w:color w:val="000000" w:themeColor="text1"/>
              </w:rPr>
            </w:pPr>
            <w:r w:rsidRPr="00A82400">
              <w:rPr>
                <w:color w:val="000000" w:themeColor="text1"/>
              </w:rPr>
              <w:t>Call 999 in an emergency.</w:t>
            </w:r>
          </w:p>
          <w:p w14:paraId="69342951" w14:textId="4F813EF6" w:rsidR="00A605F6" w:rsidRPr="00A82400" w:rsidRDefault="00A605F6" w:rsidP="00A605F6">
            <w:pPr>
              <w:rPr>
                <w:rFonts w:cstheme="minorHAnsi"/>
                <w:color w:val="000000" w:themeColor="text1"/>
              </w:rPr>
            </w:pPr>
            <w:r w:rsidRPr="00A82400">
              <w:rPr>
                <w:color w:val="000000" w:themeColor="text1"/>
              </w:rPr>
              <w:t>Any incidents need to be reported as soon as possible ensuring duty manager/health and safety officers have been informed. Follow SUSU incident report policy.</w:t>
            </w:r>
          </w:p>
        </w:tc>
      </w:tr>
      <w:tr w:rsidR="00A605F6" w:rsidRPr="00A82400" w14:paraId="3C5F0473" w14:textId="77777777" w:rsidTr="003D57EC">
        <w:trPr>
          <w:cantSplit/>
          <w:trHeight w:val="415"/>
        </w:trPr>
        <w:tc>
          <w:tcPr>
            <w:tcW w:w="5000" w:type="pct"/>
            <w:gridSpan w:val="11"/>
            <w:shd w:val="clear" w:color="auto" w:fill="B8CCE4" w:themeFill="accent1" w:themeFillTint="66"/>
          </w:tcPr>
          <w:p w14:paraId="3C5F0472" w14:textId="7437B5F4" w:rsidR="00A605F6" w:rsidRPr="00A82400" w:rsidRDefault="00A605F6" w:rsidP="00A605F6">
            <w:pPr>
              <w:rPr>
                <w:rFonts w:cstheme="minorHAnsi"/>
                <w:b/>
                <w:bCs/>
                <w:color w:val="000000" w:themeColor="text1"/>
              </w:rPr>
            </w:pPr>
            <w:r w:rsidRPr="00A82400">
              <w:rPr>
                <w:rFonts w:cstheme="minorHAnsi"/>
                <w:b/>
                <w:bCs/>
                <w:color w:val="000000" w:themeColor="text1"/>
              </w:rPr>
              <w:lastRenderedPageBreak/>
              <w:t>Southampton Sport Facilities Considerations</w:t>
            </w:r>
          </w:p>
        </w:tc>
      </w:tr>
      <w:tr w:rsidR="00A605F6" w:rsidRPr="00A82400" w14:paraId="3C5F047F" w14:textId="77777777" w:rsidTr="00A605F6">
        <w:trPr>
          <w:cantSplit/>
          <w:trHeight w:val="1296"/>
        </w:trPr>
        <w:tc>
          <w:tcPr>
            <w:tcW w:w="658" w:type="pct"/>
            <w:shd w:val="clear" w:color="auto" w:fill="FFFFFF" w:themeFill="background1"/>
          </w:tcPr>
          <w:p w14:paraId="55E079BC" w14:textId="77777777" w:rsidR="00A605F6" w:rsidRPr="00A82400" w:rsidRDefault="00A605F6" w:rsidP="00A605F6">
            <w:pPr>
              <w:spacing w:after="200" w:line="276" w:lineRule="auto"/>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Facility defects, including, Lighting, Heating, Fire, Bomb Treat (unidentified package), fire exit blocked</w:t>
            </w:r>
          </w:p>
          <w:p w14:paraId="1FAAFD3C"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(Applicable to indoor activities)</w:t>
            </w:r>
          </w:p>
          <w:p w14:paraId="7DC1BBC3" w14:textId="77777777" w:rsidR="00A605F6" w:rsidRPr="00A82400" w:rsidRDefault="00A605F6" w:rsidP="00A605F6">
            <w:pPr>
              <w:spacing w:after="200" w:line="276" w:lineRule="auto"/>
              <w:rPr>
                <w:rFonts w:ascii="Calibri" w:eastAsia="Calibri" w:hAnsi="Calibri" w:cs="Calibri"/>
                <w:b/>
                <w:bCs/>
                <w:color w:val="000000" w:themeColor="text1"/>
              </w:rPr>
            </w:pPr>
            <w:r w:rsidRPr="00A82400">
              <w:rPr>
                <w:rFonts w:ascii="Calibri" w:eastAsia="Calibri" w:hAnsi="Calibri" w:cs="Calibri"/>
                <w:b/>
                <w:bCs/>
                <w:color w:val="000000" w:themeColor="text1"/>
              </w:rPr>
              <w:t>Wet floors, uneven surfaces or defects. Extreme heat, fire exits blocked</w:t>
            </w:r>
          </w:p>
          <w:p w14:paraId="0C4D274C" w14:textId="77777777" w:rsidR="00A605F6" w:rsidRPr="00A82400" w:rsidRDefault="00A605F6" w:rsidP="00A605F6">
            <w:pPr>
              <w:spacing w:after="200" w:line="276" w:lineRule="auto"/>
              <w:rPr>
                <w:rFonts w:ascii="Calibri" w:eastAsia="Calibri" w:hAnsi="Calibri" w:cs="Calibri"/>
                <w:color w:val="000000" w:themeColor="text1"/>
              </w:rPr>
            </w:pPr>
          </w:p>
          <w:p w14:paraId="06E9410A"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(Applicable to outdoor activities)</w:t>
            </w:r>
          </w:p>
          <w:p w14:paraId="3C5F0474" w14:textId="6C71177F" w:rsidR="00A605F6" w:rsidRPr="00A82400" w:rsidRDefault="00A605F6" w:rsidP="00A605F6">
            <w:pPr>
              <w:spacing w:after="200" w:line="276" w:lineRule="auto"/>
              <w:rPr>
                <w:rFonts w:cstheme="minorHAnsi"/>
                <w:color w:val="000000" w:themeColor="text1"/>
              </w:rPr>
            </w:pPr>
            <w:r w:rsidRPr="00A82400">
              <w:rPr>
                <w:rFonts w:ascii="Calibri" w:eastAsia="Calibri" w:hAnsi="Calibri" w:cs="Calibri"/>
                <w:b/>
                <w:bCs/>
                <w:color w:val="000000" w:themeColor="text1"/>
              </w:rPr>
              <w:t>Uneven surfaces or defects</w:t>
            </w:r>
          </w:p>
        </w:tc>
        <w:tc>
          <w:tcPr>
            <w:tcW w:w="965" w:type="pct"/>
            <w:shd w:val="clear" w:color="auto" w:fill="FFFFFF" w:themeFill="background1"/>
          </w:tcPr>
          <w:p w14:paraId="2D53E3AE" w14:textId="77777777" w:rsidR="00A605F6" w:rsidRPr="00A82400" w:rsidRDefault="00A605F6" w:rsidP="00A605F6">
            <w:pPr>
              <w:spacing w:after="200" w:line="276" w:lineRule="auto"/>
              <w:rPr>
                <w:rFonts w:ascii="Calibri" w:eastAsia="Calibri" w:hAnsi="Calibri" w:cs="Calibri"/>
                <w:color w:val="000000" w:themeColor="text1"/>
              </w:rPr>
            </w:pPr>
            <w:proofErr w:type="gramStart"/>
            <w:r w:rsidRPr="00A82400">
              <w:rPr>
                <w:rFonts w:ascii="Calibri" w:eastAsia="Calibri" w:hAnsi="Calibri" w:cs="Calibri"/>
                <w:color w:val="000000" w:themeColor="text1"/>
              </w:rPr>
              <w:t>Causing  Slip</w:t>
            </w:r>
            <w:proofErr w:type="gramEnd"/>
            <w:r w:rsidRPr="00A82400">
              <w:rPr>
                <w:rFonts w:ascii="Calibri" w:eastAsia="Calibri" w:hAnsi="Calibri" w:cs="Calibri"/>
                <w:color w:val="000000" w:themeColor="text1"/>
              </w:rPr>
              <w:t>, trip or Falls.</w:t>
            </w:r>
          </w:p>
          <w:p w14:paraId="06525332"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Minor bruising, sprain, fracture, dislocation, concussion, dehydration, entrapment.</w:t>
            </w:r>
          </w:p>
          <w:p w14:paraId="1F4E557F"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Person or persons falling over or into objects and/or each other, due to fire exit blocked</w:t>
            </w:r>
          </w:p>
          <w:p w14:paraId="3C5F0475" w14:textId="671027A8" w:rsidR="00A605F6" w:rsidRPr="00A82400" w:rsidRDefault="00A605F6" w:rsidP="00A605F6">
            <w:pPr>
              <w:rPr>
                <w:rFonts w:cstheme="minorHAnsi"/>
                <w:color w:val="000000" w:themeColor="text1"/>
              </w:rPr>
            </w:pPr>
          </w:p>
        </w:tc>
        <w:tc>
          <w:tcPr>
            <w:tcW w:w="668" w:type="pct"/>
            <w:shd w:val="clear" w:color="auto" w:fill="FFFFFF" w:themeFill="background1"/>
          </w:tcPr>
          <w:p w14:paraId="3C5F0476" w14:textId="1B32A2AF"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Participants involved in </w:t>
            </w:r>
            <w:proofErr w:type="gramStart"/>
            <w:r w:rsidRPr="00A82400">
              <w:rPr>
                <w:rFonts w:ascii="Calibri" w:eastAsia="Calibri" w:hAnsi="Calibri" w:cs="Calibri"/>
                <w:color w:val="000000" w:themeColor="text1"/>
              </w:rPr>
              <w:t>the  activity</w:t>
            </w:r>
            <w:proofErr w:type="gramEnd"/>
            <w:r w:rsidRPr="00A82400">
              <w:rPr>
                <w:rFonts w:ascii="Calibri" w:eastAsia="Calibri" w:hAnsi="Calibri" w:cs="Calibri"/>
                <w:color w:val="000000" w:themeColor="text1"/>
              </w:rPr>
              <w:t>, referees, spectators and customers of the facility</w:t>
            </w:r>
          </w:p>
        </w:tc>
        <w:tc>
          <w:tcPr>
            <w:tcW w:w="157" w:type="pct"/>
            <w:shd w:val="clear" w:color="auto" w:fill="FFFFFF" w:themeFill="background1"/>
          </w:tcPr>
          <w:p w14:paraId="3C5F0477" w14:textId="0097DA3C"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3C5F0478" w14:textId="5C9BEE49" w:rsidR="00A605F6" w:rsidRPr="00A82400" w:rsidRDefault="00A605F6" w:rsidP="00A605F6">
            <w:pPr>
              <w:rPr>
                <w:rFonts w:cstheme="minorHAnsi"/>
                <w:color w:val="000000" w:themeColor="text1"/>
              </w:rPr>
            </w:pPr>
            <w:r w:rsidRPr="00A82400">
              <w:rPr>
                <w:rFonts w:eastAsia="Lucida Sans"/>
                <w:color w:val="000000" w:themeColor="text1"/>
              </w:rPr>
              <w:t>3</w:t>
            </w:r>
          </w:p>
        </w:tc>
        <w:tc>
          <w:tcPr>
            <w:tcW w:w="157" w:type="pct"/>
            <w:shd w:val="clear" w:color="auto" w:fill="FFFFFF" w:themeFill="background1"/>
          </w:tcPr>
          <w:p w14:paraId="3C5F0479" w14:textId="65115317" w:rsidR="00A605F6" w:rsidRPr="00A82400" w:rsidRDefault="00A605F6" w:rsidP="00A605F6">
            <w:pPr>
              <w:rPr>
                <w:rFonts w:cstheme="minorHAnsi"/>
                <w:color w:val="000000" w:themeColor="text1"/>
              </w:rPr>
            </w:pPr>
            <w:r w:rsidRPr="00A82400">
              <w:rPr>
                <w:rFonts w:eastAsia="Lucida Sans"/>
                <w:color w:val="000000" w:themeColor="text1"/>
              </w:rPr>
              <w:t>6</w:t>
            </w:r>
          </w:p>
        </w:tc>
        <w:tc>
          <w:tcPr>
            <w:tcW w:w="900" w:type="pct"/>
            <w:shd w:val="clear" w:color="auto" w:fill="FFFFFF" w:themeFill="background1"/>
          </w:tcPr>
          <w:p w14:paraId="64AD8639"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A605F6" w:rsidRPr="00A82400" w:rsidRDefault="00A605F6" w:rsidP="00A605F6">
            <w:pPr>
              <w:rPr>
                <w:rFonts w:ascii="Calibri" w:eastAsia="Calibri" w:hAnsi="Calibri" w:cs="Calibri"/>
                <w:color w:val="000000" w:themeColor="text1"/>
              </w:rPr>
            </w:pPr>
          </w:p>
          <w:p w14:paraId="463AF95C"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If playing surface is deemed unsafe then the session is not to go ahead.</w:t>
            </w:r>
          </w:p>
          <w:p w14:paraId="5F7D1F27" w14:textId="77777777" w:rsidR="00A605F6" w:rsidRPr="00A82400" w:rsidRDefault="00A605F6" w:rsidP="00A605F6">
            <w:pPr>
              <w:rPr>
                <w:rFonts w:ascii="Calibri" w:eastAsia="Calibri" w:hAnsi="Calibri" w:cs="Calibri"/>
                <w:color w:val="000000" w:themeColor="text1"/>
              </w:rPr>
            </w:pPr>
          </w:p>
          <w:p w14:paraId="5E21081D"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If the area can be sectioned off then play can continue avoiding this area, this will be determined by the club.</w:t>
            </w:r>
          </w:p>
          <w:p w14:paraId="34411E6C" w14:textId="77777777" w:rsidR="00A605F6" w:rsidRPr="00A82400" w:rsidRDefault="00A605F6" w:rsidP="00A605F6">
            <w:pPr>
              <w:rPr>
                <w:rFonts w:ascii="Calibri" w:eastAsia="Calibri" w:hAnsi="Calibri" w:cs="Calibri"/>
                <w:color w:val="000000" w:themeColor="text1"/>
              </w:rPr>
            </w:pPr>
          </w:p>
          <w:p w14:paraId="4138DF90" w14:textId="77777777" w:rsidR="00A605F6" w:rsidRPr="00A82400" w:rsidRDefault="00A605F6" w:rsidP="00A605F6">
            <w:pPr>
              <w:rPr>
                <w:rFonts w:ascii="Calibri" w:eastAsia="Calibri" w:hAnsi="Calibri" w:cs="Calibri"/>
                <w:i/>
                <w:iCs/>
                <w:color w:val="000000" w:themeColor="text1"/>
              </w:rPr>
            </w:pPr>
            <w:r w:rsidRPr="00A82400">
              <w:rPr>
                <w:rFonts w:ascii="Calibri" w:eastAsia="Calibri" w:hAnsi="Calibri" w:cs="Calibri"/>
                <w:i/>
                <w:iCs/>
                <w:color w:val="000000" w:themeColor="text1"/>
              </w:rPr>
              <w:t>Excessive Heat</w:t>
            </w:r>
          </w:p>
          <w:p w14:paraId="3DE5785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Ensure participants take on enough water in extreme heat. Report heat to Southampton Sport Staff.</w:t>
            </w:r>
          </w:p>
          <w:p w14:paraId="2746AA6D" w14:textId="77777777" w:rsidR="00A605F6" w:rsidRPr="00A82400" w:rsidRDefault="00A605F6" w:rsidP="00A605F6">
            <w:pPr>
              <w:rPr>
                <w:rFonts w:ascii="Calibri" w:eastAsia="Calibri" w:hAnsi="Calibri" w:cs="Calibri"/>
                <w:color w:val="000000" w:themeColor="text1"/>
              </w:rPr>
            </w:pPr>
          </w:p>
          <w:p w14:paraId="5D04E4FF" w14:textId="77777777" w:rsidR="00A605F6" w:rsidRPr="00A82400" w:rsidRDefault="00A605F6" w:rsidP="00A605F6">
            <w:pPr>
              <w:rPr>
                <w:rFonts w:ascii="Calibri" w:eastAsia="Calibri" w:hAnsi="Calibri" w:cs="Calibri"/>
                <w:i/>
                <w:iCs/>
                <w:color w:val="000000" w:themeColor="text1"/>
              </w:rPr>
            </w:pPr>
            <w:r w:rsidRPr="00A82400">
              <w:rPr>
                <w:rFonts w:ascii="Calibri" w:eastAsia="Calibri" w:hAnsi="Calibri" w:cs="Calibri"/>
                <w:i/>
                <w:iCs/>
                <w:color w:val="000000" w:themeColor="text1"/>
              </w:rPr>
              <w:t>Fire exit blocked</w:t>
            </w:r>
          </w:p>
          <w:p w14:paraId="1FD1FCD4"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Everyone to ensure they do not put anything in front of fire exits.</w:t>
            </w:r>
          </w:p>
          <w:p w14:paraId="55DD23F6"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Everyone to ensure they remove anything put in front of fire exits.</w:t>
            </w:r>
          </w:p>
          <w:p w14:paraId="3C5F047A" w14:textId="0921A091"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Clear walkways are maintained in all areas accessing the fire exits.</w:t>
            </w:r>
          </w:p>
        </w:tc>
        <w:tc>
          <w:tcPr>
            <w:tcW w:w="157" w:type="pct"/>
            <w:shd w:val="clear" w:color="auto" w:fill="FFFFFF" w:themeFill="background1"/>
          </w:tcPr>
          <w:p w14:paraId="3C5F047B" w14:textId="2835D3E2"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3C5F047C" w14:textId="340E5739"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3C5F047D" w14:textId="2535028C" w:rsidR="00A605F6" w:rsidRPr="00A82400" w:rsidRDefault="00A605F6" w:rsidP="00A605F6">
            <w:pPr>
              <w:rPr>
                <w:rFonts w:cstheme="minorHAnsi"/>
                <w:color w:val="000000" w:themeColor="text1"/>
              </w:rPr>
            </w:pPr>
            <w:r w:rsidRPr="00A82400">
              <w:rPr>
                <w:rFonts w:eastAsia="Lucida Sans"/>
                <w:color w:val="000000" w:themeColor="text1"/>
              </w:rPr>
              <w:t>4</w:t>
            </w:r>
          </w:p>
        </w:tc>
        <w:tc>
          <w:tcPr>
            <w:tcW w:w="867" w:type="pct"/>
            <w:shd w:val="clear" w:color="auto" w:fill="FFFFFF" w:themeFill="background1"/>
          </w:tcPr>
          <w:p w14:paraId="7DAF6A5B" w14:textId="77777777" w:rsidR="00A605F6" w:rsidRPr="00A82400" w:rsidRDefault="00A605F6" w:rsidP="00A605F6">
            <w:pPr>
              <w:spacing w:after="200" w:line="276" w:lineRule="auto"/>
              <w:rPr>
                <w:color w:val="000000" w:themeColor="text1"/>
              </w:rPr>
            </w:pPr>
            <w:r w:rsidRPr="00A82400">
              <w:rPr>
                <w:color w:val="000000" w:themeColor="text1"/>
              </w:rPr>
              <w:t>QR codes to report any defects to the Southampton Sport Staff.</w:t>
            </w:r>
          </w:p>
          <w:p w14:paraId="4D90196C" w14:textId="77777777" w:rsidR="00A605F6" w:rsidRPr="00A82400" w:rsidRDefault="00A605F6" w:rsidP="00A605F6">
            <w:pPr>
              <w:spacing w:after="200" w:line="276" w:lineRule="auto"/>
              <w:rPr>
                <w:color w:val="000000" w:themeColor="text1"/>
              </w:rPr>
            </w:pPr>
          </w:p>
          <w:p w14:paraId="3C5F047E" w14:textId="2C2C2186" w:rsidR="00A605F6" w:rsidRPr="00A82400" w:rsidRDefault="00A605F6" w:rsidP="00A605F6">
            <w:pPr>
              <w:rPr>
                <w:rFonts w:cstheme="minorHAnsi"/>
                <w:color w:val="000000" w:themeColor="text1"/>
              </w:rPr>
            </w:pPr>
            <w:r w:rsidRPr="00A82400">
              <w:rPr>
                <w:color w:val="000000" w:themeColor="text1"/>
              </w:rPr>
              <w:t>Injuries to be reported to the Southampton Sport Staff and via the SUSU reporting system.</w:t>
            </w:r>
          </w:p>
        </w:tc>
      </w:tr>
      <w:tr w:rsidR="00A605F6" w:rsidRPr="00A82400" w14:paraId="115A17DD" w14:textId="77777777" w:rsidTr="00A605F6">
        <w:trPr>
          <w:cantSplit/>
          <w:trHeight w:val="1296"/>
        </w:trPr>
        <w:tc>
          <w:tcPr>
            <w:tcW w:w="658" w:type="pct"/>
            <w:shd w:val="clear" w:color="auto" w:fill="FFFFFF" w:themeFill="background1"/>
          </w:tcPr>
          <w:p w14:paraId="7C913DAC" w14:textId="165EE728" w:rsidR="00A605F6" w:rsidRPr="00A82400" w:rsidRDefault="00A605F6" w:rsidP="00A605F6">
            <w:pPr>
              <w:rPr>
                <w:rFonts w:cstheme="minorHAnsi"/>
                <w:b/>
                <w:bCs/>
                <w:color w:val="000000" w:themeColor="text1"/>
              </w:rPr>
            </w:pPr>
            <w:r w:rsidRPr="00A82400">
              <w:rPr>
                <w:rFonts w:ascii="Calibri" w:eastAsia="Calibri" w:hAnsi="Calibri" w:cs="Calibri"/>
                <w:b/>
                <w:bCs/>
                <w:color w:val="000000" w:themeColor="text1"/>
              </w:rPr>
              <w:lastRenderedPageBreak/>
              <w:t>Equipment provided by Southampton Sport failure</w:t>
            </w:r>
          </w:p>
        </w:tc>
        <w:tc>
          <w:tcPr>
            <w:tcW w:w="965" w:type="pct"/>
            <w:shd w:val="clear" w:color="auto" w:fill="FFFFFF" w:themeFill="background1"/>
          </w:tcPr>
          <w:p w14:paraId="51D6A566"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Minor bruising, sprain, fracture, dislocation, concussion,</w:t>
            </w:r>
          </w:p>
          <w:p w14:paraId="6AF7E02D" w14:textId="77777777" w:rsidR="00A605F6" w:rsidRPr="00A82400" w:rsidRDefault="00A605F6" w:rsidP="00A605F6">
            <w:pPr>
              <w:rPr>
                <w:rFonts w:cstheme="minorHAnsi"/>
                <w:color w:val="000000" w:themeColor="text1"/>
              </w:rPr>
            </w:pPr>
          </w:p>
        </w:tc>
        <w:tc>
          <w:tcPr>
            <w:tcW w:w="668" w:type="pct"/>
            <w:shd w:val="clear" w:color="auto" w:fill="FFFFFF" w:themeFill="background1"/>
          </w:tcPr>
          <w:p w14:paraId="329418EA" w14:textId="77777777" w:rsidR="00A605F6" w:rsidRPr="00A82400" w:rsidRDefault="00A605F6" w:rsidP="00A605F6">
            <w:pPr>
              <w:spacing w:after="200" w:line="276" w:lineRule="auto"/>
              <w:rPr>
                <w:rFonts w:ascii="Calibri" w:eastAsia="Calibri" w:hAnsi="Calibri" w:cs="Calibri"/>
                <w:color w:val="000000" w:themeColor="text1"/>
              </w:rPr>
            </w:pPr>
            <w:r w:rsidRPr="00A82400">
              <w:rPr>
                <w:rFonts w:ascii="Calibri" w:eastAsia="Calibri" w:hAnsi="Calibri" w:cs="Calibri"/>
                <w:color w:val="000000" w:themeColor="text1"/>
              </w:rPr>
              <w:t>Participants in the activity, referees, spectators</w:t>
            </w:r>
          </w:p>
          <w:p w14:paraId="425FFF61" w14:textId="77777777" w:rsidR="00A605F6" w:rsidRPr="00A82400" w:rsidRDefault="00A605F6" w:rsidP="00A605F6">
            <w:pPr>
              <w:rPr>
                <w:rFonts w:cstheme="minorHAnsi"/>
                <w:color w:val="000000" w:themeColor="text1"/>
              </w:rPr>
            </w:pPr>
          </w:p>
        </w:tc>
        <w:tc>
          <w:tcPr>
            <w:tcW w:w="157" w:type="pct"/>
            <w:shd w:val="clear" w:color="auto" w:fill="FFFFFF" w:themeFill="background1"/>
          </w:tcPr>
          <w:p w14:paraId="77D50EC4" w14:textId="768CA132"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43A46FF0" w14:textId="0C10F35A" w:rsidR="00A605F6" w:rsidRPr="00A82400" w:rsidRDefault="00A605F6" w:rsidP="00A605F6">
            <w:pPr>
              <w:rPr>
                <w:rFonts w:cstheme="minorHAnsi"/>
                <w:color w:val="000000" w:themeColor="text1"/>
              </w:rPr>
            </w:pPr>
            <w:r w:rsidRPr="00A82400">
              <w:rPr>
                <w:rFonts w:eastAsia="Lucida Sans"/>
                <w:color w:val="000000" w:themeColor="text1"/>
              </w:rPr>
              <w:t>3</w:t>
            </w:r>
          </w:p>
        </w:tc>
        <w:tc>
          <w:tcPr>
            <w:tcW w:w="157" w:type="pct"/>
            <w:shd w:val="clear" w:color="auto" w:fill="FFFFFF" w:themeFill="background1"/>
          </w:tcPr>
          <w:p w14:paraId="1667120C" w14:textId="015484AA" w:rsidR="00A605F6" w:rsidRPr="00A82400" w:rsidRDefault="00A605F6" w:rsidP="00A605F6">
            <w:pPr>
              <w:rPr>
                <w:rFonts w:cstheme="minorHAnsi"/>
                <w:color w:val="000000" w:themeColor="text1"/>
              </w:rPr>
            </w:pPr>
            <w:r w:rsidRPr="00A82400">
              <w:rPr>
                <w:rFonts w:eastAsia="Lucida Sans"/>
                <w:color w:val="000000" w:themeColor="text1"/>
              </w:rPr>
              <w:t>6</w:t>
            </w:r>
          </w:p>
        </w:tc>
        <w:tc>
          <w:tcPr>
            <w:tcW w:w="900" w:type="pct"/>
            <w:shd w:val="clear" w:color="auto" w:fill="FFFFFF" w:themeFill="background1"/>
          </w:tcPr>
          <w:p w14:paraId="22720D61" w14:textId="77777777" w:rsidR="00A605F6" w:rsidRPr="00A82400" w:rsidRDefault="00A605F6" w:rsidP="00A605F6">
            <w:pPr>
              <w:rPr>
                <w:color w:val="000000" w:themeColor="text1"/>
              </w:rPr>
            </w:pPr>
            <w:r w:rsidRPr="00A82400">
              <w:rPr>
                <w:color w:val="000000" w:themeColor="text1"/>
              </w:rPr>
              <w:t>Everyone to report equipment failure to the Southampton Sport Staff.</w:t>
            </w:r>
          </w:p>
          <w:p w14:paraId="0C780EBF" w14:textId="77777777" w:rsidR="00A605F6" w:rsidRPr="00A82400" w:rsidRDefault="00A605F6" w:rsidP="00A605F6">
            <w:pPr>
              <w:rPr>
                <w:color w:val="000000" w:themeColor="text1"/>
              </w:rPr>
            </w:pPr>
          </w:p>
          <w:p w14:paraId="0B2C1142" w14:textId="74DA5F75" w:rsidR="00A605F6" w:rsidRPr="00A82400" w:rsidRDefault="00A605F6" w:rsidP="00A605F6">
            <w:pPr>
              <w:rPr>
                <w:rFonts w:cstheme="minorHAnsi"/>
                <w:color w:val="000000" w:themeColor="text1"/>
              </w:rPr>
            </w:pPr>
            <w:r w:rsidRPr="00A82400">
              <w:rPr>
                <w:color w:val="000000" w:themeColor="text1"/>
              </w:rPr>
              <w:t>If equipment is unsafe, take it out of action.</w:t>
            </w:r>
          </w:p>
        </w:tc>
        <w:tc>
          <w:tcPr>
            <w:tcW w:w="157" w:type="pct"/>
            <w:shd w:val="clear" w:color="auto" w:fill="FFFFFF" w:themeFill="background1"/>
          </w:tcPr>
          <w:p w14:paraId="349EBB9D" w14:textId="788CF82F"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48903713" w14:textId="531A223A"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5F9DA0DA" w14:textId="2C9FEE5A" w:rsidR="00A605F6" w:rsidRPr="00A82400" w:rsidRDefault="00A605F6" w:rsidP="00A605F6">
            <w:pPr>
              <w:rPr>
                <w:rFonts w:cstheme="minorHAnsi"/>
                <w:color w:val="000000" w:themeColor="text1"/>
              </w:rPr>
            </w:pPr>
            <w:r w:rsidRPr="00A82400">
              <w:rPr>
                <w:rFonts w:eastAsia="Lucida Sans"/>
                <w:color w:val="000000" w:themeColor="text1"/>
              </w:rPr>
              <w:t>4</w:t>
            </w:r>
          </w:p>
        </w:tc>
        <w:tc>
          <w:tcPr>
            <w:tcW w:w="867" w:type="pct"/>
            <w:shd w:val="clear" w:color="auto" w:fill="FFFFFF" w:themeFill="background1"/>
          </w:tcPr>
          <w:p w14:paraId="0E87C006" w14:textId="77777777" w:rsidR="00A605F6" w:rsidRPr="00A82400" w:rsidRDefault="00A605F6" w:rsidP="00A605F6">
            <w:pPr>
              <w:spacing w:after="200" w:line="276" w:lineRule="auto"/>
              <w:rPr>
                <w:color w:val="000000" w:themeColor="text1"/>
              </w:rPr>
            </w:pPr>
            <w:r w:rsidRPr="00A82400">
              <w:rPr>
                <w:color w:val="000000" w:themeColor="text1"/>
              </w:rPr>
              <w:t>QR code to report any equipment failure to the Southampton Sport Staff.</w:t>
            </w:r>
          </w:p>
          <w:p w14:paraId="08DE6B0B" w14:textId="77777777" w:rsidR="00A605F6" w:rsidRPr="00A82400" w:rsidRDefault="00A605F6" w:rsidP="00A605F6">
            <w:pPr>
              <w:spacing w:after="200" w:line="276" w:lineRule="auto"/>
              <w:rPr>
                <w:color w:val="000000" w:themeColor="text1"/>
              </w:rPr>
            </w:pPr>
          </w:p>
          <w:p w14:paraId="3D30B9F1" w14:textId="57BD35B3" w:rsidR="00A605F6" w:rsidRPr="00A82400" w:rsidRDefault="00A605F6" w:rsidP="00A605F6">
            <w:pPr>
              <w:rPr>
                <w:rFonts w:cstheme="minorHAnsi"/>
                <w:color w:val="000000" w:themeColor="text1"/>
              </w:rPr>
            </w:pPr>
            <w:r w:rsidRPr="00A82400">
              <w:rPr>
                <w:color w:val="000000" w:themeColor="text1"/>
              </w:rPr>
              <w:t>Injuries to be reported to the Southampton Sport Staff and via the SUSU reporting system.</w:t>
            </w:r>
          </w:p>
        </w:tc>
      </w:tr>
      <w:tr w:rsidR="00A605F6" w:rsidRPr="00A82400" w14:paraId="1B4B54ED" w14:textId="77777777" w:rsidTr="00A605F6">
        <w:trPr>
          <w:cantSplit/>
          <w:trHeight w:val="1296"/>
        </w:trPr>
        <w:tc>
          <w:tcPr>
            <w:tcW w:w="658" w:type="pct"/>
            <w:shd w:val="clear" w:color="auto" w:fill="FFFFFF" w:themeFill="background1"/>
          </w:tcPr>
          <w:p w14:paraId="028E00AC" w14:textId="3948CBFC" w:rsidR="00A605F6" w:rsidRPr="00A82400" w:rsidRDefault="00A605F6" w:rsidP="00A605F6">
            <w:pPr>
              <w:rPr>
                <w:rFonts w:cstheme="minorHAnsi"/>
                <w:b/>
                <w:bCs/>
                <w:color w:val="000000" w:themeColor="text1"/>
              </w:rPr>
            </w:pPr>
            <w:r w:rsidRPr="00A82400">
              <w:rPr>
                <w:rFonts w:ascii="Calibri" w:eastAsia="Calibri" w:hAnsi="Calibri" w:cs="Calibri"/>
                <w:b/>
                <w:bCs/>
                <w:color w:val="000000" w:themeColor="text1"/>
              </w:rPr>
              <w:lastRenderedPageBreak/>
              <w:t>Violent or aggressive behaviour or actions towards staff or other customers</w:t>
            </w:r>
          </w:p>
        </w:tc>
        <w:tc>
          <w:tcPr>
            <w:tcW w:w="965" w:type="pct"/>
            <w:shd w:val="clear" w:color="auto" w:fill="FFFFFF" w:themeFill="background1"/>
          </w:tcPr>
          <w:p w14:paraId="1CBC7431" w14:textId="38C6671A"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Inflicting physical injury, vandalising property, financial loss or reputation</w:t>
            </w:r>
          </w:p>
        </w:tc>
        <w:tc>
          <w:tcPr>
            <w:tcW w:w="668" w:type="pct"/>
            <w:shd w:val="clear" w:color="auto" w:fill="FFFFFF" w:themeFill="background1"/>
          </w:tcPr>
          <w:p w14:paraId="04C24E01" w14:textId="2E6E2125"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Staff, customers, members</w:t>
            </w:r>
          </w:p>
        </w:tc>
        <w:tc>
          <w:tcPr>
            <w:tcW w:w="157" w:type="pct"/>
            <w:shd w:val="clear" w:color="auto" w:fill="FFFFFF" w:themeFill="background1"/>
          </w:tcPr>
          <w:p w14:paraId="2D372A72" w14:textId="51FA53F8" w:rsidR="00A605F6" w:rsidRPr="00A82400" w:rsidRDefault="00A605F6" w:rsidP="00A605F6">
            <w:pPr>
              <w:rPr>
                <w:rFonts w:cstheme="minorHAnsi"/>
                <w:color w:val="000000" w:themeColor="text1"/>
              </w:rPr>
            </w:pPr>
            <w:r w:rsidRPr="00A82400">
              <w:rPr>
                <w:rFonts w:eastAsia="Lucida Sans"/>
                <w:color w:val="000000" w:themeColor="text1"/>
              </w:rPr>
              <w:t>3</w:t>
            </w:r>
          </w:p>
        </w:tc>
        <w:tc>
          <w:tcPr>
            <w:tcW w:w="157" w:type="pct"/>
            <w:shd w:val="clear" w:color="auto" w:fill="FFFFFF" w:themeFill="background1"/>
          </w:tcPr>
          <w:p w14:paraId="38642617" w14:textId="0B742E88" w:rsidR="00A605F6" w:rsidRPr="00A82400" w:rsidRDefault="00A605F6" w:rsidP="00A605F6">
            <w:pPr>
              <w:rPr>
                <w:rFonts w:cstheme="minorHAnsi"/>
                <w:color w:val="000000" w:themeColor="text1"/>
              </w:rPr>
            </w:pPr>
            <w:r w:rsidRPr="00A82400">
              <w:rPr>
                <w:rFonts w:eastAsia="Lucida Sans"/>
                <w:color w:val="000000" w:themeColor="text1"/>
              </w:rPr>
              <w:t>3</w:t>
            </w:r>
          </w:p>
        </w:tc>
        <w:tc>
          <w:tcPr>
            <w:tcW w:w="157" w:type="pct"/>
            <w:shd w:val="clear" w:color="auto" w:fill="FFFFFF" w:themeFill="background1"/>
          </w:tcPr>
          <w:p w14:paraId="75160F8D" w14:textId="0329DE4B" w:rsidR="00A605F6" w:rsidRPr="00A82400" w:rsidRDefault="00A605F6" w:rsidP="00A605F6">
            <w:pPr>
              <w:rPr>
                <w:rFonts w:cstheme="minorHAnsi"/>
                <w:color w:val="000000" w:themeColor="text1"/>
              </w:rPr>
            </w:pPr>
            <w:r w:rsidRPr="00A82400">
              <w:rPr>
                <w:color w:val="000000" w:themeColor="text1"/>
              </w:rPr>
              <w:t>9</w:t>
            </w:r>
          </w:p>
        </w:tc>
        <w:tc>
          <w:tcPr>
            <w:tcW w:w="900" w:type="pct"/>
            <w:shd w:val="clear" w:color="auto" w:fill="FFFFFF" w:themeFill="background1"/>
          </w:tcPr>
          <w:p w14:paraId="78419046" w14:textId="77777777" w:rsidR="00A605F6" w:rsidRPr="00A82400" w:rsidRDefault="00A605F6" w:rsidP="00A605F6">
            <w:pPr>
              <w:rPr>
                <w:color w:val="000000" w:themeColor="text1"/>
              </w:rPr>
            </w:pPr>
            <w:r w:rsidRPr="00A82400">
              <w:rPr>
                <w:color w:val="000000" w:themeColor="text1"/>
              </w:rPr>
              <w:t xml:space="preserve">Abiding by facility rules, everyone should treat people with respect. </w:t>
            </w:r>
          </w:p>
          <w:p w14:paraId="0648D402" w14:textId="77777777" w:rsidR="00A605F6" w:rsidRPr="00A82400" w:rsidRDefault="00A605F6" w:rsidP="00A605F6">
            <w:pPr>
              <w:rPr>
                <w:color w:val="000000" w:themeColor="text1"/>
              </w:rPr>
            </w:pPr>
          </w:p>
          <w:p w14:paraId="6A5F9433" w14:textId="32F9FD9C" w:rsidR="00A605F6" w:rsidRPr="00A82400" w:rsidRDefault="00A605F6" w:rsidP="00A605F6">
            <w:pPr>
              <w:rPr>
                <w:rFonts w:cstheme="minorHAnsi"/>
                <w:color w:val="000000" w:themeColor="text1"/>
              </w:rPr>
            </w:pPr>
            <w:r w:rsidRPr="00A82400">
              <w:rPr>
                <w:color w:val="000000" w:themeColor="text1"/>
              </w:rPr>
              <w:t>In serious circumstances seek assistance.</w:t>
            </w:r>
          </w:p>
        </w:tc>
        <w:tc>
          <w:tcPr>
            <w:tcW w:w="157" w:type="pct"/>
            <w:shd w:val="clear" w:color="auto" w:fill="FFFFFF" w:themeFill="background1"/>
          </w:tcPr>
          <w:p w14:paraId="6FC54BA8" w14:textId="3B831BF2"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7EF451C8" w14:textId="2FD3D753" w:rsidR="00A605F6" w:rsidRPr="00A82400" w:rsidRDefault="00A605F6" w:rsidP="00A605F6">
            <w:pPr>
              <w:rPr>
                <w:rFonts w:cstheme="minorHAnsi"/>
                <w:color w:val="000000" w:themeColor="text1"/>
              </w:rPr>
            </w:pPr>
            <w:r w:rsidRPr="00A82400">
              <w:rPr>
                <w:rFonts w:eastAsia="Lucida Sans"/>
                <w:color w:val="000000" w:themeColor="text1"/>
              </w:rPr>
              <w:t>2</w:t>
            </w:r>
          </w:p>
        </w:tc>
        <w:tc>
          <w:tcPr>
            <w:tcW w:w="157" w:type="pct"/>
            <w:shd w:val="clear" w:color="auto" w:fill="FFFFFF" w:themeFill="background1"/>
          </w:tcPr>
          <w:p w14:paraId="7DF25944" w14:textId="6CF85EC5" w:rsidR="00A605F6" w:rsidRPr="00A82400" w:rsidRDefault="00A605F6" w:rsidP="00A605F6">
            <w:pPr>
              <w:rPr>
                <w:rFonts w:cstheme="minorHAnsi"/>
                <w:color w:val="000000" w:themeColor="text1"/>
              </w:rPr>
            </w:pPr>
            <w:r w:rsidRPr="00A82400">
              <w:rPr>
                <w:rFonts w:eastAsia="Lucida Sans"/>
                <w:color w:val="000000" w:themeColor="text1"/>
              </w:rPr>
              <w:t>4</w:t>
            </w:r>
          </w:p>
        </w:tc>
        <w:tc>
          <w:tcPr>
            <w:tcW w:w="867" w:type="pct"/>
            <w:shd w:val="clear" w:color="auto" w:fill="FFFFFF" w:themeFill="background1"/>
          </w:tcPr>
          <w:p w14:paraId="0F58A0AF" w14:textId="77777777" w:rsidR="00A605F6" w:rsidRPr="00A82400" w:rsidRDefault="00A605F6" w:rsidP="00A605F6">
            <w:pPr>
              <w:spacing w:after="200" w:line="276" w:lineRule="auto"/>
              <w:rPr>
                <w:color w:val="000000" w:themeColor="text1"/>
              </w:rPr>
            </w:pPr>
            <w:r w:rsidRPr="00A82400">
              <w:rPr>
                <w:color w:val="000000" w:themeColor="text1"/>
              </w:rPr>
              <w:t>Make Southampton Sport Staff aware, call security.</w:t>
            </w:r>
          </w:p>
          <w:p w14:paraId="56190974" w14:textId="77777777" w:rsidR="00A605F6" w:rsidRPr="00A82400" w:rsidRDefault="00A605F6" w:rsidP="00A605F6">
            <w:pPr>
              <w:spacing w:after="200" w:line="276" w:lineRule="auto"/>
              <w:rPr>
                <w:color w:val="000000" w:themeColor="text1"/>
              </w:rPr>
            </w:pPr>
          </w:p>
          <w:p w14:paraId="198C839B" w14:textId="77777777" w:rsidR="00A605F6" w:rsidRPr="00A82400" w:rsidRDefault="00A605F6" w:rsidP="00A605F6">
            <w:pPr>
              <w:spacing w:after="200" w:line="276" w:lineRule="auto"/>
              <w:rPr>
                <w:color w:val="000000" w:themeColor="text1"/>
              </w:rPr>
            </w:pPr>
            <w:r w:rsidRPr="00A82400">
              <w:rPr>
                <w:color w:val="000000" w:themeColor="text1"/>
              </w:rPr>
              <w:t xml:space="preserve">Injuries to be reported to the Southampton Sport Staff ad via the SUSU reporting system. </w:t>
            </w:r>
          </w:p>
          <w:p w14:paraId="3EA18A54" w14:textId="77777777" w:rsidR="00A605F6" w:rsidRPr="00A82400" w:rsidRDefault="00A605F6" w:rsidP="00A605F6">
            <w:pPr>
              <w:spacing w:after="200" w:line="276" w:lineRule="auto"/>
              <w:rPr>
                <w:rStyle w:val="Hyperlink"/>
                <w:rFonts w:ascii="Calibri" w:eastAsia="Calibri" w:hAnsi="Calibri" w:cs="Calibri"/>
                <w:color w:val="000000" w:themeColor="text1"/>
              </w:rPr>
            </w:pPr>
            <w:r w:rsidRPr="00A82400">
              <w:rPr>
                <w:color w:val="000000" w:themeColor="text1"/>
              </w:rPr>
              <w:t xml:space="preserve">Contact Report and Support </w:t>
            </w:r>
            <w:hyperlink r:id="rId17">
              <w:r w:rsidRPr="00A82400">
                <w:rPr>
                  <w:rStyle w:val="Hyperlink"/>
                  <w:rFonts w:ascii="Calibri" w:eastAsia="Calibri" w:hAnsi="Calibri" w:cs="Calibri"/>
                  <w:color w:val="000000" w:themeColor="text1"/>
                </w:rPr>
                <w:t>Report + Support - University of Southampton</w:t>
              </w:r>
            </w:hyperlink>
          </w:p>
          <w:p w14:paraId="0DB0686E" w14:textId="77777777" w:rsidR="00A605F6" w:rsidRPr="00A82400" w:rsidRDefault="00A605F6" w:rsidP="00A605F6">
            <w:pPr>
              <w:spacing w:after="200" w:line="276" w:lineRule="auto"/>
              <w:rPr>
                <w:rStyle w:val="Hyperlink"/>
                <w:rFonts w:ascii="Calibri" w:eastAsia="Calibri" w:hAnsi="Calibri" w:cs="Calibri"/>
                <w:color w:val="000000" w:themeColor="text1"/>
              </w:rPr>
            </w:pPr>
          </w:p>
          <w:p w14:paraId="7FDB07B5" w14:textId="77777777" w:rsidR="00A605F6" w:rsidRPr="00A82400" w:rsidRDefault="00A605F6" w:rsidP="00A605F6">
            <w:pPr>
              <w:spacing w:after="200" w:line="276" w:lineRule="auto"/>
              <w:rPr>
                <w:rStyle w:val="Hyperlink"/>
                <w:color w:val="000000" w:themeColor="text1"/>
              </w:rPr>
            </w:pPr>
          </w:p>
          <w:p w14:paraId="3A494FCB" w14:textId="77777777" w:rsidR="00A605F6" w:rsidRPr="00A82400" w:rsidRDefault="00A605F6" w:rsidP="00A605F6">
            <w:pPr>
              <w:spacing w:after="200" w:line="276" w:lineRule="auto"/>
              <w:rPr>
                <w:rStyle w:val="Hyperlink"/>
                <w:color w:val="000000" w:themeColor="text1"/>
              </w:rPr>
            </w:pPr>
          </w:p>
          <w:p w14:paraId="38F01031" w14:textId="77777777" w:rsidR="00A605F6" w:rsidRPr="00A82400" w:rsidRDefault="00A605F6" w:rsidP="00A605F6">
            <w:pPr>
              <w:spacing w:after="200" w:line="276" w:lineRule="auto"/>
              <w:rPr>
                <w:rStyle w:val="Hyperlink"/>
                <w:color w:val="000000" w:themeColor="text1"/>
              </w:rPr>
            </w:pPr>
          </w:p>
          <w:p w14:paraId="50EE23AC" w14:textId="77777777" w:rsidR="00A605F6" w:rsidRPr="00A82400" w:rsidRDefault="00A605F6" w:rsidP="00A605F6">
            <w:pPr>
              <w:spacing w:after="200" w:line="276" w:lineRule="auto"/>
              <w:rPr>
                <w:rStyle w:val="Hyperlink"/>
                <w:color w:val="000000" w:themeColor="text1"/>
              </w:rPr>
            </w:pPr>
          </w:p>
          <w:p w14:paraId="5F1DC0AF" w14:textId="77777777" w:rsidR="00A605F6" w:rsidRPr="00A82400" w:rsidRDefault="00A605F6" w:rsidP="00A605F6">
            <w:pPr>
              <w:spacing w:after="200" w:line="276" w:lineRule="auto"/>
              <w:rPr>
                <w:rStyle w:val="Hyperlink"/>
                <w:rFonts w:ascii="Calibri" w:eastAsia="Calibri" w:hAnsi="Calibri" w:cs="Calibri"/>
                <w:color w:val="000000" w:themeColor="text1"/>
              </w:rPr>
            </w:pPr>
          </w:p>
          <w:p w14:paraId="642BFF4A" w14:textId="77777777" w:rsidR="00A605F6" w:rsidRPr="00A82400" w:rsidRDefault="00A605F6" w:rsidP="00A605F6">
            <w:pPr>
              <w:spacing w:after="200" w:line="276" w:lineRule="auto"/>
              <w:rPr>
                <w:rStyle w:val="Hyperlink"/>
                <w:rFonts w:ascii="Calibri" w:eastAsia="Calibri" w:hAnsi="Calibri" w:cs="Calibri"/>
                <w:color w:val="000000" w:themeColor="text1"/>
              </w:rPr>
            </w:pPr>
          </w:p>
          <w:p w14:paraId="56449B1F" w14:textId="77777777" w:rsidR="00A605F6" w:rsidRPr="00A82400" w:rsidRDefault="00A605F6" w:rsidP="00A605F6">
            <w:pPr>
              <w:spacing w:after="200" w:line="276" w:lineRule="auto"/>
              <w:rPr>
                <w:rStyle w:val="Hyperlink"/>
                <w:rFonts w:ascii="Calibri" w:eastAsia="Calibri" w:hAnsi="Calibri" w:cs="Calibri"/>
                <w:color w:val="000000" w:themeColor="text1"/>
              </w:rPr>
            </w:pPr>
          </w:p>
          <w:p w14:paraId="20FFCF9A" w14:textId="77777777" w:rsidR="00A605F6" w:rsidRPr="00A82400" w:rsidRDefault="00A605F6" w:rsidP="00A605F6">
            <w:pPr>
              <w:spacing w:after="200" w:line="276" w:lineRule="auto"/>
              <w:rPr>
                <w:rStyle w:val="Hyperlink"/>
                <w:rFonts w:ascii="Calibri" w:eastAsia="Calibri" w:hAnsi="Calibri" w:cs="Calibri"/>
                <w:color w:val="000000" w:themeColor="text1"/>
              </w:rPr>
            </w:pPr>
          </w:p>
          <w:p w14:paraId="10CC0A89" w14:textId="77777777" w:rsidR="00A605F6" w:rsidRPr="00A82400" w:rsidRDefault="00A605F6" w:rsidP="00A605F6">
            <w:pPr>
              <w:spacing w:after="200" w:line="276" w:lineRule="auto"/>
              <w:rPr>
                <w:rStyle w:val="Hyperlink"/>
                <w:rFonts w:ascii="Calibri" w:eastAsia="Calibri" w:hAnsi="Calibri" w:cs="Calibri"/>
                <w:color w:val="000000" w:themeColor="text1"/>
              </w:rPr>
            </w:pPr>
          </w:p>
          <w:p w14:paraId="55579065" w14:textId="77777777" w:rsidR="00A605F6" w:rsidRPr="00A82400" w:rsidRDefault="00A605F6" w:rsidP="00A605F6">
            <w:pPr>
              <w:rPr>
                <w:rFonts w:cstheme="minorHAnsi"/>
                <w:color w:val="000000" w:themeColor="text1"/>
              </w:rPr>
            </w:pPr>
          </w:p>
        </w:tc>
      </w:tr>
      <w:tr w:rsidR="00A605F6" w:rsidRPr="00A82400" w14:paraId="19883C6A" w14:textId="77777777" w:rsidTr="00C70FEB">
        <w:trPr>
          <w:cantSplit/>
          <w:trHeight w:val="392"/>
        </w:trPr>
        <w:tc>
          <w:tcPr>
            <w:tcW w:w="5000" w:type="pct"/>
            <w:gridSpan w:val="11"/>
            <w:shd w:val="clear" w:color="auto" w:fill="B8CCE4" w:themeFill="accent1" w:themeFillTint="66"/>
          </w:tcPr>
          <w:p w14:paraId="75C82033" w14:textId="29E5DCE4" w:rsidR="00A605F6" w:rsidRPr="00A82400" w:rsidRDefault="00A605F6" w:rsidP="00A605F6">
            <w:pPr>
              <w:rPr>
                <w:rFonts w:cstheme="minorHAnsi"/>
                <w:b/>
                <w:bCs/>
                <w:color w:val="000000" w:themeColor="text1"/>
              </w:rPr>
            </w:pPr>
            <w:r w:rsidRPr="00A82400">
              <w:rPr>
                <w:rFonts w:cstheme="minorHAnsi"/>
                <w:b/>
                <w:bCs/>
                <w:color w:val="000000" w:themeColor="text1"/>
              </w:rPr>
              <w:lastRenderedPageBreak/>
              <w:t xml:space="preserve">Socials </w:t>
            </w:r>
          </w:p>
        </w:tc>
      </w:tr>
      <w:tr w:rsidR="00A605F6" w:rsidRPr="00A82400" w14:paraId="550A13D4" w14:textId="77777777" w:rsidTr="00A605F6">
        <w:trPr>
          <w:cantSplit/>
          <w:trHeight w:val="1296"/>
        </w:trPr>
        <w:tc>
          <w:tcPr>
            <w:tcW w:w="658" w:type="pct"/>
            <w:shd w:val="clear" w:color="auto" w:fill="FFFFFF" w:themeFill="background1"/>
          </w:tcPr>
          <w:p w14:paraId="67ED0030" w14:textId="59F74C83" w:rsidR="00A605F6" w:rsidRPr="00A82400" w:rsidRDefault="00A605F6" w:rsidP="00A605F6">
            <w:pPr>
              <w:rPr>
                <w:rFonts w:cstheme="minorHAnsi"/>
                <w:b/>
                <w:bCs/>
                <w:color w:val="000000" w:themeColor="text1"/>
              </w:rPr>
            </w:pPr>
            <w:r w:rsidRPr="00A82400">
              <w:rPr>
                <w:rFonts w:ascii="Calibri" w:eastAsia="Calibri" w:hAnsi="Calibri" w:cs="Calibri"/>
                <w:b/>
                <w:bCs/>
                <w:color w:val="000000" w:themeColor="text1"/>
              </w:rPr>
              <w:t>Costumes/Fancy Dress</w:t>
            </w:r>
          </w:p>
        </w:tc>
        <w:tc>
          <w:tcPr>
            <w:tcW w:w="965" w:type="pct"/>
            <w:shd w:val="clear" w:color="auto" w:fill="FFFFFF" w:themeFill="background1"/>
          </w:tcPr>
          <w:p w14:paraId="0A2D1AF1" w14:textId="6A6035AC"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Props/costumes causing injury or offence</w:t>
            </w:r>
          </w:p>
        </w:tc>
        <w:tc>
          <w:tcPr>
            <w:tcW w:w="668" w:type="pct"/>
            <w:shd w:val="clear" w:color="auto" w:fill="FFFFFF" w:themeFill="background1"/>
          </w:tcPr>
          <w:p w14:paraId="07F80046"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Participants</w:t>
            </w:r>
          </w:p>
          <w:p w14:paraId="7F6F396F" w14:textId="502F2969"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Members of the public</w:t>
            </w:r>
          </w:p>
        </w:tc>
        <w:tc>
          <w:tcPr>
            <w:tcW w:w="157" w:type="pct"/>
            <w:shd w:val="clear" w:color="auto" w:fill="FFFFFF" w:themeFill="background1"/>
          </w:tcPr>
          <w:p w14:paraId="68FB45C4" w14:textId="3C5492E3" w:rsidR="00A605F6" w:rsidRPr="00A82400" w:rsidRDefault="00A605F6" w:rsidP="00A605F6">
            <w:pPr>
              <w:rPr>
                <w:rFonts w:cstheme="minorHAnsi"/>
                <w:color w:val="000000" w:themeColor="text1"/>
              </w:rPr>
            </w:pPr>
            <w:r w:rsidRPr="00A82400">
              <w:rPr>
                <w:rFonts w:eastAsia="Lucida Sans" w:cstheme="minorHAnsi"/>
                <w:bCs/>
                <w:color w:val="000000" w:themeColor="text1"/>
                <w:sz w:val="20"/>
                <w:szCs w:val="20"/>
              </w:rPr>
              <w:t>2</w:t>
            </w:r>
          </w:p>
        </w:tc>
        <w:tc>
          <w:tcPr>
            <w:tcW w:w="157" w:type="pct"/>
            <w:shd w:val="clear" w:color="auto" w:fill="FFFFFF" w:themeFill="background1"/>
          </w:tcPr>
          <w:p w14:paraId="0AB06685" w14:textId="1393DDF8" w:rsidR="00A605F6" w:rsidRPr="00A82400" w:rsidRDefault="00A605F6" w:rsidP="00A605F6">
            <w:pPr>
              <w:rPr>
                <w:rFonts w:cstheme="minorHAnsi"/>
                <w:color w:val="000000" w:themeColor="text1"/>
              </w:rPr>
            </w:pPr>
            <w:r w:rsidRPr="00A82400">
              <w:rPr>
                <w:rFonts w:eastAsia="Lucida Sans" w:cstheme="minorHAnsi"/>
                <w:bCs/>
                <w:color w:val="000000" w:themeColor="text1"/>
                <w:sz w:val="20"/>
                <w:szCs w:val="20"/>
              </w:rPr>
              <w:t>2</w:t>
            </w:r>
          </w:p>
        </w:tc>
        <w:tc>
          <w:tcPr>
            <w:tcW w:w="157" w:type="pct"/>
            <w:shd w:val="clear" w:color="auto" w:fill="FFFFFF" w:themeFill="background1"/>
          </w:tcPr>
          <w:p w14:paraId="2C59A887" w14:textId="2AB71BDB" w:rsidR="00A605F6" w:rsidRPr="00A82400" w:rsidRDefault="00A605F6" w:rsidP="00A605F6">
            <w:pPr>
              <w:rPr>
                <w:rFonts w:cstheme="minorHAnsi"/>
                <w:color w:val="000000" w:themeColor="text1"/>
              </w:rPr>
            </w:pPr>
            <w:r w:rsidRPr="00A82400">
              <w:rPr>
                <w:rFonts w:eastAsia="Lucida Sans" w:cstheme="minorHAnsi"/>
                <w:bCs/>
                <w:color w:val="000000" w:themeColor="text1"/>
                <w:sz w:val="20"/>
                <w:szCs w:val="20"/>
              </w:rPr>
              <w:t>4</w:t>
            </w:r>
          </w:p>
        </w:tc>
        <w:tc>
          <w:tcPr>
            <w:tcW w:w="900" w:type="pct"/>
            <w:shd w:val="clear" w:color="auto" w:fill="FFFFFF" w:themeFill="background1"/>
          </w:tcPr>
          <w:p w14:paraId="4DB47334"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Ask members to only bring small items and use sensibly. Members of the society are responsible for their own possessions and the use of them.</w:t>
            </w:r>
          </w:p>
          <w:p w14:paraId="1EB47925" w14:textId="77777777" w:rsidR="00A605F6" w:rsidRPr="00A82400" w:rsidRDefault="00A605F6" w:rsidP="00A605F6">
            <w:pPr>
              <w:rPr>
                <w:rFonts w:ascii="Calibri" w:eastAsia="Calibri" w:hAnsi="Calibri" w:cs="Calibri"/>
                <w:color w:val="000000" w:themeColor="text1"/>
              </w:rPr>
            </w:pPr>
          </w:p>
          <w:p w14:paraId="0C983F76"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Choose a theme unlikely to cause offence. Any participant wearing items deemed offensive asked to remove these. </w:t>
            </w:r>
          </w:p>
          <w:p w14:paraId="47C73C20" w14:textId="77777777" w:rsidR="00A605F6" w:rsidRPr="00A82400" w:rsidRDefault="00A605F6" w:rsidP="00A605F6">
            <w:pPr>
              <w:rPr>
                <w:rFonts w:ascii="Calibri" w:eastAsia="Calibri" w:hAnsi="Calibri" w:cs="Calibri"/>
                <w:color w:val="000000" w:themeColor="text1"/>
              </w:rPr>
            </w:pPr>
          </w:p>
          <w:p w14:paraId="06A2FCF7" w14:textId="415A828C"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Society to follow and share with members Code of conduct/SUSU </w:t>
            </w:r>
            <w:hyperlink r:id="rId18">
              <w:r w:rsidRPr="00A82400">
                <w:rPr>
                  <w:rFonts w:ascii="Calibri" w:eastAsia="Calibri" w:hAnsi="Calibri" w:cs="Calibri"/>
                  <w:color w:val="000000" w:themeColor="text1"/>
                  <w:u w:val="single"/>
                </w:rPr>
                <w:t>Expect Respect policy</w:t>
              </w:r>
            </w:hyperlink>
          </w:p>
        </w:tc>
        <w:tc>
          <w:tcPr>
            <w:tcW w:w="157" w:type="pct"/>
            <w:shd w:val="clear" w:color="auto" w:fill="FFFFFF" w:themeFill="background1"/>
          </w:tcPr>
          <w:p w14:paraId="35CF52DE" w14:textId="484F166A" w:rsidR="00A605F6" w:rsidRPr="00A82400" w:rsidRDefault="00A605F6" w:rsidP="00A605F6">
            <w:pPr>
              <w:rPr>
                <w:rFonts w:cstheme="minorHAnsi"/>
                <w:color w:val="000000" w:themeColor="text1"/>
              </w:rPr>
            </w:pPr>
            <w:r w:rsidRPr="00A82400">
              <w:rPr>
                <w:rFonts w:eastAsia="Lucida Sans" w:cstheme="minorHAnsi"/>
                <w:bCs/>
                <w:color w:val="000000" w:themeColor="text1"/>
                <w:sz w:val="20"/>
                <w:szCs w:val="20"/>
              </w:rPr>
              <w:t>1</w:t>
            </w:r>
          </w:p>
        </w:tc>
        <w:tc>
          <w:tcPr>
            <w:tcW w:w="157" w:type="pct"/>
            <w:shd w:val="clear" w:color="auto" w:fill="FFFFFF" w:themeFill="background1"/>
          </w:tcPr>
          <w:p w14:paraId="6DAADEE5" w14:textId="1D1BCD62" w:rsidR="00A605F6" w:rsidRPr="00A82400" w:rsidRDefault="00A605F6" w:rsidP="00A605F6">
            <w:pPr>
              <w:rPr>
                <w:rFonts w:cstheme="minorHAnsi"/>
                <w:color w:val="000000" w:themeColor="text1"/>
              </w:rPr>
            </w:pPr>
            <w:r w:rsidRPr="00A82400">
              <w:rPr>
                <w:rFonts w:eastAsia="Lucida Sans" w:cstheme="minorHAnsi"/>
                <w:bCs/>
                <w:color w:val="000000" w:themeColor="text1"/>
                <w:sz w:val="20"/>
                <w:szCs w:val="20"/>
              </w:rPr>
              <w:t>2</w:t>
            </w:r>
          </w:p>
        </w:tc>
        <w:tc>
          <w:tcPr>
            <w:tcW w:w="157" w:type="pct"/>
            <w:shd w:val="clear" w:color="auto" w:fill="FFFFFF" w:themeFill="background1"/>
          </w:tcPr>
          <w:p w14:paraId="4F35E5A3" w14:textId="4EA2D928" w:rsidR="00A605F6" w:rsidRPr="00A82400" w:rsidRDefault="00A605F6" w:rsidP="00A605F6">
            <w:pPr>
              <w:rPr>
                <w:rFonts w:cstheme="minorHAnsi"/>
                <w:color w:val="000000" w:themeColor="text1"/>
              </w:rPr>
            </w:pPr>
            <w:r w:rsidRPr="00A82400">
              <w:rPr>
                <w:rFonts w:eastAsia="Lucida Sans" w:cstheme="minorHAnsi"/>
                <w:bCs/>
                <w:color w:val="000000" w:themeColor="text1"/>
                <w:sz w:val="20"/>
                <w:szCs w:val="20"/>
              </w:rPr>
              <w:t>2</w:t>
            </w:r>
          </w:p>
        </w:tc>
        <w:tc>
          <w:tcPr>
            <w:tcW w:w="867" w:type="pct"/>
            <w:shd w:val="clear" w:color="auto" w:fill="FFFFFF" w:themeFill="background1"/>
          </w:tcPr>
          <w:p w14:paraId="5871A1FB"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SUSU </w:t>
            </w:r>
            <w:hyperlink r:id="rId19">
              <w:r w:rsidRPr="00A82400">
                <w:rPr>
                  <w:rFonts w:ascii="Calibri" w:eastAsia="Calibri" w:hAnsi="Calibri" w:cs="Calibri"/>
                  <w:color w:val="000000" w:themeColor="text1"/>
                  <w:u w:val="single"/>
                </w:rPr>
                <w:t>Expect Respect policy</w:t>
              </w:r>
            </w:hyperlink>
            <w:r w:rsidRPr="00A82400">
              <w:rPr>
                <w:rFonts w:ascii="Calibri" w:eastAsia="Calibri" w:hAnsi="Calibri" w:cs="Calibri"/>
                <w:color w:val="000000" w:themeColor="text1"/>
              </w:rPr>
              <w:t xml:space="preserve"> to be followed</w:t>
            </w:r>
          </w:p>
          <w:p w14:paraId="1A5FFAD8" w14:textId="77777777" w:rsidR="00A605F6" w:rsidRPr="00A82400" w:rsidRDefault="00A605F6" w:rsidP="00A605F6">
            <w:pPr>
              <w:rPr>
                <w:rFonts w:ascii="Calibri" w:eastAsia="Calibri" w:hAnsi="Calibri" w:cs="Calibri"/>
                <w:color w:val="000000" w:themeColor="text1"/>
              </w:rPr>
            </w:pPr>
          </w:p>
          <w:p w14:paraId="61B76E29" w14:textId="6F26F015" w:rsidR="00A605F6" w:rsidRPr="00A82400" w:rsidRDefault="00A605F6" w:rsidP="00A605F6">
            <w:pPr>
              <w:rPr>
                <w:rFonts w:cstheme="minorHAnsi"/>
                <w:color w:val="000000" w:themeColor="text1"/>
              </w:rPr>
            </w:pPr>
            <w:r w:rsidRPr="00A82400">
              <w:rPr>
                <w:rFonts w:ascii="Calibri" w:eastAsia="Calibri" w:hAnsi="Calibri" w:cs="Calibri"/>
                <w:color w:val="000000" w:themeColor="text1"/>
              </w:rPr>
              <w:t xml:space="preserve">Committee WIDE training </w:t>
            </w:r>
          </w:p>
        </w:tc>
      </w:tr>
      <w:tr w:rsidR="00A605F6" w:rsidRPr="00A82400" w14:paraId="7733E129" w14:textId="77777777" w:rsidTr="00A605F6">
        <w:trPr>
          <w:cantSplit/>
          <w:trHeight w:val="1296"/>
        </w:trPr>
        <w:tc>
          <w:tcPr>
            <w:tcW w:w="658" w:type="pct"/>
            <w:shd w:val="clear" w:color="auto" w:fill="FFFFFF" w:themeFill="background1"/>
          </w:tcPr>
          <w:p w14:paraId="3DD9CBC6" w14:textId="2FF7B234"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 xml:space="preserve">Alcohol consumption </w:t>
            </w:r>
          </w:p>
        </w:tc>
        <w:tc>
          <w:tcPr>
            <w:tcW w:w="965" w:type="pct"/>
            <w:shd w:val="clear" w:color="auto" w:fill="FFFFFF" w:themeFill="background1"/>
          </w:tcPr>
          <w:p w14:paraId="38F1CB26"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Participants may become at risk </w:t>
            </w:r>
            <w:proofErr w:type="gramStart"/>
            <w:r w:rsidRPr="00A82400">
              <w:rPr>
                <w:rFonts w:ascii="Calibri" w:eastAsia="Calibri" w:hAnsi="Calibri" w:cs="Calibri"/>
                <w:color w:val="000000" w:themeColor="text1"/>
              </w:rPr>
              <w:t>as a result of</w:t>
            </w:r>
            <w:proofErr w:type="gramEnd"/>
            <w:r w:rsidRPr="00A82400">
              <w:rPr>
                <w:rFonts w:ascii="Calibri" w:eastAsia="Calibri" w:hAnsi="Calibri" w:cs="Calibri"/>
                <w:color w:val="000000" w:themeColor="text1"/>
              </w:rPr>
              <w:t xml:space="preserve"> alcohol consumption</w:t>
            </w:r>
          </w:p>
          <w:p w14:paraId="2F0B5343" w14:textId="77777777" w:rsidR="00A605F6" w:rsidRPr="00A82400" w:rsidRDefault="00A605F6" w:rsidP="00A605F6">
            <w:pPr>
              <w:rPr>
                <w:rFonts w:ascii="Calibri" w:eastAsia="Calibri" w:hAnsi="Calibri" w:cs="Calibri"/>
                <w:color w:val="000000" w:themeColor="text1"/>
              </w:rPr>
            </w:pPr>
          </w:p>
          <w:p w14:paraId="676B3B2D" w14:textId="6085FEBD"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 of the public may act violently towards participants. </w:t>
            </w:r>
          </w:p>
        </w:tc>
        <w:tc>
          <w:tcPr>
            <w:tcW w:w="668" w:type="pct"/>
            <w:shd w:val="clear" w:color="auto" w:fill="FFFFFF" w:themeFill="background1"/>
          </w:tcPr>
          <w:p w14:paraId="17CA1BCB" w14:textId="0F8A8ADB"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Event organisers, event attendees,  </w:t>
            </w:r>
          </w:p>
        </w:tc>
        <w:tc>
          <w:tcPr>
            <w:tcW w:w="157" w:type="pct"/>
            <w:shd w:val="clear" w:color="auto" w:fill="FFFFFF" w:themeFill="background1"/>
          </w:tcPr>
          <w:p w14:paraId="3F990A8C" w14:textId="50FDA024"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2</w:t>
            </w:r>
          </w:p>
        </w:tc>
        <w:tc>
          <w:tcPr>
            <w:tcW w:w="157" w:type="pct"/>
            <w:shd w:val="clear" w:color="auto" w:fill="FFFFFF" w:themeFill="background1"/>
          </w:tcPr>
          <w:p w14:paraId="6D36617E" w14:textId="2CF561D7"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5</w:t>
            </w:r>
          </w:p>
        </w:tc>
        <w:tc>
          <w:tcPr>
            <w:tcW w:w="157" w:type="pct"/>
            <w:shd w:val="clear" w:color="auto" w:fill="FFFFFF" w:themeFill="background1"/>
          </w:tcPr>
          <w:p w14:paraId="5A47074C" w14:textId="5CB749FF"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10</w:t>
            </w:r>
          </w:p>
        </w:tc>
        <w:tc>
          <w:tcPr>
            <w:tcW w:w="900" w:type="pct"/>
            <w:shd w:val="clear" w:color="auto" w:fill="FFFFFF" w:themeFill="background1"/>
          </w:tcPr>
          <w:p w14:paraId="7E9EB41E"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 are responsible for their individual safety though and are expected to act sensibly </w:t>
            </w:r>
          </w:p>
          <w:p w14:paraId="2970E619" w14:textId="77777777" w:rsidR="00A605F6" w:rsidRPr="00A82400" w:rsidRDefault="00A605F6" w:rsidP="00A605F6">
            <w:pPr>
              <w:rPr>
                <w:rFonts w:ascii="Calibri" w:eastAsia="Calibri" w:hAnsi="Calibri" w:cs="Calibri"/>
                <w:color w:val="000000" w:themeColor="text1"/>
              </w:rPr>
            </w:pPr>
          </w:p>
          <w:p w14:paraId="6B382904"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Initiation behaviour not to be tolerated and drinking games to be discouraged</w:t>
            </w:r>
          </w:p>
          <w:p w14:paraId="648A79C8" w14:textId="77777777" w:rsidR="00A605F6" w:rsidRPr="00A82400" w:rsidRDefault="00A605F6" w:rsidP="00A605F6">
            <w:pPr>
              <w:rPr>
                <w:rFonts w:ascii="Calibri" w:eastAsia="Calibri" w:hAnsi="Calibri" w:cs="Calibri"/>
                <w:color w:val="000000" w:themeColor="text1"/>
              </w:rPr>
            </w:pPr>
          </w:p>
          <w:p w14:paraId="2F6EED43"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For socials at bars/pubs etc bouncers will be present at most venues. </w:t>
            </w:r>
          </w:p>
          <w:p w14:paraId="4D90E3A1" w14:textId="77777777" w:rsidR="00A605F6" w:rsidRPr="00A82400" w:rsidRDefault="00A605F6" w:rsidP="00A605F6">
            <w:pPr>
              <w:rPr>
                <w:rFonts w:ascii="Calibri" w:eastAsia="Calibri" w:hAnsi="Calibri" w:cs="Calibri"/>
                <w:color w:val="000000" w:themeColor="text1"/>
              </w:rPr>
            </w:pPr>
          </w:p>
          <w:p w14:paraId="4A796B7C"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Bar Security staff will need to be </w:t>
            </w:r>
            <w:proofErr w:type="gramStart"/>
            <w:r w:rsidRPr="00A82400">
              <w:rPr>
                <w:rFonts w:ascii="Calibri" w:eastAsia="Calibri" w:hAnsi="Calibri" w:cs="Calibri"/>
                <w:color w:val="000000" w:themeColor="text1"/>
              </w:rPr>
              <w:t>alerted</w:t>
            </w:r>
            <w:proofErr w:type="gramEnd"/>
            <w:r w:rsidRPr="00A82400">
              <w:rPr>
                <w:rFonts w:ascii="Calibri" w:eastAsia="Calibri" w:hAnsi="Calibri" w:cs="Calibri"/>
                <w:color w:val="000000" w:themeColor="text1"/>
              </w:rPr>
              <w:t xml:space="preserve"> and emergency services called as required. </w:t>
            </w:r>
          </w:p>
          <w:p w14:paraId="2F1D3F47" w14:textId="77777777" w:rsidR="00A605F6" w:rsidRPr="00A82400" w:rsidRDefault="00A605F6" w:rsidP="00A605F6">
            <w:pPr>
              <w:rPr>
                <w:rFonts w:ascii="Calibri" w:eastAsia="Calibri" w:hAnsi="Calibri" w:cs="Calibri"/>
                <w:color w:val="000000" w:themeColor="text1"/>
              </w:rPr>
            </w:pPr>
          </w:p>
          <w:p w14:paraId="1011485C"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Where possible the consumption of alcohol will take place at licensed premises. The conditions on the license will be adhered to and alcohol will not be served to customers who have drunk to excess</w:t>
            </w:r>
          </w:p>
          <w:p w14:paraId="0211A26E" w14:textId="77777777" w:rsidR="00A605F6" w:rsidRPr="00A82400" w:rsidRDefault="00A605F6" w:rsidP="00A605F6">
            <w:pPr>
              <w:rPr>
                <w:rFonts w:ascii="Calibri" w:eastAsia="Calibri" w:hAnsi="Calibri" w:cs="Calibri"/>
                <w:color w:val="000000" w:themeColor="text1"/>
              </w:rPr>
            </w:pPr>
          </w:p>
          <w:p w14:paraId="7991017E"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Committee to select ‘student friendly’ bars/clubs and contact them in advance to inform them of the event</w:t>
            </w:r>
          </w:p>
          <w:p w14:paraId="4AF32D12" w14:textId="77777777" w:rsidR="00A605F6" w:rsidRPr="00A82400" w:rsidRDefault="00A605F6" w:rsidP="00A605F6">
            <w:pPr>
              <w:rPr>
                <w:rFonts w:ascii="Calibri" w:eastAsia="Calibri" w:hAnsi="Calibri" w:cs="Calibri"/>
                <w:color w:val="000000" w:themeColor="text1"/>
              </w:rPr>
            </w:pPr>
          </w:p>
          <w:p w14:paraId="71EFD76E" w14:textId="6E14E47A"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Society to follow and share with members Code of </w:t>
            </w:r>
            <w:r w:rsidRPr="00A82400">
              <w:rPr>
                <w:rFonts w:ascii="Calibri" w:eastAsia="Calibri" w:hAnsi="Calibri" w:cs="Calibri"/>
                <w:color w:val="000000" w:themeColor="text1"/>
              </w:rPr>
              <w:lastRenderedPageBreak/>
              <w:t xml:space="preserve">conduct/SUSU </w:t>
            </w:r>
            <w:hyperlink r:id="rId20">
              <w:r w:rsidRPr="00A82400">
                <w:rPr>
                  <w:rFonts w:ascii="Calibri" w:eastAsia="Calibri" w:hAnsi="Calibri" w:cs="Calibri"/>
                  <w:color w:val="000000" w:themeColor="text1"/>
                  <w:u w:val="single"/>
                </w:rPr>
                <w:t>Expect Respect policy</w:t>
              </w:r>
            </w:hyperlink>
          </w:p>
        </w:tc>
        <w:tc>
          <w:tcPr>
            <w:tcW w:w="157" w:type="pct"/>
            <w:shd w:val="clear" w:color="auto" w:fill="FFFFFF" w:themeFill="background1"/>
          </w:tcPr>
          <w:p w14:paraId="19289B96" w14:textId="328E0D77"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lastRenderedPageBreak/>
              <w:t>1</w:t>
            </w:r>
          </w:p>
        </w:tc>
        <w:tc>
          <w:tcPr>
            <w:tcW w:w="157" w:type="pct"/>
            <w:shd w:val="clear" w:color="auto" w:fill="FFFFFF" w:themeFill="background1"/>
          </w:tcPr>
          <w:p w14:paraId="45E59073" w14:textId="0EA74C80"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3</w:t>
            </w:r>
          </w:p>
        </w:tc>
        <w:tc>
          <w:tcPr>
            <w:tcW w:w="157" w:type="pct"/>
            <w:shd w:val="clear" w:color="auto" w:fill="FFFFFF" w:themeFill="background1"/>
          </w:tcPr>
          <w:p w14:paraId="12E36625" w14:textId="432E7BCE"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5</w:t>
            </w:r>
          </w:p>
        </w:tc>
        <w:tc>
          <w:tcPr>
            <w:tcW w:w="867" w:type="pct"/>
            <w:shd w:val="clear" w:color="auto" w:fill="FFFFFF" w:themeFill="background1"/>
          </w:tcPr>
          <w:p w14:paraId="6950553E" w14:textId="77777777" w:rsidR="00A605F6" w:rsidRPr="00A82400" w:rsidRDefault="00A605F6" w:rsidP="00A605F6">
            <w:pPr>
              <w:rPr>
                <w:rFonts w:ascii="Calibri" w:eastAsia="Calibri" w:hAnsi="Calibri" w:cs="Calibri"/>
                <w:color w:val="000000" w:themeColor="text1"/>
                <w:u w:val="single"/>
              </w:rPr>
            </w:pPr>
            <w:r w:rsidRPr="00A82400">
              <w:rPr>
                <w:rFonts w:ascii="Calibri" w:eastAsia="Calibri" w:hAnsi="Calibri" w:cs="Calibri"/>
                <w:color w:val="000000" w:themeColor="text1"/>
              </w:rPr>
              <w:t xml:space="preserve">Follow </w:t>
            </w:r>
            <w:hyperlink r:id="rId21">
              <w:r w:rsidRPr="00A82400">
                <w:rPr>
                  <w:rFonts w:ascii="Calibri" w:eastAsia="Calibri" w:hAnsi="Calibri" w:cs="Calibri"/>
                  <w:color w:val="000000" w:themeColor="text1"/>
                  <w:u w:val="single"/>
                </w:rPr>
                <w:t>SUSU incident report policy</w:t>
              </w:r>
            </w:hyperlink>
          </w:p>
          <w:p w14:paraId="49E30955" w14:textId="77777777" w:rsidR="00A605F6" w:rsidRPr="00A82400" w:rsidRDefault="00A605F6" w:rsidP="00A605F6">
            <w:pPr>
              <w:rPr>
                <w:rFonts w:ascii="Calibri" w:eastAsia="Calibri" w:hAnsi="Calibri" w:cs="Calibri"/>
                <w:color w:val="000000" w:themeColor="text1"/>
              </w:rPr>
            </w:pPr>
          </w:p>
          <w:p w14:paraId="25E9EB9B"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Call emergency services as required 111/999</w:t>
            </w:r>
          </w:p>
          <w:p w14:paraId="1A00581A" w14:textId="77777777" w:rsidR="00A605F6" w:rsidRPr="00A82400" w:rsidRDefault="00A605F6" w:rsidP="00A605F6">
            <w:pPr>
              <w:rPr>
                <w:rFonts w:ascii="Calibri" w:eastAsia="Calibri" w:hAnsi="Calibri" w:cs="Calibri"/>
                <w:color w:val="000000" w:themeColor="text1"/>
              </w:rPr>
            </w:pPr>
          </w:p>
          <w:p w14:paraId="38D24F2A" w14:textId="1A40992A"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Committee WIDE training</w:t>
            </w:r>
          </w:p>
        </w:tc>
      </w:tr>
      <w:tr w:rsidR="00A605F6" w:rsidRPr="00A82400" w14:paraId="0C8E0C7E" w14:textId="77777777" w:rsidTr="00A605F6">
        <w:trPr>
          <w:cantSplit/>
          <w:trHeight w:val="1296"/>
        </w:trPr>
        <w:tc>
          <w:tcPr>
            <w:tcW w:w="658" w:type="pct"/>
            <w:shd w:val="clear" w:color="auto" w:fill="FFFFFF" w:themeFill="background1"/>
          </w:tcPr>
          <w:p w14:paraId="4B30D547" w14:textId="03872154"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 xml:space="preserve">Travel </w:t>
            </w:r>
          </w:p>
        </w:tc>
        <w:tc>
          <w:tcPr>
            <w:tcW w:w="965" w:type="pct"/>
            <w:shd w:val="clear" w:color="auto" w:fill="FFFFFF" w:themeFill="background1"/>
          </w:tcPr>
          <w:p w14:paraId="2B72E215" w14:textId="69D4FBA4"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Vehicle’s collision -causing serious injury </w:t>
            </w:r>
          </w:p>
        </w:tc>
        <w:tc>
          <w:tcPr>
            <w:tcW w:w="668" w:type="pct"/>
            <w:shd w:val="clear" w:color="auto" w:fill="FFFFFF" w:themeFill="background1"/>
          </w:tcPr>
          <w:p w14:paraId="7157F892" w14:textId="2AC6ABA1"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Event organisers, event attendees, Members of the public </w:t>
            </w:r>
          </w:p>
        </w:tc>
        <w:tc>
          <w:tcPr>
            <w:tcW w:w="157" w:type="pct"/>
            <w:shd w:val="clear" w:color="auto" w:fill="FFFFFF" w:themeFill="background1"/>
          </w:tcPr>
          <w:p w14:paraId="56E7FB0A" w14:textId="22B30C4B"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4</w:t>
            </w:r>
          </w:p>
        </w:tc>
        <w:tc>
          <w:tcPr>
            <w:tcW w:w="157" w:type="pct"/>
            <w:shd w:val="clear" w:color="auto" w:fill="FFFFFF" w:themeFill="background1"/>
          </w:tcPr>
          <w:p w14:paraId="1C968E2B" w14:textId="49EB53B1"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3</w:t>
            </w:r>
          </w:p>
        </w:tc>
        <w:tc>
          <w:tcPr>
            <w:tcW w:w="157" w:type="pct"/>
            <w:shd w:val="clear" w:color="auto" w:fill="FFFFFF" w:themeFill="background1"/>
          </w:tcPr>
          <w:p w14:paraId="56D8D1CD" w14:textId="63F67ADA"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12</w:t>
            </w:r>
          </w:p>
        </w:tc>
        <w:tc>
          <w:tcPr>
            <w:tcW w:w="900" w:type="pct"/>
            <w:shd w:val="clear" w:color="auto" w:fill="FFFFFF" w:themeFill="background1"/>
          </w:tcPr>
          <w:p w14:paraId="01D3D6F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 are responsible for their individual safety though and are expected to act sensibly </w:t>
            </w:r>
          </w:p>
          <w:p w14:paraId="36EA6612"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Local venues known to University of Southampton (</w:t>
            </w:r>
            <w:proofErr w:type="spellStart"/>
            <w:r w:rsidRPr="00A82400">
              <w:rPr>
                <w:rFonts w:ascii="Calibri" w:eastAsia="Calibri" w:hAnsi="Calibri" w:cs="Calibri"/>
                <w:color w:val="000000" w:themeColor="text1"/>
              </w:rPr>
              <w:t>UoS</w:t>
            </w:r>
            <w:proofErr w:type="spellEnd"/>
            <w:r w:rsidRPr="00A82400">
              <w:rPr>
                <w:rFonts w:ascii="Calibri" w:eastAsia="Calibri" w:hAnsi="Calibri" w:cs="Calibri"/>
                <w:color w:val="000000" w:themeColor="text1"/>
              </w:rPr>
              <w:t xml:space="preserve">) students chosen </w:t>
            </w:r>
          </w:p>
          <w:p w14:paraId="595A9E0D" w14:textId="77777777" w:rsidR="00A605F6" w:rsidRPr="00A82400" w:rsidRDefault="00A605F6" w:rsidP="00A605F6">
            <w:pPr>
              <w:rPr>
                <w:rFonts w:ascii="Calibri" w:eastAsia="Calibri" w:hAnsi="Calibri" w:cs="Calibri"/>
                <w:color w:val="000000" w:themeColor="text1"/>
              </w:rPr>
            </w:pPr>
          </w:p>
          <w:p w14:paraId="046E3D95"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Event organisers will be available to direct people between venues.</w:t>
            </w:r>
          </w:p>
          <w:p w14:paraId="143D1CFA" w14:textId="77777777" w:rsidR="00A605F6" w:rsidRPr="00A82400" w:rsidRDefault="00A605F6" w:rsidP="00A605F6">
            <w:pPr>
              <w:rPr>
                <w:rFonts w:ascii="Calibri" w:eastAsia="Calibri" w:hAnsi="Calibri" w:cs="Calibri"/>
                <w:color w:val="000000" w:themeColor="text1"/>
              </w:rPr>
            </w:pPr>
          </w:p>
          <w:p w14:paraId="078D5DDE"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A605F6" w:rsidRPr="00A82400" w:rsidRDefault="00A605F6" w:rsidP="00A605F6">
            <w:pPr>
              <w:rPr>
                <w:rFonts w:ascii="Calibri" w:eastAsia="Calibri" w:hAnsi="Calibri" w:cs="Calibri"/>
                <w:color w:val="000000" w:themeColor="text1"/>
              </w:rPr>
            </w:pPr>
          </w:p>
          <w:p w14:paraId="7CFF3180"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Avoid large groups of people totally blocking the pavement or spilling </w:t>
            </w:r>
            <w:proofErr w:type="gramStart"/>
            <w:r w:rsidRPr="00A82400">
              <w:rPr>
                <w:rFonts w:ascii="Calibri" w:eastAsia="Calibri" w:hAnsi="Calibri" w:cs="Calibri"/>
                <w:color w:val="000000" w:themeColor="text1"/>
              </w:rPr>
              <w:t>in to</w:t>
            </w:r>
            <w:proofErr w:type="gramEnd"/>
            <w:r w:rsidRPr="00A82400">
              <w:rPr>
                <w:rFonts w:ascii="Calibri" w:eastAsia="Calibri" w:hAnsi="Calibri" w:cs="Calibri"/>
                <w:color w:val="000000" w:themeColor="text1"/>
              </w:rPr>
              <w:t xml:space="preserve"> the road. </w:t>
            </w:r>
          </w:p>
          <w:p w14:paraId="651AEF90" w14:textId="77777777" w:rsidR="00A605F6" w:rsidRPr="00A82400" w:rsidRDefault="00A605F6" w:rsidP="00A605F6">
            <w:pPr>
              <w:rPr>
                <w:rFonts w:ascii="Calibri" w:eastAsia="Calibri" w:hAnsi="Calibri" w:cs="Calibri"/>
                <w:color w:val="000000" w:themeColor="text1"/>
              </w:rPr>
            </w:pPr>
          </w:p>
          <w:p w14:paraId="2A97EEC9" w14:textId="30703555"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Anybody in the group who is very drunk or appears unwell and therefore not safe should be encouraged to go home ideally with someone else. If required a taxi will be called for them </w:t>
            </w:r>
            <w:r w:rsidRPr="00A82400">
              <w:rPr>
                <w:rFonts w:ascii="Calibri" w:eastAsia="Calibri" w:hAnsi="Calibri" w:cs="Calibri"/>
                <w:color w:val="000000" w:themeColor="text1"/>
              </w:rPr>
              <w:lastRenderedPageBreak/>
              <w:t xml:space="preserve">(ideally SUSU safety bus will be used, or radio taxis). </w:t>
            </w:r>
          </w:p>
          <w:p w14:paraId="56F57891" w14:textId="21B06F29"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Be considerate of other pedestrians &amp; road users, keep disturbance &amp; noise down. </w:t>
            </w:r>
          </w:p>
        </w:tc>
        <w:tc>
          <w:tcPr>
            <w:tcW w:w="157" w:type="pct"/>
            <w:shd w:val="clear" w:color="auto" w:fill="FFFFFF" w:themeFill="background1"/>
          </w:tcPr>
          <w:p w14:paraId="221F3D60" w14:textId="08A53F15"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lastRenderedPageBreak/>
              <w:t>2</w:t>
            </w:r>
          </w:p>
        </w:tc>
        <w:tc>
          <w:tcPr>
            <w:tcW w:w="157" w:type="pct"/>
            <w:shd w:val="clear" w:color="auto" w:fill="FFFFFF" w:themeFill="background1"/>
          </w:tcPr>
          <w:p w14:paraId="23825887" w14:textId="4671AB2C"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2</w:t>
            </w:r>
          </w:p>
        </w:tc>
        <w:tc>
          <w:tcPr>
            <w:tcW w:w="157" w:type="pct"/>
            <w:shd w:val="clear" w:color="auto" w:fill="FFFFFF" w:themeFill="background1"/>
          </w:tcPr>
          <w:p w14:paraId="5A8B05EA" w14:textId="11C086B6"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4</w:t>
            </w:r>
          </w:p>
        </w:tc>
        <w:tc>
          <w:tcPr>
            <w:tcW w:w="867" w:type="pct"/>
            <w:shd w:val="clear" w:color="auto" w:fill="FFFFFF" w:themeFill="background1"/>
          </w:tcPr>
          <w:p w14:paraId="21FCB1C9"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Where possible venues chosen for socials will be local/known to members and within a short distance from each other. </w:t>
            </w:r>
          </w:p>
          <w:p w14:paraId="763D324D"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Contact emergency services as required 111/999</w:t>
            </w:r>
          </w:p>
          <w:p w14:paraId="24BF9C5A" w14:textId="77777777" w:rsidR="00A605F6" w:rsidRPr="00A82400" w:rsidRDefault="00A605F6" w:rsidP="00A605F6">
            <w:pPr>
              <w:rPr>
                <w:rFonts w:ascii="Calibri" w:eastAsia="Calibri" w:hAnsi="Calibri" w:cs="Calibri"/>
                <w:color w:val="000000" w:themeColor="text1"/>
              </w:rPr>
            </w:pPr>
          </w:p>
          <w:p w14:paraId="65DDDD38"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Incidents are to be reported on the as soon as possible ensuring the duty manager/health and safety officer have been informed.</w:t>
            </w:r>
          </w:p>
          <w:p w14:paraId="0B7C93D9" w14:textId="77777777" w:rsidR="00A605F6" w:rsidRPr="00A82400" w:rsidRDefault="00A605F6" w:rsidP="00A605F6">
            <w:pPr>
              <w:rPr>
                <w:rFonts w:ascii="Calibri" w:eastAsia="Calibri" w:hAnsi="Calibri" w:cs="Calibri"/>
                <w:color w:val="000000" w:themeColor="text1"/>
              </w:rPr>
            </w:pPr>
          </w:p>
          <w:p w14:paraId="226EB7CE" w14:textId="4540B1E4"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Follow </w:t>
            </w:r>
            <w:hyperlink r:id="rId22">
              <w:r w:rsidRPr="00A82400">
                <w:rPr>
                  <w:rFonts w:ascii="Calibri" w:eastAsia="Calibri" w:hAnsi="Calibri" w:cs="Calibri"/>
                  <w:color w:val="000000" w:themeColor="text1"/>
                  <w:u w:val="single"/>
                </w:rPr>
                <w:t>SUSU incident report policy</w:t>
              </w:r>
            </w:hyperlink>
          </w:p>
        </w:tc>
      </w:tr>
      <w:tr w:rsidR="00A605F6" w:rsidRPr="00A82400" w14:paraId="0321FFAD" w14:textId="77777777" w:rsidTr="00A605F6">
        <w:trPr>
          <w:cantSplit/>
          <w:trHeight w:val="1296"/>
        </w:trPr>
        <w:tc>
          <w:tcPr>
            <w:tcW w:w="658" w:type="pct"/>
            <w:shd w:val="clear" w:color="auto" w:fill="FFFFFF" w:themeFill="background1"/>
          </w:tcPr>
          <w:p w14:paraId="193630A4" w14:textId="7216529A"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 xml:space="preserve">Travel by car, train, bus, plane when leaving the local area. </w:t>
            </w:r>
          </w:p>
        </w:tc>
        <w:tc>
          <w:tcPr>
            <w:tcW w:w="965" w:type="pct"/>
            <w:shd w:val="clear" w:color="auto" w:fill="FFFFFF" w:themeFill="background1"/>
          </w:tcPr>
          <w:p w14:paraId="4EF4BDCC" w14:textId="32392E4C" w:rsidR="00A605F6" w:rsidRPr="00A82400" w:rsidRDefault="00A605F6" w:rsidP="00A605F6">
            <w:pPr>
              <w:rPr>
                <w:rFonts w:ascii="Calibri" w:eastAsia="Calibri" w:hAnsi="Calibri" w:cs="Calibri"/>
                <w:color w:val="000000" w:themeColor="text1"/>
              </w:rPr>
            </w:pPr>
            <w:r w:rsidRPr="00A82400">
              <w:rPr>
                <w:rFonts w:cstheme="minorHAnsi"/>
                <w:color w:val="000000" w:themeColor="text1"/>
              </w:rPr>
              <w:t xml:space="preserve">Vehicle collision – causing anything from minor to severe injuries, as well as mental health issues.  </w:t>
            </w:r>
          </w:p>
        </w:tc>
        <w:tc>
          <w:tcPr>
            <w:tcW w:w="668" w:type="pct"/>
            <w:shd w:val="clear" w:color="auto" w:fill="FFFFFF" w:themeFill="background1"/>
          </w:tcPr>
          <w:p w14:paraId="1E221A1F" w14:textId="56B1E283" w:rsidR="00A605F6" w:rsidRPr="00A82400" w:rsidRDefault="00A605F6" w:rsidP="00A605F6">
            <w:pPr>
              <w:rPr>
                <w:rFonts w:ascii="Calibri" w:eastAsia="Calibri" w:hAnsi="Calibri" w:cs="Calibri"/>
                <w:color w:val="000000" w:themeColor="text1"/>
              </w:rPr>
            </w:pPr>
            <w:r w:rsidRPr="00A82400">
              <w:rPr>
                <w:rFonts w:cstheme="minorHAnsi"/>
                <w:color w:val="000000" w:themeColor="text1"/>
              </w:rPr>
              <w:t>Members, those driving, members of the public</w:t>
            </w:r>
          </w:p>
        </w:tc>
        <w:tc>
          <w:tcPr>
            <w:tcW w:w="157" w:type="pct"/>
            <w:shd w:val="clear" w:color="auto" w:fill="FFFFFF" w:themeFill="background1"/>
          </w:tcPr>
          <w:p w14:paraId="1D50D707" w14:textId="014BB1AE" w:rsidR="00A605F6" w:rsidRPr="00A82400" w:rsidRDefault="00A605F6" w:rsidP="00A605F6">
            <w:pPr>
              <w:rPr>
                <w:rFonts w:eastAsia="Lucida Sans" w:cstheme="minorHAnsi"/>
                <w:bCs/>
                <w:color w:val="000000" w:themeColor="text1"/>
                <w:sz w:val="20"/>
                <w:szCs w:val="20"/>
              </w:rPr>
            </w:pPr>
            <w:r w:rsidRPr="00A82400">
              <w:rPr>
                <w:rFonts w:cstheme="minorHAnsi"/>
                <w:color w:val="000000" w:themeColor="text1"/>
              </w:rPr>
              <w:t>4</w:t>
            </w:r>
          </w:p>
        </w:tc>
        <w:tc>
          <w:tcPr>
            <w:tcW w:w="157" w:type="pct"/>
            <w:shd w:val="clear" w:color="auto" w:fill="FFFFFF" w:themeFill="background1"/>
          </w:tcPr>
          <w:p w14:paraId="4155F11F" w14:textId="4FEC1DE0" w:rsidR="00A605F6" w:rsidRPr="00A82400" w:rsidRDefault="00A605F6" w:rsidP="00A605F6">
            <w:pPr>
              <w:rPr>
                <w:rFonts w:eastAsia="Lucida Sans" w:cstheme="minorHAnsi"/>
                <w:bCs/>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19101A57" w14:textId="30430706" w:rsidR="00A605F6" w:rsidRPr="00A82400" w:rsidRDefault="00A605F6" w:rsidP="00A605F6">
            <w:pPr>
              <w:rPr>
                <w:rFonts w:eastAsia="Lucida Sans" w:cstheme="minorHAnsi"/>
                <w:bCs/>
                <w:color w:val="000000" w:themeColor="text1"/>
                <w:sz w:val="20"/>
                <w:szCs w:val="20"/>
              </w:rPr>
            </w:pPr>
            <w:r w:rsidRPr="00A82400">
              <w:rPr>
                <w:rFonts w:cstheme="minorHAnsi"/>
                <w:color w:val="000000" w:themeColor="text1"/>
              </w:rPr>
              <w:t>12</w:t>
            </w:r>
          </w:p>
        </w:tc>
        <w:tc>
          <w:tcPr>
            <w:tcW w:w="900" w:type="pct"/>
            <w:shd w:val="clear" w:color="auto" w:fill="FFFFFF" w:themeFill="background1"/>
          </w:tcPr>
          <w:p w14:paraId="16713EA9"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Club committee to check that drivers have the relevant licences and insurance for the mode of travel. This includes if they have completed a SUSU minibus test. </w:t>
            </w:r>
          </w:p>
          <w:p w14:paraId="117D85D5" w14:textId="77777777" w:rsidR="00A605F6" w:rsidRPr="00A82400" w:rsidRDefault="00A605F6" w:rsidP="00A605F6">
            <w:pPr>
              <w:rPr>
                <w:rFonts w:cstheme="minorHAnsi"/>
                <w:color w:val="000000" w:themeColor="text1"/>
              </w:rPr>
            </w:pPr>
          </w:p>
          <w:p w14:paraId="19CF3A8C" w14:textId="1783E4D8" w:rsidR="00A605F6" w:rsidRPr="00A82400" w:rsidRDefault="00A605F6" w:rsidP="00A605F6">
            <w:pPr>
              <w:rPr>
                <w:rFonts w:ascii="Calibri" w:eastAsia="Calibri" w:hAnsi="Calibri" w:cs="Calibri"/>
                <w:color w:val="000000" w:themeColor="text1"/>
              </w:rPr>
            </w:pPr>
            <w:r w:rsidRPr="00A82400">
              <w:rPr>
                <w:rFonts w:cstheme="minorHAnsi"/>
                <w:color w:val="000000" w:themeColor="text1"/>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7" w:type="pct"/>
            <w:shd w:val="clear" w:color="auto" w:fill="FFFFFF" w:themeFill="background1"/>
          </w:tcPr>
          <w:p w14:paraId="3E05D684" w14:textId="39EEE93E" w:rsidR="00A605F6" w:rsidRPr="00A82400" w:rsidRDefault="00A605F6" w:rsidP="00A605F6">
            <w:pPr>
              <w:rPr>
                <w:rFonts w:eastAsia="Lucida Sans" w:cstheme="minorHAnsi"/>
                <w:bCs/>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01034EA3" w14:textId="1D76C0E6" w:rsidR="00A605F6" w:rsidRPr="00A82400" w:rsidRDefault="00A605F6" w:rsidP="00A605F6">
            <w:pPr>
              <w:rPr>
                <w:rFonts w:eastAsia="Lucida Sans" w:cstheme="minorHAnsi"/>
                <w:bCs/>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76EC7E08" w14:textId="6FD2F511" w:rsidR="00A605F6" w:rsidRPr="00A82400" w:rsidRDefault="00A605F6" w:rsidP="00A605F6">
            <w:pPr>
              <w:rPr>
                <w:rFonts w:eastAsia="Lucida Sans" w:cstheme="minorHAnsi"/>
                <w:bCs/>
                <w:color w:val="000000" w:themeColor="text1"/>
                <w:sz w:val="20"/>
                <w:szCs w:val="20"/>
              </w:rPr>
            </w:pPr>
            <w:r w:rsidRPr="00A82400">
              <w:rPr>
                <w:rFonts w:cstheme="minorHAnsi"/>
                <w:color w:val="000000" w:themeColor="text1"/>
              </w:rPr>
              <w:t>4</w:t>
            </w:r>
          </w:p>
        </w:tc>
        <w:tc>
          <w:tcPr>
            <w:tcW w:w="867" w:type="pct"/>
            <w:shd w:val="clear" w:color="auto" w:fill="FFFFFF" w:themeFill="background1"/>
          </w:tcPr>
          <w:p w14:paraId="0B109241"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Contact emergency services as required 111/999</w:t>
            </w:r>
          </w:p>
          <w:p w14:paraId="15C76B82" w14:textId="77777777" w:rsidR="00A605F6" w:rsidRPr="00A82400" w:rsidRDefault="00A605F6" w:rsidP="00A605F6">
            <w:pPr>
              <w:rPr>
                <w:rFonts w:ascii="Calibri" w:eastAsia="Calibri" w:hAnsi="Calibri" w:cs="Calibri"/>
                <w:color w:val="000000" w:themeColor="text1"/>
              </w:rPr>
            </w:pPr>
          </w:p>
          <w:p w14:paraId="1E740DEE"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Incidents are to be reported on the as soon as possible ensuring the duty manager/health and safety officer have been informed.</w:t>
            </w:r>
          </w:p>
          <w:p w14:paraId="654723AC" w14:textId="77777777" w:rsidR="00A605F6" w:rsidRPr="00A82400" w:rsidRDefault="00A605F6" w:rsidP="00A605F6">
            <w:pPr>
              <w:rPr>
                <w:rFonts w:ascii="Calibri" w:eastAsia="Calibri" w:hAnsi="Calibri" w:cs="Calibri"/>
                <w:color w:val="000000" w:themeColor="text1"/>
              </w:rPr>
            </w:pPr>
          </w:p>
          <w:p w14:paraId="69ABE94C" w14:textId="753070DF"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Follow </w:t>
            </w:r>
            <w:hyperlink r:id="rId23">
              <w:r w:rsidRPr="00A82400">
                <w:rPr>
                  <w:rFonts w:ascii="Calibri" w:eastAsia="Calibri" w:hAnsi="Calibri" w:cs="Calibri"/>
                  <w:color w:val="000000" w:themeColor="text1"/>
                  <w:u w:val="single"/>
                </w:rPr>
                <w:t>SUSU incident report policy</w:t>
              </w:r>
            </w:hyperlink>
          </w:p>
        </w:tc>
      </w:tr>
      <w:tr w:rsidR="00A605F6" w:rsidRPr="00A82400" w14:paraId="1FE97EF8" w14:textId="77777777" w:rsidTr="00A605F6">
        <w:trPr>
          <w:cantSplit/>
          <w:trHeight w:val="1296"/>
        </w:trPr>
        <w:tc>
          <w:tcPr>
            <w:tcW w:w="658" w:type="pct"/>
            <w:shd w:val="clear" w:color="auto" w:fill="FFFFFF" w:themeFill="background1"/>
          </w:tcPr>
          <w:p w14:paraId="4F7436BD" w14:textId="5D6BDBE6" w:rsidR="00A605F6" w:rsidRPr="00A82400" w:rsidRDefault="00A605F6" w:rsidP="00A605F6">
            <w:pPr>
              <w:rPr>
                <w:rFonts w:ascii="Calibri" w:eastAsia="Calibri" w:hAnsi="Calibri" w:cs="Calibri"/>
                <w:b/>
                <w:bCs/>
                <w:color w:val="000000" w:themeColor="text1"/>
              </w:rPr>
            </w:pPr>
            <w:r w:rsidRPr="00A82400">
              <w:rPr>
                <w:rFonts w:ascii="Calibri" w:eastAsia="Calibri" w:hAnsi="Calibri" w:cs="Calibri"/>
                <w:b/>
                <w:bCs/>
                <w:color w:val="000000" w:themeColor="text1"/>
              </w:rPr>
              <w:lastRenderedPageBreak/>
              <w:t xml:space="preserve">Medical emergency </w:t>
            </w:r>
          </w:p>
        </w:tc>
        <w:tc>
          <w:tcPr>
            <w:tcW w:w="965" w:type="pct"/>
            <w:shd w:val="clear" w:color="auto" w:fill="FFFFFF" w:themeFill="background1"/>
          </w:tcPr>
          <w:p w14:paraId="2236A3B7"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 may sustain injury /become unwell </w:t>
            </w:r>
          </w:p>
          <w:p w14:paraId="25336C2A" w14:textId="77777777" w:rsidR="00A605F6" w:rsidRPr="00A82400" w:rsidRDefault="00A605F6" w:rsidP="00A605F6">
            <w:pPr>
              <w:rPr>
                <w:rFonts w:ascii="Calibri" w:eastAsia="Calibri" w:hAnsi="Calibri" w:cs="Calibri"/>
                <w:color w:val="000000" w:themeColor="text1"/>
              </w:rPr>
            </w:pPr>
          </w:p>
          <w:p w14:paraId="40C94D94"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pre-existing medical conditions </w:t>
            </w:r>
          </w:p>
          <w:p w14:paraId="05B1FF72"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Sickness </w:t>
            </w:r>
          </w:p>
          <w:p w14:paraId="18A17DF3"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Distress</w:t>
            </w:r>
          </w:p>
          <w:p w14:paraId="3864DD3B" w14:textId="77777777" w:rsidR="00A605F6" w:rsidRPr="00A82400" w:rsidRDefault="00A605F6" w:rsidP="00A605F6">
            <w:pPr>
              <w:rPr>
                <w:rFonts w:ascii="Calibri" w:eastAsia="Calibri" w:hAnsi="Calibri" w:cs="Calibri"/>
                <w:color w:val="000000" w:themeColor="text1"/>
              </w:rPr>
            </w:pPr>
          </w:p>
        </w:tc>
        <w:tc>
          <w:tcPr>
            <w:tcW w:w="668" w:type="pct"/>
            <w:shd w:val="clear" w:color="auto" w:fill="FFFFFF" w:themeFill="background1"/>
          </w:tcPr>
          <w:p w14:paraId="108801D8" w14:textId="06699C56"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Members</w:t>
            </w:r>
          </w:p>
        </w:tc>
        <w:tc>
          <w:tcPr>
            <w:tcW w:w="157" w:type="pct"/>
            <w:shd w:val="clear" w:color="auto" w:fill="FFFFFF" w:themeFill="background1"/>
          </w:tcPr>
          <w:p w14:paraId="4CBB740A" w14:textId="1C9F468B"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3</w:t>
            </w:r>
          </w:p>
        </w:tc>
        <w:tc>
          <w:tcPr>
            <w:tcW w:w="157" w:type="pct"/>
            <w:shd w:val="clear" w:color="auto" w:fill="FFFFFF" w:themeFill="background1"/>
          </w:tcPr>
          <w:p w14:paraId="4E5F82CB" w14:textId="2561F7EC"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5</w:t>
            </w:r>
          </w:p>
        </w:tc>
        <w:tc>
          <w:tcPr>
            <w:tcW w:w="157" w:type="pct"/>
            <w:shd w:val="clear" w:color="auto" w:fill="FFFFFF" w:themeFill="background1"/>
          </w:tcPr>
          <w:p w14:paraId="41297372" w14:textId="3A70DFC4"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15</w:t>
            </w:r>
          </w:p>
        </w:tc>
        <w:tc>
          <w:tcPr>
            <w:tcW w:w="900" w:type="pct"/>
            <w:shd w:val="clear" w:color="auto" w:fill="FFFFFF" w:themeFill="background1"/>
          </w:tcPr>
          <w:p w14:paraId="1745438A"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Advise participants; to bring their personal medication</w:t>
            </w:r>
          </w:p>
          <w:p w14:paraId="573CB6BC" w14:textId="77777777" w:rsidR="00A605F6" w:rsidRPr="00A82400" w:rsidRDefault="00A605F6" w:rsidP="00A605F6">
            <w:pPr>
              <w:rPr>
                <w:rFonts w:ascii="Calibri" w:eastAsia="Calibri" w:hAnsi="Calibri" w:cs="Calibri"/>
                <w:color w:val="000000" w:themeColor="text1"/>
              </w:rPr>
            </w:pPr>
          </w:p>
          <w:p w14:paraId="4F3B2D94"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Members/Committee to carry out first aid if necessary and </w:t>
            </w:r>
            <w:r w:rsidRPr="00A82400">
              <w:rPr>
                <w:rFonts w:ascii="Calibri" w:eastAsia="Calibri" w:hAnsi="Calibri" w:cs="Calibri"/>
                <w:color w:val="000000" w:themeColor="text1"/>
                <w:u w:val="single"/>
              </w:rPr>
              <w:t>only if</w:t>
            </w:r>
            <w:r w:rsidRPr="00A82400">
              <w:rPr>
                <w:rFonts w:ascii="Calibri" w:eastAsia="Calibri" w:hAnsi="Calibri" w:cs="Calibri"/>
                <w:color w:val="000000" w:themeColor="text1"/>
              </w:rPr>
              <w:t xml:space="preserve"> qualified and confident to do so</w:t>
            </w:r>
          </w:p>
          <w:p w14:paraId="2C505418" w14:textId="77777777" w:rsidR="00A605F6" w:rsidRPr="00A82400" w:rsidRDefault="00A605F6" w:rsidP="00A605F6">
            <w:pPr>
              <w:rPr>
                <w:rFonts w:ascii="Calibri" w:eastAsia="Calibri" w:hAnsi="Calibri" w:cs="Calibri"/>
                <w:color w:val="000000" w:themeColor="text1"/>
              </w:rPr>
            </w:pPr>
          </w:p>
          <w:p w14:paraId="20B6E195"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Contact emergency services as required 111/999</w:t>
            </w:r>
          </w:p>
          <w:p w14:paraId="22F8C1D6" w14:textId="77777777" w:rsidR="00A605F6" w:rsidRPr="00A82400" w:rsidRDefault="00A605F6" w:rsidP="00A605F6">
            <w:pPr>
              <w:rPr>
                <w:rFonts w:ascii="Calibri" w:eastAsia="Calibri" w:hAnsi="Calibri" w:cs="Calibri"/>
                <w:color w:val="000000" w:themeColor="text1"/>
              </w:rPr>
            </w:pPr>
          </w:p>
          <w:p w14:paraId="6E3EC41D" w14:textId="3C30E4C4"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Contact SUSU Reception/Venue staff for first aid support</w:t>
            </w:r>
          </w:p>
        </w:tc>
        <w:tc>
          <w:tcPr>
            <w:tcW w:w="157" w:type="pct"/>
            <w:shd w:val="clear" w:color="auto" w:fill="FFFFFF" w:themeFill="background1"/>
          </w:tcPr>
          <w:p w14:paraId="78F6755B" w14:textId="3AC50B9F"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2</w:t>
            </w:r>
          </w:p>
        </w:tc>
        <w:tc>
          <w:tcPr>
            <w:tcW w:w="157" w:type="pct"/>
            <w:shd w:val="clear" w:color="auto" w:fill="FFFFFF" w:themeFill="background1"/>
          </w:tcPr>
          <w:p w14:paraId="220128C2" w14:textId="345B9320"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5</w:t>
            </w:r>
          </w:p>
        </w:tc>
        <w:tc>
          <w:tcPr>
            <w:tcW w:w="157" w:type="pct"/>
            <w:shd w:val="clear" w:color="auto" w:fill="FFFFFF" w:themeFill="background1"/>
          </w:tcPr>
          <w:p w14:paraId="21856854" w14:textId="38280D97" w:rsidR="00A605F6" w:rsidRPr="00A82400" w:rsidRDefault="00A605F6" w:rsidP="00A605F6">
            <w:pPr>
              <w:rPr>
                <w:rFonts w:eastAsia="Lucida Sans" w:cstheme="minorHAnsi"/>
                <w:bCs/>
                <w:color w:val="000000" w:themeColor="text1"/>
                <w:sz w:val="20"/>
                <w:szCs w:val="20"/>
              </w:rPr>
            </w:pPr>
            <w:r w:rsidRPr="00A82400">
              <w:rPr>
                <w:rFonts w:eastAsia="Lucida Sans" w:cstheme="minorHAnsi"/>
                <w:bCs/>
                <w:color w:val="000000" w:themeColor="text1"/>
                <w:sz w:val="20"/>
                <w:szCs w:val="20"/>
              </w:rPr>
              <w:t>15</w:t>
            </w:r>
          </w:p>
        </w:tc>
        <w:tc>
          <w:tcPr>
            <w:tcW w:w="867" w:type="pct"/>
            <w:shd w:val="clear" w:color="auto" w:fill="FFFFFF" w:themeFill="background1"/>
          </w:tcPr>
          <w:p w14:paraId="739E20F6" w14:textId="7777777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Incidents are to be reported on the as soon as possible ensuring the duty manager/health and safety officer have been informed.</w:t>
            </w:r>
          </w:p>
          <w:p w14:paraId="146365AC" w14:textId="77777777" w:rsidR="00A605F6" w:rsidRPr="00A82400" w:rsidRDefault="00A605F6" w:rsidP="00A605F6">
            <w:pPr>
              <w:rPr>
                <w:rFonts w:ascii="Calibri" w:eastAsia="Calibri" w:hAnsi="Calibri" w:cs="Calibri"/>
                <w:color w:val="000000" w:themeColor="text1"/>
              </w:rPr>
            </w:pPr>
          </w:p>
          <w:p w14:paraId="16002DCB" w14:textId="444024F7" w:rsidR="00A605F6" w:rsidRPr="00A82400" w:rsidRDefault="00A605F6" w:rsidP="00A605F6">
            <w:pPr>
              <w:rPr>
                <w:rFonts w:ascii="Calibri" w:eastAsia="Calibri" w:hAnsi="Calibri" w:cs="Calibri"/>
                <w:color w:val="000000" w:themeColor="text1"/>
              </w:rPr>
            </w:pPr>
            <w:r w:rsidRPr="00A82400">
              <w:rPr>
                <w:rFonts w:ascii="Calibri" w:eastAsia="Calibri" w:hAnsi="Calibri" w:cs="Calibri"/>
                <w:color w:val="000000" w:themeColor="text1"/>
              </w:rPr>
              <w:t xml:space="preserve">Follow </w:t>
            </w:r>
            <w:hyperlink r:id="rId24">
              <w:r w:rsidRPr="00A82400">
                <w:rPr>
                  <w:rFonts w:ascii="Calibri" w:eastAsia="Calibri" w:hAnsi="Calibri" w:cs="Calibri"/>
                  <w:color w:val="000000" w:themeColor="text1"/>
                  <w:u w:val="single"/>
                </w:rPr>
                <w:t>SUSU incident report policy</w:t>
              </w:r>
            </w:hyperlink>
          </w:p>
        </w:tc>
      </w:tr>
      <w:tr w:rsidR="00A605F6" w:rsidRPr="00A82400" w14:paraId="024C858D" w14:textId="77777777" w:rsidTr="00A605F6">
        <w:trPr>
          <w:cantSplit/>
          <w:trHeight w:val="1296"/>
        </w:trPr>
        <w:tc>
          <w:tcPr>
            <w:tcW w:w="658" w:type="pct"/>
            <w:shd w:val="clear" w:color="auto" w:fill="FFFFFF" w:themeFill="background1"/>
          </w:tcPr>
          <w:p w14:paraId="07D1DD8B" w14:textId="77982AF7" w:rsidR="00A605F6" w:rsidRPr="00A82400" w:rsidRDefault="00A605F6" w:rsidP="00A605F6">
            <w:pPr>
              <w:rPr>
                <w:rFonts w:eastAsia="Calibri" w:cstheme="minorHAnsi"/>
                <w:b/>
                <w:bCs/>
                <w:color w:val="000000" w:themeColor="text1"/>
              </w:rPr>
            </w:pPr>
            <w:r w:rsidRPr="00A82400">
              <w:rPr>
                <w:rFonts w:eastAsia="Calibri" w:cstheme="minorHAnsi"/>
                <w:b/>
                <w:bCs/>
                <w:color w:val="000000" w:themeColor="text1"/>
              </w:rPr>
              <w:lastRenderedPageBreak/>
              <w:t xml:space="preserve">Spiked Drinks/Alcohol Poisoning </w:t>
            </w:r>
          </w:p>
        </w:tc>
        <w:tc>
          <w:tcPr>
            <w:tcW w:w="965" w:type="pct"/>
            <w:shd w:val="clear" w:color="auto" w:fill="FFFFFF" w:themeFill="background1"/>
          </w:tcPr>
          <w:p w14:paraId="192CC0CA" w14:textId="7362BD58" w:rsidR="00A605F6" w:rsidRPr="00A82400" w:rsidRDefault="00A605F6" w:rsidP="00A605F6">
            <w:pPr>
              <w:rPr>
                <w:rFonts w:eastAsia="Calibri" w:cstheme="minorHAnsi"/>
                <w:color w:val="000000" w:themeColor="text1"/>
              </w:rPr>
            </w:pPr>
            <w:r w:rsidRPr="00A82400">
              <w:rPr>
                <w:rFonts w:cstheme="minorHAnsi"/>
                <w:color w:val="000000" w:themeColor="text1"/>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A605F6" w:rsidRPr="00A82400" w:rsidRDefault="00A605F6" w:rsidP="00A605F6">
            <w:pPr>
              <w:rPr>
                <w:rFonts w:eastAsia="Calibri" w:cstheme="minorHAnsi"/>
                <w:color w:val="000000" w:themeColor="text1"/>
              </w:rPr>
            </w:pPr>
            <w:r w:rsidRPr="00A82400">
              <w:rPr>
                <w:rFonts w:cstheme="minorHAnsi"/>
                <w:color w:val="000000" w:themeColor="text1"/>
              </w:rPr>
              <w:t>Event organisers, event attendees,</w:t>
            </w:r>
          </w:p>
        </w:tc>
        <w:tc>
          <w:tcPr>
            <w:tcW w:w="157" w:type="pct"/>
            <w:shd w:val="clear" w:color="auto" w:fill="FFFFFF" w:themeFill="background1"/>
          </w:tcPr>
          <w:p w14:paraId="6BAA1CFE" w14:textId="5495E375" w:rsidR="00A605F6" w:rsidRPr="00A82400" w:rsidRDefault="00A605F6" w:rsidP="00A605F6">
            <w:pPr>
              <w:rPr>
                <w:rFonts w:eastAsia="Lucida Sans" w:cstheme="minorHAnsi"/>
                <w:bCs/>
                <w:color w:val="000000" w:themeColor="text1"/>
                <w:sz w:val="20"/>
                <w:szCs w:val="20"/>
              </w:rPr>
            </w:pPr>
            <w:r w:rsidRPr="00A82400">
              <w:rPr>
                <w:rFonts w:cstheme="minorHAnsi"/>
                <w:b/>
                <w:bCs/>
                <w:color w:val="000000" w:themeColor="text1"/>
              </w:rPr>
              <w:t>2</w:t>
            </w:r>
          </w:p>
        </w:tc>
        <w:tc>
          <w:tcPr>
            <w:tcW w:w="157" w:type="pct"/>
            <w:shd w:val="clear" w:color="auto" w:fill="FFFFFF" w:themeFill="background1"/>
          </w:tcPr>
          <w:p w14:paraId="78272CAA" w14:textId="1543F359" w:rsidR="00A605F6" w:rsidRPr="00A82400" w:rsidRDefault="00A605F6" w:rsidP="00A605F6">
            <w:pPr>
              <w:rPr>
                <w:rFonts w:eastAsia="Lucida Sans" w:cstheme="minorHAnsi"/>
                <w:bCs/>
                <w:color w:val="000000" w:themeColor="text1"/>
                <w:sz w:val="20"/>
                <w:szCs w:val="20"/>
              </w:rPr>
            </w:pPr>
            <w:r w:rsidRPr="00A82400">
              <w:rPr>
                <w:rFonts w:cstheme="minorHAnsi"/>
                <w:b/>
                <w:bCs/>
                <w:color w:val="000000" w:themeColor="text1"/>
              </w:rPr>
              <w:t>5</w:t>
            </w:r>
          </w:p>
        </w:tc>
        <w:tc>
          <w:tcPr>
            <w:tcW w:w="157" w:type="pct"/>
            <w:shd w:val="clear" w:color="auto" w:fill="FFFFFF" w:themeFill="background1"/>
          </w:tcPr>
          <w:p w14:paraId="11E96148" w14:textId="6ADB49C3" w:rsidR="00A605F6" w:rsidRPr="00A82400" w:rsidRDefault="00A605F6" w:rsidP="00A605F6">
            <w:pPr>
              <w:rPr>
                <w:rFonts w:eastAsia="Lucida Sans" w:cstheme="minorHAnsi"/>
                <w:bCs/>
                <w:color w:val="000000" w:themeColor="text1"/>
                <w:sz w:val="20"/>
                <w:szCs w:val="20"/>
              </w:rPr>
            </w:pPr>
            <w:r w:rsidRPr="00A82400">
              <w:rPr>
                <w:rFonts w:cstheme="minorHAnsi"/>
                <w:b/>
                <w:bCs/>
                <w:color w:val="000000" w:themeColor="text1"/>
              </w:rPr>
              <w:t>10</w:t>
            </w:r>
          </w:p>
        </w:tc>
        <w:tc>
          <w:tcPr>
            <w:tcW w:w="900" w:type="pct"/>
            <w:shd w:val="clear" w:color="auto" w:fill="FFFFFF" w:themeFill="background1"/>
          </w:tcPr>
          <w:p w14:paraId="79A9B306" w14:textId="77777777"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Supervision, the event will be run by the society committee These attend each venue. Ideally, they will not drink to excess during the event </w:t>
            </w:r>
          </w:p>
          <w:p w14:paraId="09C03166" w14:textId="77777777" w:rsidR="00A605F6" w:rsidRPr="00A82400" w:rsidRDefault="00A605F6" w:rsidP="00A605F6">
            <w:pPr>
              <w:pStyle w:val="NoSpacing"/>
              <w:rPr>
                <w:rFonts w:cstheme="minorHAnsi"/>
                <w:color w:val="000000" w:themeColor="text1"/>
              </w:rPr>
            </w:pPr>
          </w:p>
          <w:p w14:paraId="7E45F0AD" w14:textId="60D941DA" w:rsidR="00A605F6" w:rsidRPr="00A82400" w:rsidRDefault="00A605F6" w:rsidP="00A605F6">
            <w:pPr>
              <w:pStyle w:val="NoSpacing"/>
              <w:rPr>
                <w:rFonts w:cstheme="minorHAnsi"/>
                <w:color w:val="000000" w:themeColor="text1"/>
              </w:rPr>
            </w:pPr>
            <w:r w:rsidRPr="00A82400">
              <w:rPr>
                <w:rFonts w:cstheme="minorHAnsi"/>
                <w:color w:val="000000" w:themeColor="text1"/>
              </w:rPr>
              <w:t>Bouncers/trained staff in Pubs should watch for excessive drinking and watch people who are believed to have consumed a lot of alcohol. Report any suspicious behaviour to staff.</w:t>
            </w:r>
          </w:p>
          <w:p w14:paraId="36E9B687" w14:textId="77777777" w:rsidR="00A605F6" w:rsidRPr="00A82400" w:rsidRDefault="00A605F6" w:rsidP="00A605F6">
            <w:pPr>
              <w:pStyle w:val="NoSpacing"/>
              <w:rPr>
                <w:rFonts w:cstheme="minorHAnsi"/>
                <w:color w:val="000000" w:themeColor="text1"/>
              </w:rPr>
            </w:pPr>
          </w:p>
          <w:p w14:paraId="5C2F14A8" w14:textId="2D33CA6E"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Participants encouraged to stay with a nominated ‘buddy’ where possible. </w:t>
            </w:r>
          </w:p>
          <w:p w14:paraId="504E2DB0" w14:textId="77777777" w:rsidR="00A605F6" w:rsidRPr="00A82400" w:rsidRDefault="00A605F6" w:rsidP="00A605F6">
            <w:pPr>
              <w:pStyle w:val="NoSpacing"/>
              <w:rPr>
                <w:rFonts w:cstheme="minorHAnsi"/>
                <w:color w:val="000000" w:themeColor="text1"/>
              </w:rPr>
            </w:pPr>
          </w:p>
          <w:p w14:paraId="15385BF5" w14:textId="3F0C2758"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The organizers have confirmed the premise is licensed. </w:t>
            </w:r>
            <w:r w:rsidRPr="00A82400">
              <w:rPr>
                <w:rFonts w:cstheme="minorHAnsi"/>
                <w:b/>
                <w:bCs/>
                <w:color w:val="000000" w:themeColor="text1"/>
              </w:rPr>
              <w:t>Action organizers (b).</w:t>
            </w:r>
          </w:p>
          <w:p w14:paraId="2E2C8133" w14:textId="77777777" w:rsidR="00A605F6" w:rsidRPr="00A82400" w:rsidRDefault="00A605F6" w:rsidP="00A605F6">
            <w:pPr>
              <w:pStyle w:val="NoSpacing"/>
              <w:numPr>
                <w:ilvl w:val="0"/>
                <w:numId w:val="4"/>
              </w:numPr>
              <w:rPr>
                <w:rFonts w:cstheme="minorHAnsi"/>
                <w:color w:val="000000" w:themeColor="text1"/>
              </w:rPr>
            </w:pPr>
            <w:r w:rsidRPr="00A82400">
              <w:rPr>
                <w:rFonts w:cstheme="minorHAnsi"/>
                <w:color w:val="000000" w:themeColor="text1"/>
              </w:rPr>
              <w:t xml:space="preserve">The consumption of alcohol will take place at licensed premises. The conditions on the license will be adhered to and alcohol will not be served to customers who have drunk to excess. Action licensee. </w:t>
            </w:r>
          </w:p>
          <w:p w14:paraId="2AD9550F" w14:textId="77777777" w:rsidR="00A605F6" w:rsidRPr="00A82400" w:rsidRDefault="00A605F6" w:rsidP="00A605F6">
            <w:pPr>
              <w:pStyle w:val="NoSpacing"/>
              <w:rPr>
                <w:rFonts w:cstheme="minorHAnsi"/>
                <w:b/>
                <w:bCs/>
                <w:color w:val="000000" w:themeColor="text1"/>
                <w:u w:val="single"/>
              </w:rPr>
            </w:pPr>
          </w:p>
          <w:p w14:paraId="7C654808" w14:textId="626A80BA" w:rsidR="00A605F6" w:rsidRPr="00A82400" w:rsidRDefault="00A605F6" w:rsidP="00A605F6">
            <w:pPr>
              <w:pStyle w:val="NoSpacing"/>
              <w:rPr>
                <w:rFonts w:cstheme="minorHAnsi"/>
                <w:b/>
                <w:bCs/>
                <w:color w:val="000000" w:themeColor="text1"/>
                <w:u w:val="single"/>
              </w:rPr>
            </w:pPr>
            <w:r w:rsidRPr="00A82400">
              <w:rPr>
                <w:rFonts w:cstheme="minorHAnsi"/>
                <w:b/>
                <w:bCs/>
                <w:color w:val="000000" w:themeColor="text1"/>
                <w:u w:val="single"/>
              </w:rPr>
              <w:lastRenderedPageBreak/>
              <w:t>Games involving binge drinking or the consumption of excessive amounts of alcohol are not to be undertaken.- Society to follow Code of conduct/</w:t>
            </w:r>
            <w:hyperlink r:id="rId25" w:history="1">
              <w:r w:rsidRPr="00A82400">
                <w:rPr>
                  <w:rStyle w:val="Hyperlink"/>
                  <w:rFonts w:cstheme="minorHAnsi"/>
                  <w:b/>
                  <w:bCs/>
                  <w:color w:val="000000" w:themeColor="text1"/>
                </w:rPr>
                <w:t>Expect Respect policy</w:t>
              </w:r>
            </w:hyperlink>
            <w:r w:rsidRPr="00A82400">
              <w:rPr>
                <w:rFonts w:cstheme="minorHAnsi"/>
                <w:b/>
                <w:bCs/>
                <w:color w:val="000000" w:themeColor="text1"/>
                <w:u w:val="single"/>
              </w:rPr>
              <w:t xml:space="preserve"> </w:t>
            </w:r>
          </w:p>
          <w:p w14:paraId="4145D3CF" w14:textId="77777777" w:rsidR="00A605F6" w:rsidRPr="00A82400" w:rsidRDefault="00A605F6" w:rsidP="00A605F6">
            <w:pPr>
              <w:rPr>
                <w:rFonts w:eastAsia="Calibri" w:cstheme="minorHAnsi"/>
                <w:color w:val="000000" w:themeColor="text1"/>
              </w:rPr>
            </w:pPr>
          </w:p>
        </w:tc>
        <w:tc>
          <w:tcPr>
            <w:tcW w:w="157" w:type="pct"/>
            <w:shd w:val="clear" w:color="auto" w:fill="FFFFFF" w:themeFill="background1"/>
          </w:tcPr>
          <w:p w14:paraId="2EDB7F12" w14:textId="5489582F" w:rsidR="00A605F6" w:rsidRPr="00A82400" w:rsidRDefault="00A605F6" w:rsidP="00A605F6">
            <w:pPr>
              <w:rPr>
                <w:rFonts w:eastAsia="Lucida Sans" w:cstheme="minorHAnsi"/>
                <w:bCs/>
                <w:color w:val="000000" w:themeColor="text1"/>
                <w:sz w:val="20"/>
                <w:szCs w:val="20"/>
              </w:rPr>
            </w:pPr>
            <w:r w:rsidRPr="00A82400">
              <w:rPr>
                <w:rFonts w:cstheme="minorHAnsi"/>
                <w:b/>
                <w:bCs/>
                <w:color w:val="000000" w:themeColor="text1"/>
              </w:rPr>
              <w:lastRenderedPageBreak/>
              <w:t>2</w:t>
            </w:r>
          </w:p>
        </w:tc>
        <w:tc>
          <w:tcPr>
            <w:tcW w:w="157" w:type="pct"/>
            <w:shd w:val="clear" w:color="auto" w:fill="FFFFFF" w:themeFill="background1"/>
          </w:tcPr>
          <w:p w14:paraId="35A6AB55" w14:textId="3408F7E3" w:rsidR="00A605F6" w:rsidRPr="00A82400" w:rsidRDefault="00A605F6" w:rsidP="00A605F6">
            <w:pPr>
              <w:rPr>
                <w:rFonts w:eastAsia="Lucida Sans" w:cstheme="minorHAnsi"/>
                <w:bCs/>
                <w:color w:val="000000" w:themeColor="text1"/>
                <w:sz w:val="20"/>
                <w:szCs w:val="20"/>
              </w:rPr>
            </w:pPr>
            <w:r w:rsidRPr="00A82400">
              <w:rPr>
                <w:rFonts w:cstheme="minorHAnsi"/>
                <w:b/>
                <w:bCs/>
                <w:color w:val="000000" w:themeColor="text1"/>
              </w:rPr>
              <w:t>3</w:t>
            </w:r>
          </w:p>
        </w:tc>
        <w:tc>
          <w:tcPr>
            <w:tcW w:w="157" w:type="pct"/>
            <w:shd w:val="clear" w:color="auto" w:fill="FFFFFF" w:themeFill="background1"/>
          </w:tcPr>
          <w:p w14:paraId="5607B4E5" w14:textId="571AA01F" w:rsidR="00A605F6" w:rsidRPr="00A82400" w:rsidRDefault="00A605F6" w:rsidP="00A605F6">
            <w:pPr>
              <w:rPr>
                <w:rFonts w:eastAsia="Lucida Sans" w:cstheme="minorHAnsi"/>
                <w:bCs/>
                <w:color w:val="000000" w:themeColor="text1"/>
                <w:sz w:val="20"/>
                <w:szCs w:val="20"/>
              </w:rPr>
            </w:pPr>
            <w:r w:rsidRPr="00A82400">
              <w:rPr>
                <w:rFonts w:cstheme="minorHAnsi"/>
                <w:b/>
                <w:bCs/>
                <w:color w:val="000000" w:themeColor="text1"/>
              </w:rPr>
              <w:t>6</w:t>
            </w:r>
          </w:p>
        </w:tc>
        <w:tc>
          <w:tcPr>
            <w:tcW w:w="867" w:type="pct"/>
            <w:shd w:val="clear" w:color="auto" w:fill="FFFFFF" w:themeFill="background1"/>
          </w:tcPr>
          <w:p w14:paraId="337DAB3D" w14:textId="77777777" w:rsidR="00A605F6" w:rsidRPr="00A82400" w:rsidRDefault="00A605F6" w:rsidP="00A605F6">
            <w:pPr>
              <w:rPr>
                <w:rFonts w:cstheme="minorHAnsi"/>
                <w:color w:val="000000" w:themeColor="text1"/>
              </w:rPr>
            </w:pPr>
            <w:r w:rsidRPr="00A82400">
              <w:rPr>
                <w:rFonts w:eastAsia="Times New Roman" w:cstheme="minorHAnsi"/>
                <w:color w:val="000000" w:themeColor="text1"/>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A82400">
              <w:rPr>
                <w:rFonts w:eastAsia="Times New Roman" w:cstheme="minorHAnsi"/>
                <w:color w:val="000000" w:themeColor="text1"/>
                <w:lang w:eastAsia="en-GB"/>
              </w:rPr>
              <w:t>continue on</w:t>
            </w:r>
            <w:proofErr w:type="gramEnd"/>
            <w:r w:rsidRPr="00A82400">
              <w:rPr>
                <w:rFonts w:eastAsia="Times New Roman" w:cstheme="minorHAnsi"/>
                <w:color w:val="000000" w:themeColor="text1"/>
                <w:lang w:eastAsia="en-GB"/>
              </w:rPr>
              <w:t xml:space="preserve"> the social</w:t>
            </w:r>
            <w:r w:rsidRPr="00A82400">
              <w:rPr>
                <w:rFonts w:cstheme="minorHAnsi"/>
                <w:color w:val="000000" w:themeColor="text1"/>
              </w:rPr>
              <w:t>. Taxis will be called if required (look at SUSU safety Bus, Radio Taxis options)</w:t>
            </w:r>
          </w:p>
          <w:p w14:paraId="57C2F88A" w14:textId="77777777" w:rsidR="00A605F6" w:rsidRPr="00A82400" w:rsidRDefault="00A605F6" w:rsidP="00A605F6">
            <w:pPr>
              <w:rPr>
                <w:rFonts w:cstheme="minorHAnsi"/>
                <w:color w:val="000000" w:themeColor="text1"/>
              </w:rPr>
            </w:pPr>
          </w:p>
          <w:p w14:paraId="771F252A" w14:textId="09A69C33" w:rsidR="00A605F6" w:rsidRPr="00A82400" w:rsidRDefault="00A605F6" w:rsidP="00A605F6">
            <w:pPr>
              <w:rPr>
                <w:rFonts w:cstheme="minorHAnsi"/>
                <w:color w:val="000000" w:themeColor="text1"/>
              </w:rPr>
            </w:pPr>
            <w:r w:rsidRPr="00A82400">
              <w:rPr>
                <w:rFonts w:cstheme="minorHAnsi"/>
                <w:color w:val="000000" w:themeColor="text1"/>
              </w:rPr>
              <w:t xml:space="preserve">If they need to go to the hospital they will also be accompanied there. </w:t>
            </w:r>
          </w:p>
          <w:p w14:paraId="3E6E05A6" w14:textId="77777777" w:rsidR="00A605F6" w:rsidRPr="00A82400" w:rsidRDefault="00A605F6" w:rsidP="00A605F6">
            <w:pPr>
              <w:rPr>
                <w:rFonts w:cstheme="minorHAnsi"/>
                <w:color w:val="000000" w:themeColor="text1"/>
              </w:rPr>
            </w:pPr>
          </w:p>
          <w:p w14:paraId="00E1AC94" w14:textId="0F760A18" w:rsidR="00A605F6" w:rsidRPr="00A82400" w:rsidRDefault="00A605F6" w:rsidP="00A605F6">
            <w:pPr>
              <w:rPr>
                <w:rFonts w:cstheme="minorHAnsi"/>
                <w:color w:val="000000" w:themeColor="text1"/>
              </w:rPr>
            </w:pPr>
            <w:r w:rsidRPr="00A82400">
              <w:rPr>
                <w:rFonts w:cstheme="minorHAnsi"/>
                <w:color w:val="000000" w:themeColor="text1"/>
              </w:rPr>
              <w:t>Participants advised to avoid leaving drinks unattended and if you think anything has been added to a drink; report it; try and retain the drink for testing.</w:t>
            </w:r>
          </w:p>
          <w:p w14:paraId="46A3724F" w14:textId="77777777" w:rsidR="00A605F6" w:rsidRPr="00A82400" w:rsidRDefault="00A605F6" w:rsidP="00A605F6">
            <w:pPr>
              <w:rPr>
                <w:rFonts w:cstheme="minorHAnsi"/>
                <w:color w:val="000000" w:themeColor="text1"/>
              </w:rPr>
            </w:pPr>
          </w:p>
          <w:p w14:paraId="6CA66807" w14:textId="2A70DB8D" w:rsidR="00A605F6" w:rsidRPr="00A82400" w:rsidRDefault="00A605F6" w:rsidP="00A605F6">
            <w:pPr>
              <w:rPr>
                <w:rFonts w:cstheme="minorHAnsi"/>
                <w:color w:val="000000" w:themeColor="text1"/>
              </w:rPr>
            </w:pPr>
            <w:r w:rsidRPr="00A82400">
              <w:rPr>
                <w:rFonts w:cstheme="minorHAnsi"/>
                <w:color w:val="000000" w:themeColor="text1"/>
              </w:rPr>
              <w:t>All incidents are to be reported on the as soon as possible ensuring the duty manager/health and safety officer have been informed.</w:t>
            </w:r>
          </w:p>
          <w:p w14:paraId="718DD156" w14:textId="77777777" w:rsidR="00A605F6" w:rsidRPr="00A82400" w:rsidRDefault="00A605F6" w:rsidP="00A605F6">
            <w:pPr>
              <w:rPr>
                <w:rFonts w:cstheme="minorHAnsi"/>
                <w:color w:val="000000" w:themeColor="text1"/>
              </w:rPr>
            </w:pPr>
          </w:p>
          <w:p w14:paraId="46F1D293" w14:textId="094D3242" w:rsidR="00A605F6" w:rsidRPr="00A82400" w:rsidRDefault="00A605F6" w:rsidP="00A605F6">
            <w:pPr>
              <w:rPr>
                <w:rStyle w:val="Hyperlink"/>
                <w:rFonts w:cstheme="minorHAnsi"/>
                <w:color w:val="000000" w:themeColor="text1"/>
              </w:rPr>
            </w:pPr>
            <w:r w:rsidRPr="00A82400">
              <w:rPr>
                <w:rFonts w:cstheme="minorHAnsi"/>
                <w:color w:val="000000" w:themeColor="text1"/>
              </w:rPr>
              <w:lastRenderedPageBreak/>
              <w:t xml:space="preserve">Follow </w:t>
            </w:r>
            <w:hyperlink r:id="rId26" w:history="1">
              <w:r w:rsidRPr="00A82400">
                <w:rPr>
                  <w:rStyle w:val="Hyperlink"/>
                  <w:rFonts w:cstheme="minorHAnsi"/>
                  <w:color w:val="000000" w:themeColor="text1"/>
                </w:rPr>
                <w:t>SUSU incident report policy</w:t>
              </w:r>
            </w:hyperlink>
          </w:p>
          <w:p w14:paraId="00B386F1" w14:textId="77777777" w:rsidR="00A605F6" w:rsidRPr="00A82400" w:rsidRDefault="00A605F6" w:rsidP="00A605F6">
            <w:pPr>
              <w:rPr>
                <w:rFonts w:eastAsia="Calibri" w:cstheme="minorHAnsi"/>
                <w:color w:val="000000" w:themeColor="text1"/>
              </w:rPr>
            </w:pPr>
          </w:p>
        </w:tc>
      </w:tr>
      <w:tr w:rsidR="00A605F6" w:rsidRPr="00A82400" w14:paraId="5A5164F0" w14:textId="77777777" w:rsidTr="00A605F6">
        <w:trPr>
          <w:cantSplit/>
          <w:trHeight w:val="1296"/>
        </w:trPr>
        <w:tc>
          <w:tcPr>
            <w:tcW w:w="658" w:type="pct"/>
            <w:shd w:val="clear" w:color="auto" w:fill="FFFFFF" w:themeFill="background1"/>
          </w:tcPr>
          <w:p w14:paraId="5E4A09DC" w14:textId="477EA6FE" w:rsidR="00A605F6" w:rsidRPr="00A82400" w:rsidRDefault="00A605F6" w:rsidP="00A605F6">
            <w:pPr>
              <w:rPr>
                <w:rFonts w:cstheme="minorHAnsi"/>
                <w:b/>
                <w:bCs/>
                <w:color w:val="000000" w:themeColor="text1"/>
              </w:rPr>
            </w:pPr>
            <w:r w:rsidRPr="00A82400">
              <w:rPr>
                <w:rFonts w:cstheme="minorHAnsi"/>
                <w:b/>
                <w:bCs/>
                <w:color w:val="000000" w:themeColor="text1"/>
              </w:rPr>
              <w:lastRenderedPageBreak/>
              <w:t>Members getting lost or separated. Members leaving an event/activity alone or without notifying others.</w:t>
            </w:r>
          </w:p>
          <w:p w14:paraId="261DDC30" w14:textId="77777777" w:rsidR="00A605F6" w:rsidRPr="00A82400" w:rsidRDefault="00A605F6" w:rsidP="00A605F6">
            <w:pPr>
              <w:rPr>
                <w:rFonts w:eastAsia="Calibri" w:cstheme="minorHAnsi"/>
                <w:color w:val="000000" w:themeColor="text1"/>
              </w:rPr>
            </w:pPr>
          </w:p>
        </w:tc>
        <w:tc>
          <w:tcPr>
            <w:tcW w:w="965" w:type="pct"/>
            <w:shd w:val="clear" w:color="auto" w:fill="FFFFFF" w:themeFill="background1"/>
          </w:tcPr>
          <w:p w14:paraId="3F0E9B30" w14:textId="77777777" w:rsidR="00A605F6" w:rsidRPr="00A82400" w:rsidRDefault="00A605F6" w:rsidP="00A605F6">
            <w:pPr>
              <w:rPr>
                <w:rFonts w:cstheme="minorHAnsi"/>
                <w:color w:val="000000" w:themeColor="text1"/>
              </w:rPr>
            </w:pPr>
            <w:r w:rsidRPr="00A82400">
              <w:rPr>
                <w:rFonts w:cstheme="minorHAnsi"/>
                <w:color w:val="000000" w:themeColor="text1"/>
              </w:rPr>
              <w:t>During the event participants may decide they want to l</w:t>
            </w:r>
          </w:p>
          <w:p w14:paraId="6294EAD6" w14:textId="1B0C39B5"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eave, or they may get lost on the way </w:t>
            </w:r>
          </w:p>
        </w:tc>
        <w:tc>
          <w:tcPr>
            <w:tcW w:w="668" w:type="pct"/>
            <w:shd w:val="clear" w:color="auto" w:fill="FFFFFF" w:themeFill="background1"/>
          </w:tcPr>
          <w:p w14:paraId="060205F0" w14:textId="308BCD20"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Event organisers, event attendees,  </w:t>
            </w:r>
          </w:p>
        </w:tc>
        <w:tc>
          <w:tcPr>
            <w:tcW w:w="157" w:type="pct"/>
            <w:shd w:val="clear" w:color="auto" w:fill="FFFFFF" w:themeFill="background1"/>
          </w:tcPr>
          <w:p w14:paraId="16AA74C6" w14:textId="7E490968"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244E8654" w14:textId="52FAD13E"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73841968" w14:textId="7B3A181A"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9</w:t>
            </w:r>
          </w:p>
        </w:tc>
        <w:tc>
          <w:tcPr>
            <w:tcW w:w="900" w:type="pct"/>
            <w:shd w:val="clear" w:color="auto" w:fill="FFFFFF" w:themeFill="background1"/>
          </w:tcPr>
          <w:p w14:paraId="7EBBA2D0" w14:textId="77777777"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If a person leaves without warning all efforts will be done to locate them. Stress however that attendees </w:t>
            </w:r>
            <w:r w:rsidRPr="00A82400">
              <w:rPr>
                <w:rFonts w:eastAsia="Times New Roman" w:cstheme="minorHAnsi"/>
                <w:color w:val="000000" w:themeColor="text1"/>
                <w:lang w:eastAsia="en-GB"/>
              </w:rPr>
              <w:t>are responsible for their individual safety.</w:t>
            </w:r>
          </w:p>
          <w:p w14:paraId="64AF1FE5" w14:textId="77777777" w:rsidR="00A605F6" w:rsidRPr="00A82400" w:rsidRDefault="00A605F6" w:rsidP="00A605F6">
            <w:pPr>
              <w:pStyle w:val="NoSpacing"/>
              <w:rPr>
                <w:rFonts w:cstheme="minorHAnsi"/>
                <w:color w:val="000000" w:themeColor="text1"/>
              </w:rPr>
            </w:pPr>
          </w:p>
          <w:p w14:paraId="7F62120D" w14:textId="2AE66B4D"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Supervision, the event will be run by the society committee These attend each venue. Ideally, they will not drink to excess during the event </w:t>
            </w:r>
          </w:p>
          <w:p w14:paraId="14E38F66" w14:textId="77777777" w:rsidR="00A605F6" w:rsidRPr="00A82400" w:rsidRDefault="00A605F6" w:rsidP="00A605F6">
            <w:pPr>
              <w:rPr>
                <w:rFonts w:cstheme="minorHAnsi"/>
                <w:color w:val="000000" w:themeColor="text1"/>
              </w:rPr>
            </w:pPr>
          </w:p>
          <w:p w14:paraId="705B6CBD" w14:textId="78E218EF" w:rsidR="00A605F6" w:rsidRPr="00A82400" w:rsidRDefault="00A605F6" w:rsidP="00A605F6">
            <w:pPr>
              <w:rPr>
                <w:rFonts w:cstheme="minorHAnsi"/>
                <w:color w:val="000000" w:themeColor="text1"/>
              </w:rPr>
            </w:pPr>
            <w:r w:rsidRPr="00A82400">
              <w:rPr>
                <w:rFonts w:cstheme="minorHAnsi"/>
                <w:color w:val="000000" w:themeColor="text1"/>
              </w:rPr>
              <w:t xml:space="preserve">Venues chosen local and within a short distance from each other. Will look to select venues known to </w:t>
            </w:r>
            <w:proofErr w:type="spellStart"/>
            <w:r w:rsidRPr="00A82400">
              <w:rPr>
                <w:rFonts w:cstheme="minorHAnsi"/>
                <w:color w:val="000000" w:themeColor="text1"/>
              </w:rPr>
              <w:t>UoS</w:t>
            </w:r>
            <w:proofErr w:type="spellEnd"/>
            <w:r w:rsidRPr="00A82400">
              <w:rPr>
                <w:rFonts w:cstheme="minorHAnsi"/>
                <w:color w:val="000000" w:themeColor="text1"/>
              </w:rPr>
              <w:t xml:space="preserve"> students and within student areas.</w:t>
            </w:r>
          </w:p>
          <w:p w14:paraId="2DCFA344" w14:textId="77777777" w:rsidR="00A605F6" w:rsidRPr="00A82400" w:rsidRDefault="00A605F6" w:rsidP="00A605F6">
            <w:pPr>
              <w:rPr>
                <w:rFonts w:eastAsia="Calibri" w:cstheme="minorHAnsi"/>
                <w:color w:val="000000" w:themeColor="text1"/>
              </w:rPr>
            </w:pPr>
          </w:p>
        </w:tc>
        <w:tc>
          <w:tcPr>
            <w:tcW w:w="157" w:type="pct"/>
            <w:shd w:val="clear" w:color="auto" w:fill="FFFFFF" w:themeFill="background1"/>
          </w:tcPr>
          <w:p w14:paraId="11B7448B" w14:textId="7E677DC6"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3ECD3DFF" w14:textId="63512384"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62D02DA3" w14:textId="3ACC7245"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4</w:t>
            </w:r>
          </w:p>
        </w:tc>
        <w:tc>
          <w:tcPr>
            <w:tcW w:w="867" w:type="pct"/>
            <w:shd w:val="clear" w:color="auto" w:fill="FFFFFF" w:themeFill="background1"/>
          </w:tcPr>
          <w:p w14:paraId="50488972" w14:textId="77777777" w:rsidR="00A605F6" w:rsidRPr="00A82400" w:rsidRDefault="00A605F6" w:rsidP="00A605F6">
            <w:pPr>
              <w:rPr>
                <w:rStyle w:val="Hyperlink"/>
                <w:rFonts w:cstheme="minorHAnsi"/>
                <w:color w:val="000000" w:themeColor="text1"/>
              </w:rPr>
            </w:pPr>
            <w:r w:rsidRPr="00A82400">
              <w:rPr>
                <w:rFonts w:cstheme="minorHAnsi"/>
                <w:color w:val="000000" w:themeColor="text1"/>
              </w:rPr>
              <w:t xml:space="preserve">Follow </w:t>
            </w:r>
            <w:hyperlink r:id="rId27" w:history="1">
              <w:r w:rsidRPr="00A82400">
                <w:rPr>
                  <w:rStyle w:val="Hyperlink"/>
                  <w:rFonts w:cstheme="minorHAnsi"/>
                  <w:color w:val="000000" w:themeColor="text1"/>
                </w:rPr>
                <w:t>SUSU incident report policy</w:t>
              </w:r>
            </w:hyperlink>
          </w:p>
          <w:p w14:paraId="0F72F070" w14:textId="77777777" w:rsidR="00A605F6" w:rsidRPr="00A82400" w:rsidRDefault="00A605F6" w:rsidP="00A605F6">
            <w:pPr>
              <w:rPr>
                <w:rStyle w:val="Hyperlink"/>
                <w:rFonts w:cstheme="minorHAnsi"/>
                <w:color w:val="000000" w:themeColor="text1"/>
              </w:rPr>
            </w:pPr>
          </w:p>
          <w:p w14:paraId="6773A36C" w14:textId="09CDC617"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Call emergency services as required </w:t>
            </w:r>
          </w:p>
        </w:tc>
      </w:tr>
      <w:tr w:rsidR="00A605F6" w:rsidRPr="00A82400" w14:paraId="3F27DFD5" w14:textId="77777777" w:rsidTr="00A605F6">
        <w:trPr>
          <w:cantSplit/>
          <w:trHeight w:val="1296"/>
        </w:trPr>
        <w:tc>
          <w:tcPr>
            <w:tcW w:w="658" w:type="pct"/>
            <w:shd w:val="clear" w:color="auto" w:fill="FFFFFF" w:themeFill="background1"/>
          </w:tcPr>
          <w:p w14:paraId="46423819" w14:textId="77777777" w:rsidR="00A605F6" w:rsidRPr="00A82400" w:rsidRDefault="00A605F6" w:rsidP="00A605F6">
            <w:pPr>
              <w:rPr>
                <w:rFonts w:cstheme="minorHAnsi"/>
                <w:b/>
                <w:bCs/>
                <w:color w:val="000000" w:themeColor="text1"/>
              </w:rPr>
            </w:pPr>
            <w:r w:rsidRPr="00A82400">
              <w:rPr>
                <w:rFonts w:cstheme="minorHAnsi"/>
                <w:b/>
                <w:bCs/>
                <w:color w:val="000000" w:themeColor="text1"/>
              </w:rPr>
              <w:lastRenderedPageBreak/>
              <w:t>Violent or offensive behaviour</w:t>
            </w:r>
          </w:p>
          <w:p w14:paraId="53BF8405" w14:textId="77777777" w:rsidR="00A605F6" w:rsidRPr="00A82400" w:rsidRDefault="00A605F6" w:rsidP="00A605F6">
            <w:pPr>
              <w:rPr>
                <w:rFonts w:cstheme="minorHAnsi"/>
                <w:color w:val="000000" w:themeColor="text1"/>
              </w:rPr>
            </w:pPr>
          </w:p>
        </w:tc>
        <w:tc>
          <w:tcPr>
            <w:tcW w:w="965" w:type="pct"/>
            <w:shd w:val="clear" w:color="auto" w:fill="FFFFFF" w:themeFill="background1"/>
          </w:tcPr>
          <w:p w14:paraId="3DEDAD7D"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Participants may become violent or offensive due to the consumption of too much alcohol. </w:t>
            </w:r>
          </w:p>
          <w:p w14:paraId="62256C39" w14:textId="77777777" w:rsidR="00A605F6" w:rsidRPr="00A82400" w:rsidRDefault="00A605F6" w:rsidP="00A605F6">
            <w:pPr>
              <w:rPr>
                <w:rFonts w:cstheme="minorHAnsi"/>
                <w:color w:val="000000" w:themeColor="text1"/>
              </w:rPr>
            </w:pPr>
          </w:p>
          <w:p w14:paraId="75388BA1" w14:textId="50B5C26A"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Members of the public may act violently towards participants. </w:t>
            </w:r>
          </w:p>
        </w:tc>
        <w:tc>
          <w:tcPr>
            <w:tcW w:w="668" w:type="pct"/>
            <w:shd w:val="clear" w:color="auto" w:fill="FFFFFF" w:themeFill="background1"/>
          </w:tcPr>
          <w:p w14:paraId="15519B33" w14:textId="67F03213"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Event organisers, event attendees,  </w:t>
            </w:r>
          </w:p>
        </w:tc>
        <w:tc>
          <w:tcPr>
            <w:tcW w:w="157" w:type="pct"/>
            <w:shd w:val="clear" w:color="auto" w:fill="FFFFFF" w:themeFill="background1"/>
          </w:tcPr>
          <w:p w14:paraId="76BBA2CE" w14:textId="04BDED61"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1761AA48" w14:textId="054859FD"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5</w:t>
            </w:r>
          </w:p>
        </w:tc>
        <w:tc>
          <w:tcPr>
            <w:tcW w:w="157" w:type="pct"/>
            <w:shd w:val="clear" w:color="auto" w:fill="FFFFFF" w:themeFill="background1"/>
          </w:tcPr>
          <w:p w14:paraId="18CE3FEF" w14:textId="43B0F7C8"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10</w:t>
            </w:r>
          </w:p>
        </w:tc>
        <w:tc>
          <w:tcPr>
            <w:tcW w:w="900" w:type="pct"/>
            <w:shd w:val="clear" w:color="auto" w:fill="FFFFFF" w:themeFill="background1"/>
          </w:tcPr>
          <w:p w14:paraId="771E8852" w14:textId="77777777"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Bouncers will be present at most venues. </w:t>
            </w:r>
          </w:p>
          <w:p w14:paraId="6960BBBB" w14:textId="77777777"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Bar Security staff will need to be </w:t>
            </w:r>
            <w:proofErr w:type="gramStart"/>
            <w:r w:rsidRPr="00A82400">
              <w:rPr>
                <w:rFonts w:cstheme="minorHAnsi"/>
                <w:color w:val="000000" w:themeColor="text1"/>
              </w:rPr>
              <w:t>alerted</w:t>
            </w:r>
            <w:proofErr w:type="gramEnd"/>
            <w:r w:rsidRPr="00A82400">
              <w:rPr>
                <w:rFonts w:cstheme="minorHAnsi"/>
                <w:color w:val="000000" w:themeColor="text1"/>
              </w:rPr>
              <w:t xml:space="preserve"> and emergency services called as required. </w:t>
            </w:r>
          </w:p>
          <w:p w14:paraId="3F0EDE35" w14:textId="77777777" w:rsidR="00A605F6" w:rsidRPr="00A82400" w:rsidRDefault="00A605F6" w:rsidP="00A605F6">
            <w:pPr>
              <w:pStyle w:val="NoSpacing"/>
              <w:rPr>
                <w:rFonts w:cstheme="minorHAnsi"/>
                <w:color w:val="000000" w:themeColor="text1"/>
              </w:rPr>
            </w:pPr>
            <w:r w:rsidRPr="00A82400">
              <w:rPr>
                <w:rFonts w:cstheme="minorHAnsi"/>
                <w:color w:val="000000" w:themeColor="text1"/>
              </w:rPr>
              <w:t>The consumption of alcohol will take place at licensed premises. The conditions on the license will be adhered to and alcohol will not be served to customers who have drunk to excess</w:t>
            </w:r>
          </w:p>
          <w:p w14:paraId="386F78F6" w14:textId="77777777" w:rsidR="00A605F6" w:rsidRPr="00A82400" w:rsidRDefault="00A605F6" w:rsidP="00A605F6">
            <w:pPr>
              <w:rPr>
                <w:rFonts w:cstheme="minorHAnsi"/>
                <w:color w:val="000000" w:themeColor="text1"/>
              </w:rPr>
            </w:pPr>
            <w:r w:rsidRPr="00A82400">
              <w:rPr>
                <w:rFonts w:cstheme="minorHAnsi"/>
                <w:color w:val="000000" w:themeColor="text1"/>
              </w:rPr>
              <w:t>Committee to select ‘student friendly’ bars/clubs and contact them in advance to inform them of the event</w:t>
            </w:r>
          </w:p>
          <w:p w14:paraId="3B777B02" w14:textId="278049D0"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Society to follow and share with members Code of conduct/SUSU </w:t>
            </w:r>
            <w:hyperlink r:id="rId28" w:history="1">
              <w:r w:rsidRPr="00A82400">
                <w:rPr>
                  <w:rStyle w:val="Hyperlink"/>
                  <w:rFonts w:cstheme="minorHAnsi"/>
                  <w:color w:val="000000" w:themeColor="text1"/>
                </w:rPr>
                <w:t>Expect Respect policy</w:t>
              </w:r>
            </w:hyperlink>
          </w:p>
        </w:tc>
        <w:tc>
          <w:tcPr>
            <w:tcW w:w="157" w:type="pct"/>
            <w:shd w:val="clear" w:color="auto" w:fill="FFFFFF" w:themeFill="background1"/>
          </w:tcPr>
          <w:p w14:paraId="71B6C4A1" w14:textId="7F9C7F3C"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0BA24A94" w14:textId="31CA165C"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6C13CD6E" w14:textId="30C8A11D"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5</w:t>
            </w:r>
          </w:p>
        </w:tc>
        <w:tc>
          <w:tcPr>
            <w:tcW w:w="867" w:type="pct"/>
            <w:shd w:val="clear" w:color="auto" w:fill="FFFFFF" w:themeFill="background1"/>
          </w:tcPr>
          <w:p w14:paraId="1BD99946"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If the situation becomes very serious and results in the participant being </w:t>
            </w:r>
            <w:proofErr w:type="gramStart"/>
            <w:r w:rsidRPr="00A82400">
              <w:rPr>
                <w:rFonts w:cstheme="minorHAnsi"/>
                <w:color w:val="000000" w:themeColor="text1"/>
              </w:rPr>
              <w:t>arrested</w:t>
            </w:r>
            <w:proofErr w:type="gramEnd"/>
            <w:r w:rsidRPr="00A82400">
              <w:rPr>
                <w:rFonts w:cstheme="minorHAnsi"/>
                <w:color w:val="000000" w:themeColor="text1"/>
              </w:rPr>
              <w:t xml:space="preserve"> then it will be made clear that they cannot be accompanied to the police station. </w:t>
            </w:r>
          </w:p>
          <w:p w14:paraId="76F5EA5D" w14:textId="77777777" w:rsidR="00A605F6" w:rsidRPr="00A82400" w:rsidRDefault="00A605F6" w:rsidP="00A605F6">
            <w:pPr>
              <w:rPr>
                <w:rFonts w:cstheme="minorHAnsi"/>
                <w:color w:val="000000" w:themeColor="text1"/>
              </w:rPr>
            </w:pPr>
          </w:p>
          <w:p w14:paraId="05D9CDB4" w14:textId="77777777" w:rsidR="00A605F6" w:rsidRPr="00A82400" w:rsidRDefault="00A605F6" w:rsidP="00A605F6">
            <w:pPr>
              <w:rPr>
                <w:rStyle w:val="Hyperlink"/>
                <w:rFonts w:cstheme="minorHAnsi"/>
                <w:color w:val="000000" w:themeColor="text1"/>
              </w:rPr>
            </w:pPr>
            <w:r w:rsidRPr="00A82400">
              <w:rPr>
                <w:rFonts w:cstheme="minorHAnsi"/>
                <w:color w:val="000000" w:themeColor="text1"/>
              </w:rPr>
              <w:t xml:space="preserve">Follow </w:t>
            </w:r>
            <w:hyperlink r:id="rId29" w:history="1">
              <w:r w:rsidRPr="00A82400">
                <w:rPr>
                  <w:rStyle w:val="Hyperlink"/>
                  <w:rFonts w:cstheme="minorHAnsi"/>
                  <w:color w:val="000000" w:themeColor="text1"/>
                </w:rPr>
                <w:t>SUSU incident report policy</w:t>
              </w:r>
            </w:hyperlink>
          </w:p>
          <w:p w14:paraId="7AF96EEF" w14:textId="77777777" w:rsidR="00A605F6" w:rsidRPr="00A82400" w:rsidRDefault="00A605F6" w:rsidP="00A605F6">
            <w:pPr>
              <w:rPr>
                <w:rStyle w:val="Hyperlink"/>
                <w:rFonts w:cstheme="minorHAnsi"/>
                <w:color w:val="000000" w:themeColor="text1"/>
              </w:rPr>
            </w:pPr>
          </w:p>
          <w:p w14:paraId="4EBCE19B" w14:textId="0FB51982" w:rsidR="00A605F6" w:rsidRPr="00A82400" w:rsidRDefault="00A605F6" w:rsidP="00A605F6">
            <w:pPr>
              <w:rPr>
                <w:rFonts w:eastAsia="Calibri" w:cstheme="minorHAnsi"/>
                <w:color w:val="000000" w:themeColor="text1"/>
              </w:rPr>
            </w:pPr>
            <w:r w:rsidRPr="00A82400">
              <w:rPr>
                <w:rFonts w:cstheme="minorHAnsi"/>
                <w:color w:val="000000" w:themeColor="text1"/>
              </w:rPr>
              <w:t>Call emergency services as required</w:t>
            </w:r>
          </w:p>
        </w:tc>
      </w:tr>
      <w:tr w:rsidR="00A605F6" w:rsidRPr="00A82400" w14:paraId="4A7334A0" w14:textId="77777777" w:rsidTr="00A605F6">
        <w:trPr>
          <w:cantSplit/>
          <w:trHeight w:val="1296"/>
        </w:trPr>
        <w:tc>
          <w:tcPr>
            <w:tcW w:w="658" w:type="pct"/>
            <w:shd w:val="clear" w:color="auto" w:fill="FFFFFF" w:themeFill="background1"/>
          </w:tcPr>
          <w:p w14:paraId="074B2632" w14:textId="77777777" w:rsidR="00A605F6" w:rsidRPr="00A82400" w:rsidRDefault="00A605F6" w:rsidP="00A605F6">
            <w:pPr>
              <w:rPr>
                <w:rFonts w:ascii="Calibri" w:hAnsi="Calibri" w:cs="Calibri"/>
                <w:b/>
                <w:bCs/>
                <w:color w:val="000000" w:themeColor="text1"/>
              </w:rPr>
            </w:pPr>
            <w:r w:rsidRPr="00A82400">
              <w:rPr>
                <w:rFonts w:ascii="Calibri" w:hAnsi="Calibri" w:cs="Calibri"/>
                <w:b/>
                <w:bCs/>
                <w:color w:val="000000" w:themeColor="text1"/>
              </w:rPr>
              <w:lastRenderedPageBreak/>
              <w:t>Adverse weather</w:t>
            </w:r>
          </w:p>
          <w:p w14:paraId="2AC0F8BA" w14:textId="77777777" w:rsidR="00A605F6" w:rsidRPr="00A82400" w:rsidRDefault="00A605F6" w:rsidP="00A605F6">
            <w:pPr>
              <w:rPr>
                <w:rFonts w:ascii="Calibri" w:hAnsi="Calibri" w:cs="Calibri"/>
                <w:color w:val="000000" w:themeColor="text1"/>
              </w:rPr>
            </w:pPr>
          </w:p>
        </w:tc>
        <w:tc>
          <w:tcPr>
            <w:tcW w:w="965" w:type="pct"/>
            <w:shd w:val="clear" w:color="auto" w:fill="FFFFFF" w:themeFill="background1"/>
          </w:tcPr>
          <w:p w14:paraId="4812CE0A" w14:textId="7374A00B"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Injury, Illness, Slipping, Burns </w:t>
            </w:r>
          </w:p>
        </w:tc>
        <w:tc>
          <w:tcPr>
            <w:tcW w:w="668" w:type="pct"/>
            <w:shd w:val="clear" w:color="auto" w:fill="FFFFFF" w:themeFill="background1"/>
          </w:tcPr>
          <w:p w14:paraId="147720A4" w14:textId="7A0720C1"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Event organisers, event attendees,  </w:t>
            </w:r>
          </w:p>
        </w:tc>
        <w:tc>
          <w:tcPr>
            <w:tcW w:w="157" w:type="pct"/>
            <w:shd w:val="clear" w:color="auto" w:fill="FFFFFF" w:themeFill="background1"/>
          </w:tcPr>
          <w:p w14:paraId="392BE03C" w14:textId="7E807310"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4</w:t>
            </w:r>
          </w:p>
        </w:tc>
        <w:tc>
          <w:tcPr>
            <w:tcW w:w="157" w:type="pct"/>
            <w:shd w:val="clear" w:color="auto" w:fill="FFFFFF" w:themeFill="background1"/>
          </w:tcPr>
          <w:p w14:paraId="63464186" w14:textId="20CB1CD5"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194CA8D1" w14:textId="2B1DE023"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12</w:t>
            </w:r>
          </w:p>
        </w:tc>
        <w:tc>
          <w:tcPr>
            <w:tcW w:w="900" w:type="pct"/>
            <w:shd w:val="clear" w:color="auto" w:fill="FFFFFF" w:themeFill="background1"/>
          </w:tcPr>
          <w:p w14:paraId="342C6081" w14:textId="77777777" w:rsidR="00A605F6" w:rsidRPr="00A82400" w:rsidRDefault="00A605F6" w:rsidP="00A605F6">
            <w:pPr>
              <w:pStyle w:val="NoSpacing"/>
              <w:rPr>
                <w:rFonts w:cstheme="minorHAnsi"/>
                <w:color w:val="000000" w:themeColor="text1"/>
              </w:rPr>
            </w:pPr>
            <w:r w:rsidRPr="00A82400">
              <w:rPr>
                <w:rFonts w:eastAsia="Times New Roman" w:cstheme="minorHAnsi"/>
                <w:color w:val="000000" w:themeColor="text1"/>
                <w:lang w:eastAsia="en-GB"/>
              </w:rPr>
              <w:t>Lead organiser to check the weather are suitable for activities on the day</w:t>
            </w:r>
            <w:r w:rsidRPr="00A82400">
              <w:rPr>
                <w:rFonts w:cstheme="minorHAnsi"/>
                <w:color w:val="000000" w:themeColor="text1"/>
              </w:rPr>
              <w:t xml:space="preserve"> </w:t>
            </w:r>
          </w:p>
          <w:p w14:paraId="384A177D" w14:textId="77777777" w:rsidR="00A605F6" w:rsidRPr="00A82400" w:rsidRDefault="00A605F6" w:rsidP="00A605F6">
            <w:pPr>
              <w:pStyle w:val="NoSpacing"/>
              <w:rPr>
                <w:rFonts w:cstheme="minorHAnsi"/>
                <w:color w:val="000000" w:themeColor="text1"/>
              </w:rPr>
            </w:pPr>
          </w:p>
          <w:p w14:paraId="257EFAC6" w14:textId="5C2CA887" w:rsidR="00A605F6" w:rsidRPr="00A82400" w:rsidRDefault="00A605F6" w:rsidP="00A605F6">
            <w:pPr>
              <w:pStyle w:val="NoSpacing"/>
              <w:rPr>
                <w:rFonts w:cstheme="minorHAnsi"/>
                <w:color w:val="000000" w:themeColor="text1"/>
              </w:rPr>
            </w:pPr>
            <w:r w:rsidRPr="00A82400">
              <w:rPr>
                <w:rFonts w:cstheme="minorHAnsi"/>
                <w:color w:val="000000" w:themeColor="text1"/>
              </w:rPr>
              <w:t>Warn those attending to prepare by wearing appropriate clothing and footwear e.g. via social media posts, email invites</w:t>
            </w:r>
          </w:p>
          <w:p w14:paraId="32284C31" w14:textId="77777777" w:rsidR="00A605F6" w:rsidRPr="00A82400" w:rsidRDefault="00A605F6" w:rsidP="00A605F6">
            <w:pPr>
              <w:pStyle w:val="NoSpacing"/>
              <w:rPr>
                <w:rFonts w:cstheme="minorHAnsi"/>
                <w:color w:val="000000" w:themeColor="text1"/>
              </w:rPr>
            </w:pPr>
          </w:p>
          <w:p w14:paraId="13674377" w14:textId="0D73E517" w:rsidR="00A605F6" w:rsidRPr="00A82400" w:rsidRDefault="00A605F6" w:rsidP="00A605F6">
            <w:pPr>
              <w:pStyle w:val="NoSpacing"/>
              <w:rPr>
                <w:rFonts w:cstheme="minorHAnsi"/>
                <w:color w:val="000000" w:themeColor="text1"/>
              </w:rPr>
            </w:pPr>
            <w:r w:rsidRPr="00A82400">
              <w:rPr>
                <w:rFonts w:cstheme="minorHAnsi"/>
                <w:color w:val="000000" w:themeColor="text1"/>
              </w:rPr>
              <w:t xml:space="preserve">In the case of hot weather organisers to advice participants to bring/wear appropriate level sunscreen, hydrate </w:t>
            </w:r>
          </w:p>
          <w:p w14:paraId="7B93F548" w14:textId="77777777" w:rsidR="00A605F6" w:rsidRPr="00A82400" w:rsidRDefault="00A605F6" w:rsidP="00A605F6">
            <w:pPr>
              <w:pStyle w:val="NoSpacing"/>
              <w:rPr>
                <w:rFonts w:cstheme="minorHAnsi"/>
                <w:color w:val="000000" w:themeColor="text1"/>
              </w:rPr>
            </w:pPr>
          </w:p>
          <w:p w14:paraId="2CF52C6C" w14:textId="77777777" w:rsidR="00A605F6" w:rsidRPr="00A82400" w:rsidRDefault="00A605F6" w:rsidP="00A605F6">
            <w:pPr>
              <w:rPr>
                <w:rFonts w:eastAsia="Calibri" w:cstheme="minorHAnsi"/>
                <w:color w:val="000000" w:themeColor="text1"/>
              </w:rPr>
            </w:pPr>
          </w:p>
        </w:tc>
        <w:tc>
          <w:tcPr>
            <w:tcW w:w="157" w:type="pct"/>
            <w:shd w:val="clear" w:color="auto" w:fill="FFFFFF" w:themeFill="background1"/>
          </w:tcPr>
          <w:p w14:paraId="54B6048C" w14:textId="7635CF2D"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4</w:t>
            </w:r>
          </w:p>
        </w:tc>
        <w:tc>
          <w:tcPr>
            <w:tcW w:w="157" w:type="pct"/>
            <w:shd w:val="clear" w:color="auto" w:fill="FFFFFF" w:themeFill="background1"/>
          </w:tcPr>
          <w:p w14:paraId="65D95C7A" w14:textId="0959F3A7"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5EBDAA8E" w14:textId="5AE4FC59"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4</w:t>
            </w:r>
          </w:p>
        </w:tc>
        <w:tc>
          <w:tcPr>
            <w:tcW w:w="867" w:type="pct"/>
            <w:shd w:val="clear" w:color="auto" w:fill="FFFFFF" w:themeFill="background1"/>
          </w:tcPr>
          <w:p w14:paraId="2D44FB8E" w14:textId="1DB1C264" w:rsidR="00A605F6" w:rsidRPr="00A82400" w:rsidRDefault="00A605F6" w:rsidP="00A605F6">
            <w:pPr>
              <w:rPr>
                <w:rFonts w:eastAsia="Calibri" w:cstheme="minorHAnsi"/>
                <w:color w:val="000000" w:themeColor="text1"/>
              </w:rPr>
            </w:pPr>
            <w:r w:rsidRPr="00A82400">
              <w:rPr>
                <w:rFonts w:cstheme="minorHAnsi"/>
                <w:color w:val="000000" w:themeColor="text1"/>
              </w:rPr>
              <w:t>If adverse weather is too extreme to be controlled, the event should ultimately be cancelled or postponed to a different date</w:t>
            </w:r>
          </w:p>
        </w:tc>
      </w:tr>
      <w:tr w:rsidR="00A605F6" w:rsidRPr="00A82400" w14:paraId="05482A6D" w14:textId="77777777" w:rsidTr="00A605F6">
        <w:trPr>
          <w:cantSplit/>
          <w:trHeight w:val="1296"/>
        </w:trPr>
        <w:tc>
          <w:tcPr>
            <w:tcW w:w="658" w:type="pct"/>
            <w:shd w:val="clear" w:color="auto" w:fill="FFFFFF" w:themeFill="background1"/>
          </w:tcPr>
          <w:p w14:paraId="050B3516" w14:textId="77777777" w:rsidR="00A605F6" w:rsidRPr="00A82400" w:rsidRDefault="00A605F6" w:rsidP="00A605F6">
            <w:pPr>
              <w:rPr>
                <w:rFonts w:cstheme="minorHAnsi"/>
                <w:b/>
                <w:bCs/>
                <w:color w:val="000000" w:themeColor="text1"/>
              </w:rPr>
            </w:pPr>
            <w:r w:rsidRPr="00A82400">
              <w:rPr>
                <w:rFonts w:cstheme="minorHAnsi"/>
                <w:b/>
                <w:bCs/>
                <w:color w:val="000000" w:themeColor="text1"/>
              </w:rPr>
              <w:lastRenderedPageBreak/>
              <w:t xml:space="preserve">Slips, trips and falls </w:t>
            </w:r>
            <w:proofErr w:type="gramStart"/>
            <w:r w:rsidRPr="00A82400">
              <w:rPr>
                <w:rFonts w:cstheme="minorHAnsi"/>
                <w:b/>
                <w:bCs/>
                <w:color w:val="000000" w:themeColor="text1"/>
              </w:rPr>
              <w:t>as a result of</w:t>
            </w:r>
            <w:proofErr w:type="gramEnd"/>
            <w:r w:rsidRPr="00A82400">
              <w:rPr>
                <w:rFonts w:cstheme="minorHAnsi"/>
                <w:b/>
                <w:bCs/>
                <w:color w:val="000000" w:themeColor="text1"/>
              </w:rPr>
              <w:t xml:space="preserve"> alcohol </w:t>
            </w:r>
          </w:p>
          <w:p w14:paraId="2FFB7AD9" w14:textId="77777777" w:rsidR="00A605F6" w:rsidRPr="00A82400" w:rsidRDefault="00A605F6" w:rsidP="00A605F6">
            <w:pPr>
              <w:rPr>
                <w:rFonts w:cstheme="minorHAnsi"/>
                <w:color w:val="000000" w:themeColor="text1"/>
              </w:rPr>
            </w:pPr>
          </w:p>
        </w:tc>
        <w:tc>
          <w:tcPr>
            <w:tcW w:w="965" w:type="pct"/>
            <w:shd w:val="clear" w:color="auto" w:fill="FFFFFF" w:themeFill="background1"/>
          </w:tcPr>
          <w:p w14:paraId="5DA4AF3F" w14:textId="204771E4"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Event organisers, event attendees,  </w:t>
            </w:r>
          </w:p>
        </w:tc>
        <w:tc>
          <w:tcPr>
            <w:tcW w:w="157" w:type="pct"/>
            <w:shd w:val="clear" w:color="auto" w:fill="FFFFFF" w:themeFill="background1"/>
          </w:tcPr>
          <w:p w14:paraId="6FAC63FF" w14:textId="598E935B"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43851B1B" w14:textId="4DB7E698"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2</w:t>
            </w:r>
          </w:p>
        </w:tc>
        <w:tc>
          <w:tcPr>
            <w:tcW w:w="157" w:type="pct"/>
            <w:shd w:val="clear" w:color="auto" w:fill="FFFFFF" w:themeFill="background1"/>
          </w:tcPr>
          <w:p w14:paraId="646DC32F" w14:textId="23163B93"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6</w:t>
            </w:r>
          </w:p>
        </w:tc>
        <w:tc>
          <w:tcPr>
            <w:tcW w:w="900" w:type="pct"/>
            <w:shd w:val="clear" w:color="auto" w:fill="FFFFFF" w:themeFill="background1"/>
          </w:tcPr>
          <w:p w14:paraId="26F82E87" w14:textId="77777777" w:rsidR="00A605F6" w:rsidRPr="00A82400" w:rsidRDefault="00A605F6" w:rsidP="00A605F6">
            <w:pPr>
              <w:pStyle w:val="NoSpacing"/>
              <w:rPr>
                <w:rFonts w:cstheme="minorHAnsi"/>
                <w:color w:val="000000" w:themeColor="text1"/>
              </w:rPr>
            </w:pPr>
            <w:r w:rsidRPr="00A82400">
              <w:rPr>
                <w:rFonts w:cstheme="minorHAnsi"/>
                <w:color w:val="000000" w:themeColor="text1"/>
              </w:rPr>
              <w:t>Committee to check that chosen venues meet the following requirements:</w:t>
            </w:r>
          </w:p>
          <w:p w14:paraId="1A1DA665" w14:textId="77777777" w:rsidR="00A605F6" w:rsidRPr="00A82400" w:rsidRDefault="00A605F6" w:rsidP="00A605F6">
            <w:pPr>
              <w:pStyle w:val="NoSpacing"/>
              <w:numPr>
                <w:ilvl w:val="0"/>
                <w:numId w:val="14"/>
              </w:numPr>
              <w:rPr>
                <w:rFonts w:cstheme="minorHAnsi"/>
                <w:color w:val="000000" w:themeColor="text1"/>
              </w:rPr>
            </w:pPr>
            <w:r w:rsidRPr="00A82400">
              <w:rPr>
                <w:rFonts w:cstheme="minorHAnsi"/>
                <w:color w:val="000000" w:themeColor="text1"/>
              </w:rPr>
              <w:t>Venue is in good condition with no major trip hazards.</w:t>
            </w:r>
          </w:p>
          <w:p w14:paraId="7E8530C0" w14:textId="77777777" w:rsidR="00A605F6" w:rsidRPr="00A82400" w:rsidRDefault="00A605F6" w:rsidP="00A605F6">
            <w:pPr>
              <w:pStyle w:val="NoSpacing"/>
              <w:numPr>
                <w:ilvl w:val="0"/>
                <w:numId w:val="14"/>
              </w:numPr>
              <w:rPr>
                <w:rFonts w:cstheme="minorHAnsi"/>
                <w:color w:val="000000" w:themeColor="text1"/>
              </w:rPr>
            </w:pPr>
            <w:r w:rsidRPr="00A82400">
              <w:rPr>
                <w:rFonts w:cstheme="minorHAnsi"/>
                <w:color w:val="000000" w:themeColor="text1"/>
              </w:rPr>
              <w:t>Bar staff monitor the condition of the floors &amp; mop up split drinks.</w:t>
            </w:r>
          </w:p>
          <w:p w14:paraId="56AC4191" w14:textId="77777777" w:rsidR="00A605F6" w:rsidRPr="00A82400" w:rsidRDefault="00A605F6" w:rsidP="00A605F6">
            <w:pPr>
              <w:pStyle w:val="NoSpacing"/>
              <w:numPr>
                <w:ilvl w:val="0"/>
                <w:numId w:val="14"/>
              </w:numPr>
              <w:rPr>
                <w:rFonts w:cstheme="minorHAnsi"/>
                <w:color w:val="000000" w:themeColor="text1"/>
              </w:rPr>
            </w:pPr>
            <w:r w:rsidRPr="00A82400">
              <w:rPr>
                <w:rFonts w:cstheme="minorHAnsi"/>
                <w:color w:val="000000" w:themeColor="text1"/>
              </w:rPr>
              <w:t>Security staff &amp; Bar Staff provide first aid cover.</w:t>
            </w:r>
          </w:p>
          <w:p w14:paraId="61E5BCE3" w14:textId="295C2F6B" w:rsidR="00A605F6" w:rsidRPr="00A82400" w:rsidRDefault="00A605F6" w:rsidP="00A605F6">
            <w:pPr>
              <w:rPr>
                <w:rFonts w:eastAsia="Calibri" w:cstheme="minorHAnsi"/>
                <w:color w:val="000000" w:themeColor="text1"/>
              </w:rPr>
            </w:pPr>
            <w:r w:rsidRPr="00A82400">
              <w:rPr>
                <w:rFonts w:cstheme="minorHAnsi"/>
                <w:color w:val="000000" w:themeColor="text1"/>
              </w:rPr>
              <w:t>DJ’s or bands equipment placed so as not to form a trip hazard. Power supply leads taped down.</w:t>
            </w:r>
          </w:p>
        </w:tc>
        <w:tc>
          <w:tcPr>
            <w:tcW w:w="157" w:type="pct"/>
            <w:shd w:val="clear" w:color="auto" w:fill="FFFFFF" w:themeFill="background1"/>
          </w:tcPr>
          <w:p w14:paraId="458C3000" w14:textId="5093EA3F"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2E1A3A2E" w14:textId="558E4C93"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3F36C9CF" w14:textId="4F1C8D80"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867" w:type="pct"/>
            <w:shd w:val="clear" w:color="auto" w:fill="FFFFFF" w:themeFill="background1"/>
          </w:tcPr>
          <w:p w14:paraId="156D4922" w14:textId="77777777" w:rsidR="00A605F6" w:rsidRPr="00A82400" w:rsidRDefault="00A605F6" w:rsidP="00A605F6">
            <w:pPr>
              <w:rPr>
                <w:rFonts w:cstheme="minorHAnsi"/>
                <w:color w:val="000000" w:themeColor="text1"/>
              </w:rPr>
            </w:pPr>
            <w:r w:rsidRPr="00A82400">
              <w:rPr>
                <w:rFonts w:cstheme="minorHAnsi"/>
                <w:color w:val="000000" w:themeColor="text1"/>
              </w:rPr>
              <w:t xml:space="preserve">If necessary, emergency services will be called </w:t>
            </w:r>
          </w:p>
          <w:p w14:paraId="33F60FA9" w14:textId="77777777" w:rsidR="00A605F6" w:rsidRPr="00A82400" w:rsidRDefault="00A605F6" w:rsidP="00A605F6">
            <w:pPr>
              <w:rPr>
                <w:rFonts w:cstheme="minorHAnsi"/>
                <w:color w:val="000000" w:themeColor="text1"/>
              </w:rPr>
            </w:pPr>
          </w:p>
          <w:p w14:paraId="1C9B6AD4" w14:textId="688791ED" w:rsidR="00A605F6" w:rsidRPr="00A82400" w:rsidRDefault="00A605F6" w:rsidP="00A605F6">
            <w:pPr>
              <w:rPr>
                <w:rFonts w:cstheme="minorHAnsi"/>
                <w:color w:val="000000" w:themeColor="text1"/>
              </w:rPr>
            </w:pPr>
            <w:r w:rsidRPr="00A82400">
              <w:rPr>
                <w:rFonts w:cstheme="minorHAnsi"/>
                <w:color w:val="000000" w:themeColor="text1"/>
              </w:rPr>
              <w:t>Request first aid at venue</w:t>
            </w:r>
          </w:p>
          <w:p w14:paraId="5FDEF680" w14:textId="77777777" w:rsidR="00A605F6" w:rsidRPr="00A82400" w:rsidRDefault="00A605F6" w:rsidP="00A605F6">
            <w:pPr>
              <w:rPr>
                <w:rFonts w:cstheme="minorHAnsi"/>
                <w:color w:val="000000" w:themeColor="text1"/>
              </w:rPr>
            </w:pPr>
          </w:p>
          <w:p w14:paraId="115E19D1" w14:textId="1EF95FDA" w:rsidR="00A605F6" w:rsidRPr="00A82400" w:rsidRDefault="00A605F6" w:rsidP="00A605F6">
            <w:pPr>
              <w:rPr>
                <w:rStyle w:val="Hyperlink"/>
                <w:rFonts w:cstheme="minorHAnsi"/>
                <w:color w:val="000000" w:themeColor="text1"/>
              </w:rPr>
            </w:pPr>
            <w:r w:rsidRPr="00A82400">
              <w:rPr>
                <w:rFonts w:cstheme="minorHAnsi"/>
                <w:color w:val="000000" w:themeColor="text1"/>
              </w:rPr>
              <w:t xml:space="preserve">Follow </w:t>
            </w:r>
            <w:hyperlink r:id="rId30" w:history="1">
              <w:r w:rsidRPr="00A82400">
                <w:rPr>
                  <w:rStyle w:val="Hyperlink"/>
                  <w:rFonts w:cstheme="minorHAnsi"/>
                  <w:color w:val="000000" w:themeColor="text1"/>
                </w:rPr>
                <w:t>SUSU incident report policy</w:t>
              </w:r>
            </w:hyperlink>
          </w:p>
          <w:p w14:paraId="33E8CE89" w14:textId="77777777" w:rsidR="00A605F6" w:rsidRPr="00A82400" w:rsidRDefault="00A605F6" w:rsidP="00A605F6">
            <w:pPr>
              <w:rPr>
                <w:rFonts w:eastAsia="Calibri" w:cstheme="minorHAnsi"/>
                <w:color w:val="000000" w:themeColor="text1"/>
              </w:rPr>
            </w:pPr>
          </w:p>
        </w:tc>
      </w:tr>
      <w:tr w:rsidR="00A605F6" w:rsidRPr="00A82400" w14:paraId="38498EB8" w14:textId="77777777" w:rsidTr="00A605F6">
        <w:trPr>
          <w:cantSplit/>
          <w:trHeight w:val="1296"/>
        </w:trPr>
        <w:tc>
          <w:tcPr>
            <w:tcW w:w="658" w:type="pct"/>
            <w:shd w:val="clear" w:color="auto" w:fill="FFFFFF" w:themeFill="background1"/>
          </w:tcPr>
          <w:p w14:paraId="744CF36B" w14:textId="77777777" w:rsidR="00A605F6" w:rsidRPr="00A82400" w:rsidRDefault="00A605F6" w:rsidP="00A605F6">
            <w:pPr>
              <w:rPr>
                <w:rFonts w:cstheme="minorHAnsi"/>
                <w:b/>
                <w:bCs/>
                <w:color w:val="000000" w:themeColor="text1"/>
              </w:rPr>
            </w:pPr>
            <w:r w:rsidRPr="00A82400">
              <w:rPr>
                <w:rFonts w:cstheme="minorHAnsi"/>
                <w:b/>
                <w:bCs/>
                <w:color w:val="000000" w:themeColor="text1"/>
              </w:rPr>
              <w:lastRenderedPageBreak/>
              <w:t>Allergies - food and drink</w:t>
            </w:r>
          </w:p>
          <w:p w14:paraId="7B89DB02" w14:textId="77777777" w:rsidR="00A605F6" w:rsidRPr="00A82400" w:rsidRDefault="00A605F6" w:rsidP="00A605F6">
            <w:pPr>
              <w:rPr>
                <w:rFonts w:cstheme="minorHAnsi"/>
                <w:color w:val="000000" w:themeColor="text1"/>
              </w:rPr>
            </w:pPr>
          </w:p>
        </w:tc>
        <w:tc>
          <w:tcPr>
            <w:tcW w:w="965" w:type="pct"/>
            <w:shd w:val="clear" w:color="auto" w:fill="FFFFFF" w:themeFill="background1"/>
          </w:tcPr>
          <w:p w14:paraId="72A3D243" w14:textId="49CA4E73" w:rsidR="00A605F6" w:rsidRPr="00A82400" w:rsidRDefault="00A605F6" w:rsidP="00A605F6">
            <w:pPr>
              <w:rPr>
                <w:rFonts w:eastAsia="Calibri" w:cstheme="minorHAnsi"/>
                <w:color w:val="000000" w:themeColor="text1"/>
              </w:rPr>
            </w:pPr>
            <w:r w:rsidRPr="00A82400">
              <w:rPr>
                <w:rFonts w:cstheme="minorHAnsi"/>
                <w:color w:val="000000" w:themeColor="text1"/>
              </w:rPr>
              <w:t>Allergic reactions to food and drink when out</w:t>
            </w:r>
          </w:p>
        </w:tc>
        <w:tc>
          <w:tcPr>
            <w:tcW w:w="668" w:type="pct"/>
            <w:shd w:val="clear" w:color="auto" w:fill="FFFFFF" w:themeFill="background1"/>
          </w:tcPr>
          <w:p w14:paraId="11C63BF8" w14:textId="71307967"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Event organisers, event attendees,  </w:t>
            </w:r>
          </w:p>
        </w:tc>
        <w:tc>
          <w:tcPr>
            <w:tcW w:w="157" w:type="pct"/>
            <w:shd w:val="clear" w:color="auto" w:fill="FFFFFF" w:themeFill="background1"/>
          </w:tcPr>
          <w:p w14:paraId="7CF754A9" w14:textId="6BAE4646"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3</w:t>
            </w:r>
          </w:p>
        </w:tc>
        <w:tc>
          <w:tcPr>
            <w:tcW w:w="157" w:type="pct"/>
            <w:shd w:val="clear" w:color="auto" w:fill="FFFFFF" w:themeFill="background1"/>
          </w:tcPr>
          <w:p w14:paraId="3777C0BF" w14:textId="17CACDF7"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5</w:t>
            </w:r>
          </w:p>
        </w:tc>
        <w:tc>
          <w:tcPr>
            <w:tcW w:w="157" w:type="pct"/>
            <w:shd w:val="clear" w:color="auto" w:fill="FFFFFF" w:themeFill="background1"/>
          </w:tcPr>
          <w:p w14:paraId="082A21DA" w14:textId="5A4C2ACF"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15</w:t>
            </w:r>
          </w:p>
        </w:tc>
        <w:tc>
          <w:tcPr>
            <w:tcW w:w="900" w:type="pct"/>
            <w:shd w:val="clear" w:color="auto" w:fill="FFFFFF" w:themeFill="background1"/>
          </w:tcPr>
          <w:p w14:paraId="37133C3D" w14:textId="16DA5CEE" w:rsidR="00A605F6" w:rsidRPr="00A82400" w:rsidRDefault="00A605F6" w:rsidP="00A605F6">
            <w:pPr>
              <w:pStyle w:val="NoSpacing"/>
              <w:rPr>
                <w:rFonts w:cstheme="minorHAnsi"/>
                <w:color w:val="000000" w:themeColor="text1"/>
              </w:rPr>
            </w:pPr>
            <w:r w:rsidRPr="00A82400">
              <w:rPr>
                <w:rFonts w:cstheme="minorHAnsi"/>
                <w:color w:val="000000" w:themeColor="text1"/>
              </w:rPr>
              <w:t>Attendees responsible for own welfare I such instances- follow guidelines of venues.</w:t>
            </w:r>
          </w:p>
          <w:p w14:paraId="77FABF5B" w14:textId="157A30A6" w:rsidR="00A605F6" w:rsidRPr="00A82400" w:rsidRDefault="00A605F6" w:rsidP="00A605F6">
            <w:pPr>
              <w:pStyle w:val="NoSpacing"/>
              <w:rPr>
                <w:rFonts w:cstheme="minorHAnsi"/>
                <w:color w:val="000000" w:themeColor="text1"/>
              </w:rPr>
            </w:pPr>
            <w:r w:rsidRPr="00A82400">
              <w:rPr>
                <w:rFonts w:cstheme="minorHAnsi"/>
                <w:color w:val="000000" w:themeColor="text1"/>
              </w:rPr>
              <w:t>First aid requested from bar staff as required.</w:t>
            </w:r>
          </w:p>
          <w:p w14:paraId="53616017" w14:textId="77777777" w:rsidR="00A605F6" w:rsidRPr="00A82400" w:rsidRDefault="00A605F6" w:rsidP="00A605F6">
            <w:pPr>
              <w:rPr>
                <w:rFonts w:eastAsia="Calibri" w:cstheme="minorHAnsi"/>
                <w:color w:val="000000" w:themeColor="text1"/>
              </w:rPr>
            </w:pPr>
          </w:p>
        </w:tc>
        <w:tc>
          <w:tcPr>
            <w:tcW w:w="157" w:type="pct"/>
            <w:shd w:val="clear" w:color="auto" w:fill="FFFFFF" w:themeFill="background1"/>
          </w:tcPr>
          <w:p w14:paraId="59B03F86" w14:textId="698C0609"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1</w:t>
            </w:r>
          </w:p>
        </w:tc>
        <w:tc>
          <w:tcPr>
            <w:tcW w:w="157" w:type="pct"/>
            <w:shd w:val="clear" w:color="auto" w:fill="FFFFFF" w:themeFill="background1"/>
          </w:tcPr>
          <w:p w14:paraId="5981EA78" w14:textId="3BD06A66"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5</w:t>
            </w:r>
          </w:p>
        </w:tc>
        <w:tc>
          <w:tcPr>
            <w:tcW w:w="157" w:type="pct"/>
            <w:shd w:val="clear" w:color="auto" w:fill="FFFFFF" w:themeFill="background1"/>
          </w:tcPr>
          <w:p w14:paraId="680CE1EC" w14:textId="458EB0CF" w:rsidR="00A605F6" w:rsidRPr="00A82400" w:rsidRDefault="00A605F6" w:rsidP="00A605F6">
            <w:pPr>
              <w:rPr>
                <w:rFonts w:eastAsia="Lucida Sans" w:cstheme="minorHAnsi"/>
                <w:color w:val="000000" w:themeColor="text1"/>
                <w:sz w:val="20"/>
                <w:szCs w:val="20"/>
              </w:rPr>
            </w:pPr>
            <w:r w:rsidRPr="00A82400">
              <w:rPr>
                <w:rFonts w:cstheme="minorHAnsi"/>
                <w:color w:val="000000" w:themeColor="text1"/>
              </w:rPr>
              <w:t>5</w:t>
            </w:r>
          </w:p>
        </w:tc>
        <w:tc>
          <w:tcPr>
            <w:tcW w:w="867" w:type="pct"/>
            <w:shd w:val="clear" w:color="auto" w:fill="FFFFFF" w:themeFill="background1"/>
          </w:tcPr>
          <w:p w14:paraId="5143FCE4" w14:textId="0E21C24E" w:rsidR="00A605F6" w:rsidRPr="00A82400" w:rsidRDefault="00A605F6" w:rsidP="00A605F6">
            <w:pPr>
              <w:rPr>
                <w:rFonts w:eastAsia="Calibri" w:cstheme="minorHAnsi"/>
                <w:color w:val="000000" w:themeColor="text1"/>
              </w:rPr>
            </w:pPr>
            <w:r w:rsidRPr="00A82400">
              <w:rPr>
                <w:rFonts w:cstheme="minorHAnsi"/>
                <w:color w:val="000000" w:themeColor="text1"/>
              </w:rPr>
              <w:t xml:space="preserve">Call Emergency Services/alert bar staff </w:t>
            </w:r>
          </w:p>
        </w:tc>
      </w:tr>
    </w:tbl>
    <w:p w14:paraId="3C5F0480" w14:textId="77777777" w:rsidR="00CE1AAA" w:rsidRPr="00A82400" w:rsidRDefault="00CE1AAA">
      <w:pPr>
        <w:rPr>
          <w:color w:val="000000" w:themeColor="text1"/>
        </w:rPr>
      </w:pPr>
    </w:p>
    <w:p w14:paraId="3C5F0481" w14:textId="77777777" w:rsidR="00CE1AAA" w:rsidRPr="00A82400" w:rsidRDefault="00CE1AAA">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291"/>
        <w:gridCol w:w="1620"/>
        <w:gridCol w:w="1547"/>
        <w:gridCol w:w="1726"/>
        <w:gridCol w:w="3988"/>
        <w:gridCol w:w="1547"/>
      </w:tblGrid>
      <w:tr w:rsidR="00A82400" w:rsidRPr="00A82400" w14:paraId="3C5F0483" w14:textId="77777777" w:rsidTr="51EE53A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A82400" w:rsidRDefault="00C642F4" w:rsidP="003A0599">
            <w:pPr>
              <w:autoSpaceDE w:val="0"/>
              <w:autoSpaceDN w:val="0"/>
              <w:adjustRightInd w:val="0"/>
              <w:spacing w:after="0" w:line="240" w:lineRule="auto"/>
              <w:outlineLvl w:val="0"/>
              <w:rPr>
                <w:rFonts w:ascii="Lucida Sans" w:eastAsia="Times New Roman" w:hAnsi="Lucida Sans" w:cs="Arial"/>
                <w:b/>
                <w:bCs/>
                <w:color w:val="000000" w:themeColor="text1"/>
                <w:sz w:val="40"/>
                <w:szCs w:val="20"/>
              </w:rPr>
            </w:pPr>
            <w:r w:rsidRPr="00A82400">
              <w:rPr>
                <w:rFonts w:ascii="Lucida Sans" w:eastAsia="Calibri" w:hAnsi="Lucida Sans" w:cstheme="minorHAnsi"/>
                <w:b/>
                <w:bCs/>
                <w:i/>
                <w:color w:val="000000" w:themeColor="text1"/>
                <w:sz w:val="24"/>
                <w:szCs w:val="24"/>
              </w:rPr>
              <w:t>PART B – Action Plan</w:t>
            </w:r>
          </w:p>
        </w:tc>
      </w:tr>
      <w:tr w:rsidR="00A82400" w:rsidRPr="00A82400" w14:paraId="3C5F0485" w14:textId="77777777" w:rsidTr="51EE53AA">
        <w:trPr>
          <w:cantSplit/>
        </w:trPr>
        <w:tc>
          <w:tcPr>
            <w:tcW w:w="5000" w:type="pct"/>
            <w:gridSpan w:val="7"/>
            <w:tcBorders>
              <w:top w:val="nil"/>
              <w:left w:val="nil"/>
              <w:right w:val="nil"/>
            </w:tcBorders>
          </w:tcPr>
          <w:p w14:paraId="3C5F0484"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 w:val="40"/>
                <w:szCs w:val="20"/>
              </w:rPr>
            </w:pPr>
            <w:r w:rsidRPr="00A82400">
              <w:rPr>
                <w:rFonts w:ascii="Lucida Sans" w:eastAsia="Times New Roman" w:hAnsi="Lucida Sans" w:cs="Arial"/>
                <w:b/>
                <w:bCs/>
                <w:color w:val="000000" w:themeColor="text1"/>
                <w:sz w:val="40"/>
                <w:szCs w:val="20"/>
              </w:rPr>
              <w:t>Risk Assessment Action Plan</w:t>
            </w:r>
          </w:p>
        </w:tc>
      </w:tr>
      <w:tr w:rsidR="003A6B35" w:rsidRPr="00A82400" w14:paraId="3C5F048C" w14:textId="77777777" w:rsidTr="003A6B35">
        <w:tc>
          <w:tcPr>
            <w:tcW w:w="218" w:type="pct"/>
            <w:shd w:val="clear" w:color="auto" w:fill="E0E0E0"/>
          </w:tcPr>
          <w:p w14:paraId="3C5F0486"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Cs w:val="20"/>
              </w:rPr>
            </w:pPr>
            <w:r w:rsidRPr="00A82400">
              <w:rPr>
                <w:rFonts w:ascii="Lucida Sans" w:eastAsia="Times New Roman" w:hAnsi="Lucida Sans" w:cs="Arial"/>
                <w:b/>
                <w:bCs/>
                <w:color w:val="000000" w:themeColor="text1"/>
                <w:szCs w:val="20"/>
              </w:rPr>
              <w:t>Part no.</w:t>
            </w:r>
          </w:p>
        </w:tc>
        <w:tc>
          <w:tcPr>
            <w:tcW w:w="1433" w:type="pct"/>
            <w:shd w:val="clear" w:color="auto" w:fill="E0E0E0"/>
          </w:tcPr>
          <w:p w14:paraId="3C5F0487"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Cs w:val="20"/>
              </w:rPr>
            </w:pPr>
            <w:r w:rsidRPr="00A82400">
              <w:rPr>
                <w:rFonts w:ascii="Lucida Sans" w:eastAsia="Times New Roman" w:hAnsi="Lucida Sans" w:cs="Arial"/>
                <w:b/>
                <w:bCs/>
                <w:color w:val="000000" w:themeColor="text1"/>
                <w:szCs w:val="20"/>
              </w:rPr>
              <w:t>Action to be taken, incl. Cost</w:t>
            </w:r>
          </w:p>
        </w:tc>
        <w:tc>
          <w:tcPr>
            <w:tcW w:w="546" w:type="pct"/>
            <w:shd w:val="clear" w:color="auto" w:fill="E0E0E0"/>
          </w:tcPr>
          <w:p w14:paraId="3C5F0488"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Cs w:val="20"/>
              </w:rPr>
            </w:pPr>
            <w:r w:rsidRPr="00A82400">
              <w:rPr>
                <w:rFonts w:ascii="Lucida Sans" w:eastAsia="Times New Roman" w:hAnsi="Lucida Sans" w:cs="Arial"/>
                <w:b/>
                <w:bCs/>
                <w:color w:val="000000" w:themeColor="text1"/>
                <w:szCs w:val="20"/>
              </w:rPr>
              <w:t>By whom</w:t>
            </w:r>
          </w:p>
        </w:tc>
        <w:tc>
          <w:tcPr>
            <w:tcW w:w="406" w:type="pct"/>
            <w:shd w:val="clear" w:color="auto" w:fill="E0E0E0"/>
          </w:tcPr>
          <w:p w14:paraId="3C5F0489"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Cs w:val="20"/>
              </w:rPr>
            </w:pPr>
            <w:r w:rsidRPr="00A82400">
              <w:rPr>
                <w:rFonts w:ascii="Lucida Sans" w:eastAsia="Times New Roman" w:hAnsi="Lucida Sans" w:cs="Arial"/>
                <w:b/>
                <w:bCs/>
                <w:color w:val="000000" w:themeColor="text1"/>
                <w:szCs w:val="20"/>
              </w:rPr>
              <w:t>Target date</w:t>
            </w:r>
          </w:p>
        </w:tc>
        <w:tc>
          <w:tcPr>
            <w:tcW w:w="580" w:type="pct"/>
            <w:tcBorders>
              <w:right w:val="single" w:sz="18" w:space="0" w:color="auto"/>
            </w:tcBorders>
            <w:shd w:val="clear" w:color="auto" w:fill="E0E0E0"/>
          </w:tcPr>
          <w:p w14:paraId="3C5F048A"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Cs w:val="20"/>
              </w:rPr>
            </w:pPr>
            <w:r w:rsidRPr="00A82400">
              <w:rPr>
                <w:rFonts w:ascii="Lucida Sans" w:eastAsia="Times New Roman" w:hAnsi="Lucida Sans" w:cs="Arial"/>
                <w:b/>
                <w:bCs/>
                <w:color w:val="000000" w:themeColor="text1"/>
                <w:szCs w:val="20"/>
              </w:rPr>
              <w:t>Review date</w:t>
            </w:r>
          </w:p>
        </w:tc>
        <w:tc>
          <w:tcPr>
            <w:tcW w:w="1818" w:type="pct"/>
            <w:gridSpan w:val="2"/>
            <w:tcBorders>
              <w:left w:val="single" w:sz="18" w:space="0" w:color="auto"/>
            </w:tcBorders>
            <w:shd w:val="clear" w:color="auto" w:fill="E0E0E0"/>
          </w:tcPr>
          <w:p w14:paraId="3C5F048B" w14:textId="77777777" w:rsidR="00C642F4" w:rsidRPr="00A82400" w:rsidRDefault="00C642F4" w:rsidP="003A0599">
            <w:pPr>
              <w:autoSpaceDE w:val="0"/>
              <w:autoSpaceDN w:val="0"/>
              <w:adjustRightInd w:val="0"/>
              <w:spacing w:after="0" w:line="240" w:lineRule="auto"/>
              <w:jc w:val="center"/>
              <w:outlineLvl w:val="0"/>
              <w:rPr>
                <w:rFonts w:ascii="Lucida Sans" w:eastAsia="Times New Roman" w:hAnsi="Lucida Sans" w:cs="Arial"/>
                <w:b/>
                <w:bCs/>
                <w:color w:val="000000" w:themeColor="text1"/>
                <w:szCs w:val="20"/>
              </w:rPr>
            </w:pPr>
            <w:r w:rsidRPr="00A82400">
              <w:rPr>
                <w:rFonts w:ascii="Lucida Sans" w:eastAsia="Times New Roman" w:hAnsi="Lucida Sans" w:cs="Arial"/>
                <w:b/>
                <w:bCs/>
                <w:color w:val="000000" w:themeColor="text1"/>
                <w:szCs w:val="20"/>
              </w:rPr>
              <w:t>Outcome at review date</w:t>
            </w:r>
          </w:p>
        </w:tc>
      </w:tr>
      <w:tr w:rsidR="003A6B35" w:rsidRPr="00A82400" w14:paraId="3C5F0493" w14:textId="77777777" w:rsidTr="003A6B35">
        <w:trPr>
          <w:trHeight w:val="574"/>
        </w:trPr>
        <w:tc>
          <w:tcPr>
            <w:tcW w:w="218" w:type="pct"/>
          </w:tcPr>
          <w:p w14:paraId="3C5F048D" w14:textId="0CAEB3F9" w:rsidR="00C642F4" w:rsidRPr="00A82400" w:rsidRDefault="003A6B35" w:rsidP="003A0599">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1</w:t>
            </w:r>
          </w:p>
        </w:tc>
        <w:tc>
          <w:tcPr>
            <w:tcW w:w="1433" w:type="pct"/>
          </w:tcPr>
          <w:p w14:paraId="32167B81" w14:textId="77777777" w:rsidR="003A6B35" w:rsidRDefault="003A6B35" w:rsidP="003A6B35">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238CD9F5" w14:textId="77777777" w:rsidR="003A6B35" w:rsidRDefault="003A6B35" w:rsidP="003A6B35">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6D925A87" w14:textId="77777777" w:rsidR="003A6B35" w:rsidRDefault="003A6B35" w:rsidP="003A6B35">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22A7D4AC" w14:textId="77777777" w:rsidR="003A6B35" w:rsidRDefault="003A6B35" w:rsidP="003A6B35">
            <w:pPr>
              <w:numPr>
                <w:ilvl w:val="0"/>
                <w:numId w:val="17"/>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C642F4" w:rsidRPr="00A82400" w:rsidRDefault="00C642F4" w:rsidP="003A0599">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46" w:type="pct"/>
          </w:tcPr>
          <w:p w14:paraId="3C5F048F" w14:textId="3BF0BC31" w:rsidR="00C642F4" w:rsidRPr="00A82400" w:rsidRDefault="003A6B35" w:rsidP="003A0599">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 xml:space="preserve">Club captain </w:t>
            </w:r>
          </w:p>
        </w:tc>
        <w:tc>
          <w:tcPr>
            <w:tcW w:w="406" w:type="pct"/>
          </w:tcPr>
          <w:p w14:paraId="3C5F0490" w14:textId="39F23D5A" w:rsidR="00C642F4" w:rsidRPr="00A82400" w:rsidRDefault="003A6B35" w:rsidP="003A0599">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 xml:space="preserve">Whenever the date of event is </w:t>
            </w:r>
          </w:p>
        </w:tc>
        <w:tc>
          <w:tcPr>
            <w:tcW w:w="580" w:type="pct"/>
            <w:tcBorders>
              <w:right w:val="single" w:sz="18" w:space="0" w:color="auto"/>
            </w:tcBorders>
          </w:tcPr>
          <w:p w14:paraId="3C5F0491" w14:textId="77777777" w:rsidR="00C642F4" w:rsidRPr="00A82400" w:rsidRDefault="00C642F4" w:rsidP="003A0599">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92" w14:textId="77777777" w:rsidR="00C642F4" w:rsidRPr="00A82400" w:rsidRDefault="00C642F4" w:rsidP="003A0599">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9A" w14:textId="77777777" w:rsidTr="003A6B35">
        <w:trPr>
          <w:trHeight w:val="574"/>
        </w:trPr>
        <w:tc>
          <w:tcPr>
            <w:tcW w:w="218" w:type="pct"/>
          </w:tcPr>
          <w:p w14:paraId="3C5F0494" w14:textId="25A26840" w:rsidR="003A6B35" w:rsidRPr="00A82400" w:rsidRDefault="003A6B35" w:rsidP="003A6B35">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lastRenderedPageBreak/>
              <w:t>2</w:t>
            </w:r>
          </w:p>
        </w:tc>
        <w:tc>
          <w:tcPr>
            <w:tcW w:w="1433" w:type="pct"/>
          </w:tcPr>
          <w:p w14:paraId="3C5F0495" w14:textId="34CB9DCB"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Lucida Sans" w:hAnsi="Lucida Sans" w:cs="Lucida Sans"/>
              </w:rPr>
              <w:t>Committee to read and share SUSU Expect Respect Policy</w:t>
            </w:r>
          </w:p>
        </w:tc>
        <w:tc>
          <w:tcPr>
            <w:tcW w:w="546" w:type="pct"/>
          </w:tcPr>
          <w:p w14:paraId="3C5F0496" w14:textId="3885F9A9"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Lucida Sans" w:hAnsi="Lucida Sans" w:cs="Lucida Sans"/>
              </w:rPr>
              <w:t>Relevant committee members – CC to ensure complete.</w:t>
            </w:r>
          </w:p>
        </w:tc>
        <w:tc>
          <w:tcPr>
            <w:tcW w:w="406" w:type="pct"/>
          </w:tcPr>
          <w:p w14:paraId="3C5F0497" w14:textId="4615B0B1"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End of October</w:t>
            </w:r>
          </w:p>
        </w:tc>
        <w:tc>
          <w:tcPr>
            <w:tcW w:w="580" w:type="pct"/>
            <w:tcBorders>
              <w:right w:val="single" w:sz="18" w:space="0" w:color="auto"/>
            </w:tcBorders>
          </w:tcPr>
          <w:p w14:paraId="3C5F0498"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99"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A1" w14:textId="77777777" w:rsidTr="003A6B35">
        <w:trPr>
          <w:trHeight w:val="574"/>
        </w:trPr>
        <w:tc>
          <w:tcPr>
            <w:tcW w:w="218" w:type="pct"/>
          </w:tcPr>
          <w:p w14:paraId="3C5F049B" w14:textId="77777777" w:rsidR="003A6B35" w:rsidRPr="00A82400" w:rsidRDefault="003A6B35" w:rsidP="003A6B35">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p>
        </w:tc>
        <w:tc>
          <w:tcPr>
            <w:tcW w:w="1433" w:type="pct"/>
          </w:tcPr>
          <w:p w14:paraId="3C5F049C"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46" w:type="pct"/>
          </w:tcPr>
          <w:p w14:paraId="3C5F049D"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406" w:type="pct"/>
          </w:tcPr>
          <w:p w14:paraId="3C5F049E"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80" w:type="pct"/>
            <w:tcBorders>
              <w:right w:val="single" w:sz="18" w:space="0" w:color="auto"/>
            </w:tcBorders>
          </w:tcPr>
          <w:p w14:paraId="3C5F049F"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A0"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A8" w14:textId="77777777" w:rsidTr="003A6B35">
        <w:trPr>
          <w:trHeight w:val="574"/>
        </w:trPr>
        <w:tc>
          <w:tcPr>
            <w:tcW w:w="218" w:type="pct"/>
          </w:tcPr>
          <w:p w14:paraId="3C5F04A2" w14:textId="77777777" w:rsidR="003A6B35" w:rsidRPr="00A82400" w:rsidRDefault="003A6B35" w:rsidP="003A6B35">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p>
        </w:tc>
        <w:tc>
          <w:tcPr>
            <w:tcW w:w="1433" w:type="pct"/>
          </w:tcPr>
          <w:p w14:paraId="3C5F04A3"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46" w:type="pct"/>
          </w:tcPr>
          <w:p w14:paraId="3C5F04A4"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406" w:type="pct"/>
          </w:tcPr>
          <w:p w14:paraId="3C5F04A5"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80" w:type="pct"/>
            <w:tcBorders>
              <w:right w:val="single" w:sz="18" w:space="0" w:color="auto"/>
            </w:tcBorders>
          </w:tcPr>
          <w:p w14:paraId="3C5F04A6"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A7"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AF" w14:textId="77777777" w:rsidTr="003A6B35">
        <w:trPr>
          <w:trHeight w:val="574"/>
        </w:trPr>
        <w:tc>
          <w:tcPr>
            <w:tcW w:w="218" w:type="pct"/>
          </w:tcPr>
          <w:p w14:paraId="3C5F04A9" w14:textId="77777777" w:rsidR="003A6B35" w:rsidRPr="00A82400" w:rsidRDefault="003A6B35" w:rsidP="003A6B35">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p>
        </w:tc>
        <w:tc>
          <w:tcPr>
            <w:tcW w:w="1433" w:type="pct"/>
          </w:tcPr>
          <w:p w14:paraId="3C5F04AA"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46" w:type="pct"/>
          </w:tcPr>
          <w:p w14:paraId="3C5F04AB"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406" w:type="pct"/>
          </w:tcPr>
          <w:p w14:paraId="3C5F04AC"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80" w:type="pct"/>
            <w:tcBorders>
              <w:right w:val="single" w:sz="18" w:space="0" w:color="auto"/>
            </w:tcBorders>
          </w:tcPr>
          <w:p w14:paraId="3C5F04AD"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AE"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B6" w14:textId="77777777" w:rsidTr="003A6B35">
        <w:trPr>
          <w:trHeight w:val="574"/>
        </w:trPr>
        <w:tc>
          <w:tcPr>
            <w:tcW w:w="218" w:type="pct"/>
          </w:tcPr>
          <w:p w14:paraId="3C5F04B0" w14:textId="77777777" w:rsidR="003A6B35" w:rsidRPr="00A82400" w:rsidRDefault="003A6B35" w:rsidP="003A6B35">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p>
        </w:tc>
        <w:tc>
          <w:tcPr>
            <w:tcW w:w="1433" w:type="pct"/>
          </w:tcPr>
          <w:p w14:paraId="3C5F04B1"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46" w:type="pct"/>
          </w:tcPr>
          <w:p w14:paraId="3C5F04B2"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406" w:type="pct"/>
          </w:tcPr>
          <w:p w14:paraId="3C5F04B3"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80" w:type="pct"/>
            <w:tcBorders>
              <w:right w:val="single" w:sz="18" w:space="0" w:color="auto"/>
            </w:tcBorders>
          </w:tcPr>
          <w:p w14:paraId="3C5F04B4"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B5"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BE" w14:textId="77777777" w:rsidTr="003A6B35">
        <w:trPr>
          <w:trHeight w:val="574"/>
        </w:trPr>
        <w:tc>
          <w:tcPr>
            <w:tcW w:w="218" w:type="pct"/>
          </w:tcPr>
          <w:p w14:paraId="3C5F04B7" w14:textId="77777777" w:rsidR="003A6B35" w:rsidRPr="00A82400" w:rsidRDefault="003A6B35" w:rsidP="003A6B35">
            <w:pPr>
              <w:autoSpaceDE w:val="0"/>
              <w:autoSpaceDN w:val="0"/>
              <w:adjustRightInd w:val="0"/>
              <w:spacing w:after="0" w:line="240" w:lineRule="auto"/>
              <w:jc w:val="center"/>
              <w:outlineLvl w:val="0"/>
              <w:rPr>
                <w:rFonts w:ascii="Lucida Sans" w:eastAsia="Times New Roman" w:hAnsi="Lucida Sans" w:cs="Arial"/>
                <w:color w:val="000000" w:themeColor="text1"/>
                <w:szCs w:val="20"/>
              </w:rPr>
            </w:pPr>
          </w:p>
        </w:tc>
        <w:tc>
          <w:tcPr>
            <w:tcW w:w="1433" w:type="pct"/>
          </w:tcPr>
          <w:p w14:paraId="3C5F04B8"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p w14:paraId="3C5F04B9"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46" w:type="pct"/>
          </w:tcPr>
          <w:p w14:paraId="3C5F04BA"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406" w:type="pct"/>
          </w:tcPr>
          <w:p w14:paraId="3C5F04BB"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580" w:type="pct"/>
            <w:tcBorders>
              <w:right w:val="single" w:sz="18" w:space="0" w:color="auto"/>
            </w:tcBorders>
          </w:tcPr>
          <w:p w14:paraId="3C5F04BC"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1818" w:type="pct"/>
            <w:gridSpan w:val="2"/>
            <w:tcBorders>
              <w:left w:val="single" w:sz="18" w:space="0" w:color="auto"/>
            </w:tcBorders>
          </w:tcPr>
          <w:p w14:paraId="3C5F04BD" w14:textId="046E7703"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C2" w14:textId="77777777" w:rsidTr="003A6B35">
        <w:trPr>
          <w:cantSplit/>
        </w:trPr>
        <w:tc>
          <w:tcPr>
            <w:tcW w:w="2603" w:type="pct"/>
            <w:gridSpan w:val="4"/>
            <w:tcBorders>
              <w:bottom w:val="nil"/>
            </w:tcBorders>
          </w:tcPr>
          <w:p w14:paraId="3C5F04BF" w14:textId="5E5F4A18"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sidRPr="00A82400">
              <w:rPr>
                <w:rFonts w:ascii="Lucida Sans" w:eastAsia="Times New Roman" w:hAnsi="Lucida Sans" w:cs="Arial"/>
                <w:color w:val="000000" w:themeColor="text1"/>
                <w:szCs w:val="20"/>
              </w:rPr>
              <w:t xml:space="preserve">Responsible committee member signature: </w:t>
            </w:r>
            <w:r w:rsidR="002A0564">
              <w:rPr>
                <w:rFonts w:ascii="Lucida Sans" w:eastAsia="Times New Roman" w:hAnsi="Lucida Sans" w:cs="Arial"/>
                <w:noProof/>
                <w:color w:val="000000" w:themeColor="text1"/>
                <w:szCs w:val="20"/>
              </w:rPr>
              <w:drawing>
                <wp:inline distT="0" distB="0" distL="0" distR="0" wp14:anchorId="08AA53E3" wp14:editId="0202D8BA">
                  <wp:extent cx="2082800" cy="695948"/>
                  <wp:effectExtent l="0" t="0" r="0" b="3175"/>
                  <wp:docPr id="1842846573"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46573" name="Picture 2" descr="A close-up of a signatur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07372" cy="704158"/>
                          </a:xfrm>
                          <a:prstGeom prst="rect">
                            <a:avLst/>
                          </a:prstGeom>
                        </pic:spPr>
                      </pic:pic>
                    </a:graphicData>
                  </a:graphic>
                </wp:inline>
              </w:drawing>
            </w:r>
          </w:p>
          <w:p w14:paraId="3C5F04C0" w14:textId="77777777"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c>
          <w:tcPr>
            <w:tcW w:w="2397" w:type="pct"/>
            <w:gridSpan w:val="3"/>
            <w:tcBorders>
              <w:bottom w:val="nil"/>
            </w:tcBorders>
          </w:tcPr>
          <w:p w14:paraId="6E2EE270" w14:textId="77777777" w:rsidR="003A6B35"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noProof/>
                <w:color w:val="000000" w:themeColor="text1"/>
                <w:szCs w:val="20"/>
              </w:rPr>
              <mc:AlternateContent>
                <mc:Choice Requires="wpi">
                  <w:drawing>
                    <wp:anchor distT="0" distB="0" distL="114300" distR="114300" simplePos="0" relativeHeight="251660290" behindDoc="0" locked="0" layoutInCell="1" allowOverlap="1" wp14:anchorId="77E8F66B" wp14:editId="46F0AF36">
                      <wp:simplePos x="0" y="0"/>
                      <wp:positionH relativeFrom="column">
                        <wp:posOffset>2999740</wp:posOffset>
                      </wp:positionH>
                      <wp:positionV relativeFrom="paragraph">
                        <wp:posOffset>29791</wp:posOffset>
                      </wp:positionV>
                      <wp:extent cx="725265" cy="446824"/>
                      <wp:effectExtent l="38100" t="38100" r="49530" b="36195"/>
                      <wp:wrapNone/>
                      <wp:docPr id="719088288" name="Ink 1"/>
                      <wp:cNvGraphicFramePr/>
                      <a:graphic xmlns:a="http://schemas.openxmlformats.org/drawingml/2006/main">
                        <a:graphicData uri="http://schemas.microsoft.com/office/word/2010/wordprocessingInk">
                          <w14:contentPart bwMode="auto" r:id="rId32">
                            <w14:nvContentPartPr>
                              <w14:cNvContentPartPr/>
                            </w14:nvContentPartPr>
                            <w14:xfrm>
                              <a:off x="0" y="0"/>
                              <a:ext cx="725265" cy="446824"/>
                            </w14:xfrm>
                          </w14:contentPart>
                        </a:graphicData>
                      </a:graphic>
                      <wp14:sizeRelH relativeFrom="margin">
                        <wp14:pctWidth>0</wp14:pctWidth>
                      </wp14:sizeRelH>
                      <wp14:sizeRelV relativeFrom="margin">
                        <wp14:pctHeight>0</wp14:pctHeight>
                      </wp14:sizeRelV>
                    </wp:anchor>
                  </w:drawing>
                </mc:Choice>
                <mc:Fallback>
                  <w:pict>
                    <v:shapetype w14:anchorId="5E56A0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5.35pt;margin-top:1.5pt;width:58.8pt;height:36.9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Au4F7AQAADQMAAA4AAABkcnMvZTJvRG9jLnhtbJxSQW7CMBC8V+of&#13;&#10;LN9LQgqERgQORZU4tOXQPsB1bGI19kZrQ+D33QQo0KqqxCXa9cTjmdmdzLa2YhuF3oDLeb8Xc6ac&#13;&#10;hMK4Vc7f357uxpz5IFwhKnAq5zvl+Wx6ezNp6kwlUEJVKGRE4nzW1DkvQ6izKPKyVFb4HtTKEagB&#13;&#10;rQjU4ioqUDTEbqsoieNR1AAWNYJU3tPpfA/yacevtZLhVWuvAqtIXZw+3HMWumqUcoZtNUxI4kdb&#13;&#10;jZOUR9OJyFYo6tLIgyxxhSorjCMR31RzEQRbo/lFZY1E8KBDT4KNQGsjVeeJ3PXjH+4W7rN11h/I&#13;&#10;NWYSXFAuLAWGY34dcM0TtqIImmcoaEJiHYAfGCmg/weyFz0HubakZz8VVJUItBK+NLWnoDNT5BwX&#13;&#10;Rf+k320eTw6WePL1cgnQRKKD5b+ubDXaNmxSwrY5px3ctd9ulmobmKTDNBkmoyFnkqDBYDROBi1+&#13;&#10;ZN4zHLuzaOmXiyGe9+31sy2efgEAAP//AwBQSwMEFAAGAAgAAAAhAAIkfKezBQAABxAAABAAAABk&#13;&#10;cnMvaW5rL2luazEueG1stFdNb+M2EL0X6H8g1EMvpk1KlmQb6+ypAQq0QNHdAu3Ra2sTY205kJWP&#13;&#10;/fd9M28oy92kpxYIJHI4fPPmzZBy3r1/OR7cU9Od96d2ncVpyFzTbk+7fXu3zv74eOsXmTv3m3a3&#13;&#10;OZzaZp19bc7Z+5vvv3u3b78cDys8HRDas4yOh3V23/cPq9ns+fl5+lxMT93dLA+hmP3cfvn1l+zG&#13;&#10;du2az/t23yPkOZm2p7ZvXnoBW+1362zbv4TBH9gfTo/dthmWxdJtLx59t9k2t6fuuOkHxPtN2zYH&#13;&#10;126O4P1n5vqvDxjsEeeu6TJ33CNhn0/jvJ4vflrCsHlZZ6P5IyieweSYzV7H/Ot/wLz9FlNoFXld&#13;&#10;1ZkzSrvmSTjNVPPV27n/1p0emq7fNxeZKYotfHVbzlUfCtU159PhUWqTuafN4RGSxRDQFhY7zl4R&#13;&#10;5Fs8aPOf4kGXN/HG5K6lsfTGOphoQ0ul0vb7Y4NGPz4MPdafASzmD32nxyEP+dzH4EP8GMtVrFZF&#13;&#10;Pl3EclQK6+KE+al7PN8PeJ+6S7/qyqAaM3ve7/r7QfQwDdUg+ljy17beN/u7+/7f9lraunnonFfO&#13;&#10;oTaTszx+bz6vsx/0KDrdSYMmElwMxdItQl5Pfoy5/IVJFrOQhYnPXXB4RT/nq8SLtuijmtShuJ4U&#13;&#10;dJZX7mUL9wcd+6WrYQKuLgBtEsbbOYkS+rIwiiW+ulNsHIOfTAzSIU4OznTTJybJAUuMQO/xE15C&#13;&#10;mSZMlMEoGCiJae4XeBo+XpRGA6RZbkC2JLt8oWlDSDXWbuGq5cTXrnJxsvALH4WXhw0FueAnfmKK&#13;&#10;wBB6tqwZCQ0sXMZpA97gGAEv61KEQp9BS0lL7rkq9eAqywVKsp1QjIoACnQJREkZGgliNVcaHJMl&#13;&#10;LfRM9uCXBeqmvAlq4+iwYDFNe42my0QKZldBSQmSKNULHljoOqs1BhR+cMaL3vI0m6lKkoYQywSk&#13;&#10;JStZublKih6QYkBSlhNdjdnVdm+ngs1gPQr1NSo9yYexrSuFj8kT9AwUVnVjLqmJ6NAKWFK/SmMz&#13;&#10;T+woVV+FKQxAKJZa95LwPF3oDoKSKFVJekocbCcbmRhxnhEBFgfM/KJMimI62iaMZI11SDtyGSTV&#13;&#10;kzER4XYSAZgEt8JQheRv0Q1rmIk/1NLCkDpUZzjNWx4anLPUU2YTx3T5KFLaq5u4kmsxxtcNi0QK&#13;&#10;12PFqBlqrupX+lzqOaz1FollkkNPHBmxHCwEge0cKRZgfczZBHpnSEZyjaQDK7rHuBzuRqVPyibA&#13;&#10;MLE05XVlg0FQx3naVgEfB0rjwVewqFUKxoYf8LmfkS2MvuYqi78qimRfLaSFtKZGS0qLzKGD3KCp&#13;&#10;0MSa03OeGlGioWZS23RWh5kah5bVc8zbHD8NjJ+4WNTK6ZfMgWAscWOLf2pRjVLqBS944lChJiKO&#13;&#10;IigcRmoRaMOM+AqkCTscC76MuI3VC88o31t8HEQ/LJAuxeRXVcZxLg4SivIttR1w/D1XeM1HnETc&#13;&#10;GsAWT1/62suc3+MkvAYGURdL+NgdOhhhEoa6hsBCMkAXSRgLBdhiCy6ZWMlA8jVFtSxEgzvstSqD&#13;&#10;z574kLWPAJCpGjnmkYJBKae8xQs2eQ2lorj/fFpfRn7F0AmjPbVOLHGjK2UV8PRSKmkNd7ysQU2+&#13;&#10;tCkrpTbcOrKE76c4kKB9RHhvMmtepQxPMF4TuANk41wvGVRJT4RdgHZla2jEUHzhNYn4KSuzdDVJ&#13;&#10;l6ac7Na0qxsrWDO8Wj9cFBQAKi9PTeAR4rliA8PBjoekPP4KW4MrsvWm5pB+q2hEzYekUz3VxPs7&#13;&#10;51HSZ2FjaVjrH80OGWpaynNgK2QoMpSwG0ITKew6JFtV5C1yJMpY/G3EZuRvI/5kteYxV1Ud/Alu&#13;&#10;vEhFJ4VqZSrCriSVlhHni3WgsGxia07Vz5IfjVkc3Xv1D+PwTwD+E7r5GwAA//8DAFBLAwQUAAYA&#13;&#10;CAAAACEAK5mbLOIAAAANAQAADwAAAGRycy9kb3ducmV2LnhtbEyPQU/DMAyF70j8h8hI3Fg6xtbS&#13;&#10;NZ0KaFx6YgNxzRrTVDRO1WRb+fd4J7hYst7z8/uKzeR6ccIxdJ4UzGcJCKTGm45aBe/77V0GIkRN&#13;&#10;RveeUMEPBtiU11eFzo0/0xuedrEVHEIh1wpsjEMuZWgsOh1mfkBi7cuPTkdex1aaUZ853PXyPklW&#13;&#10;0umO+IPVAz5bbL53R6dA1ubp4zXul1Sb1n4Ovqof55VStzfTy5pHtQYRcYp/F3Bh4P5QcrGDP5IJ&#13;&#10;olfwkCYpWxUsmIv1ZZYtQBwUpKsMZFnI/xTlL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CPgLuBewEAAA0DAAAOAAAAAAAAAAAAAAAAADwCAABkcnMvZTJv&#13;&#10;RG9jLnhtbFBLAQItABQABgAIAAAAIQACJHynswUAAAcQAAAQAAAAAAAAAAAAAAAAAOMDAABkcnMv&#13;&#10;aW5rL2luazEueG1sUEsBAi0AFAAGAAgAAAAhACuZmyziAAAADQEAAA8AAAAAAAAAAAAAAAAAxAkA&#13;&#10;AGRycy9kb3ducmV2LnhtbFBLAQItABQABgAIAAAAIQB5GLydvwAAACEBAAAZAAAAAAAAAAAAAAAA&#13;&#10;ANMKAABkcnMvX3JlbHMvZTJvRG9jLnhtbC5yZWxzUEsFBgAAAAAGAAYAeAEAAMkLAAAAAA==&#13;&#10;">
                      <v:imagedata r:id="rId33" o:title=""/>
                    </v:shape>
                  </w:pict>
                </mc:Fallback>
              </mc:AlternateContent>
            </w:r>
            <w:r w:rsidRPr="00A82400">
              <w:rPr>
                <w:rFonts w:ascii="Lucida Sans" w:eastAsia="Times New Roman" w:hAnsi="Lucida Sans" w:cs="Arial"/>
                <w:color w:val="000000" w:themeColor="text1"/>
                <w:szCs w:val="20"/>
              </w:rPr>
              <w:t xml:space="preserve">Responsible committee member signature: </w:t>
            </w:r>
          </w:p>
          <w:p w14:paraId="1A2CC6B0" w14:textId="77777777" w:rsidR="003A6B35"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p w14:paraId="3C5F04C1" w14:textId="1CD85B93"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r w:rsidR="003A6B35" w:rsidRPr="00A82400" w14:paraId="3C5F04C7" w14:textId="77777777" w:rsidTr="003A6B35">
        <w:trPr>
          <w:cantSplit/>
          <w:trHeight w:val="637"/>
        </w:trPr>
        <w:tc>
          <w:tcPr>
            <w:tcW w:w="2197" w:type="pct"/>
            <w:gridSpan w:val="3"/>
            <w:tcBorders>
              <w:top w:val="nil"/>
              <w:right w:val="nil"/>
            </w:tcBorders>
          </w:tcPr>
          <w:p w14:paraId="3C5F04C3" w14:textId="744D1E7A"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sidRPr="00A82400">
              <w:rPr>
                <w:rFonts w:ascii="Lucida Sans" w:eastAsia="Times New Roman" w:hAnsi="Lucida Sans" w:cs="Arial"/>
                <w:color w:val="000000" w:themeColor="text1"/>
                <w:szCs w:val="20"/>
              </w:rPr>
              <w:t>Print name:</w:t>
            </w:r>
            <w:r>
              <w:rPr>
                <w:rFonts w:ascii="Lucida Sans" w:eastAsia="Times New Roman" w:hAnsi="Lucida Sans" w:cs="Arial"/>
                <w:color w:val="000000" w:themeColor="text1"/>
                <w:szCs w:val="20"/>
              </w:rPr>
              <w:t xml:space="preserve"> Olivia Brown </w:t>
            </w:r>
          </w:p>
        </w:tc>
        <w:tc>
          <w:tcPr>
            <w:tcW w:w="406" w:type="pct"/>
            <w:tcBorders>
              <w:top w:val="nil"/>
              <w:left w:val="nil"/>
            </w:tcBorders>
          </w:tcPr>
          <w:p w14:paraId="2B61496C" w14:textId="77777777" w:rsidR="003A6B35"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sidRPr="00A82400">
              <w:rPr>
                <w:rFonts w:ascii="Lucida Sans" w:eastAsia="Times New Roman" w:hAnsi="Lucida Sans" w:cs="Arial"/>
                <w:color w:val="000000" w:themeColor="text1"/>
                <w:szCs w:val="20"/>
              </w:rPr>
              <w:t>Date:</w:t>
            </w:r>
          </w:p>
          <w:p w14:paraId="3C5F04C4" w14:textId="02F8ACF1" w:rsidR="003A6B35" w:rsidRPr="00A82400" w:rsidRDefault="005D359A"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Pr>
                <w:rFonts w:ascii="Lucida Sans" w:eastAsia="Times New Roman" w:hAnsi="Lucida Sans" w:cs="Arial"/>
                <w:color w:val="000000" w:themeColor="text1"/>
                <w:szCs w:val="20"/>
              </w:rPr>
              <w:t>08/11/2024</w:t>
            </w:r>
          </w:p>
        </w:tc>
        <w:tc>
          <w:tcPr>
            <w:tcW w:w="1895" w:type="pct"/>
            <w:gridSpan w:val="2"/>
            <w:tcBorders>
              <w:top w:val="nil"/>
              <w:right w:val="nil"/>
            </w:tcBorders>
          </w:tcPr>
          <w:p w14:paraId="3C5F04C5" w14:textId="3AB3C492"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r w:rsidRPr="00A82400">
              <w:rPr>
                <w:rFonts w:ascii="Lucida Sans" w:eastAsia="Times New Roman" w:hAnsi="Lucida Sans" w:cs="Arial"/>
                <w:color w:val="000000" w:themeColor="text1"/>
                <w:szCs w:val="20"/>
              </w:rPr>
              <w:t>Print name:</w:t>
            </w:r>
            <w:r>
              <w:rPr>
                <w:rFonts w:ascii="Lucida Sans" w:eastAsia="Times New Roman" w:hAnsi="Lucida Sans" w:cs="Arial"/>
                <w:color w:val="000000" w:themeColor="text1"/>
                <w:szCs w:val="20"/>
              </w:rPr>
              <w:t xml:space="preserve"> </w:t>
            </w:r>
            <w:proofErr w:type="spellStart"/>
            <w:r>
              <w:rPr>
                <w:rFonts w:ascii="Lucida Sans" w:eastAsia="Times New Roman" w:hAnsi="Lucida Sans" w:cs="Arial"/>
                <w:color w:val="000000" w:themeColor="text1"/>
                <w:szCs w:val="20"/>
              </w:rPr>
              <w:t>Bhavishya</w:t>
            </w:r>
            <w:proofErr w:type="spellEnd"/>
            <w:r>
              <w:rPr>
                <w:rFonts w:ascii="Lucida Sans" w:eastAsia="Times New Roman" w:hAnsi="Lucida Sans" w:cs="Arial"/>
                <w:color w:val="000000" w:themeColor="text1"/>
                <w:szCs w:val="20"/>
              </w:rPr>
              <w:t xml:space="preserve"> Gem </w:t>
            </w:r>
          </w:p>
        </w:tc>
        <w:tc>
          <w:tcPr>
            <w:tcW w:w="503" w:type="pct"/>
            <w:tcBorders>
              <w:top w:val="nil"/>
              <w:left w:val="nil"/>
            </w:tcBorders>
          </w:tcPr>
          <w:p w14:paraId="04EB3451" w14:textId="17F224ED" w:rsidR="003A6B35"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rPr>
            </w:pPr>
            <w:r w:rsidRPr="51EE53AA">
              <w:rPr>
                <w:rFonts w:ascii="Lucida Sans" w:eastAsia="Times New Roman" w:hAnsi="Lucida Sans" w:cs="Arial"/>
                <w:color w:val="000000" w:themeColor="text1"/>
              </w:rPr>
              <w:t>Date: 0</w:t>
            </w:r>
            <w:r w:rsidR="005D359A">
              <w:rPr>
                <w:rFonts w:ascii="Lucida Sans" w:eastAsia="Times New Roman" w:hAnsi="Lucida Sans" w:cs="Arial"/>
                <w:color w:val="000000" w:themeColor="text1"/>
              </w:rPr>
              <w:t>8</w:t>
            </w:r>
            <w:r w:rsidRPr="51EE53AA">
              <w:rPr>
                <w:rFonts w:ascii="Lucida Sans" w:eastAsia="Times New Roman" w:hAnsi="Lucida Sans" w:cs="Arial"/>
                <w:color w:val="000000" w:themeColor="text1"/>
              </w:rPr>
              <w:t>/1</w:t>
            </w:r>
            <w:r w:rsidR="005D359A">
              <w:rPr>
                <w:rFonts w:ascii="Lucida Sans" w:eastAsia="Times New Roman" w:hAnsi="Lucida Sans" w:cs="Arial"/>
                <w:color w:val="000000" w:themeColor="text1"/>
              </w:rPr>
              <w:t>1</w:t>
            </w:r>
            <w:r w:rsidRPr="51EE53AA">
              <w:rPr>
                <w:rFonts w:ascii="Lucida Sans" w:eastAsia="Times New Roman" w:hAnsi="Lucida Sans" w:cs="Arial"/>
                <w:color w:val="000000" w:themeColor="text1"/>
              </w:rPr>
              <w:t>/2024</w:t>
            </w:r>
          </w:p>
          <w:p w14:paraId="3C5F04C6" w14:textId="0EC22191" w:rsidR="003A6B35" w:rsidRPr="00A82400" w:rsidRDefault="003A6B35" w:rsidP="003A6B35">
            <w:pPr>
              <w:autoSpaceDE w:val="0"/>
              <w:autoSpaceDN w:val="0"/>
              <w:adjustRightInd w:val="0"/>
              <w:spacing w:after="0" w:line="240" w:lineRule="auto"/>
              <w:outlineLvl w:val="0"/>
              <w:rPr>
                <w:rFonts w:ascii="Lucida Sans" w:eastAsia="Times New Roman" w:hAnsi="Lucida Sans" w:cs="Arial"/>
                <w:color w:val="000000" w:themeColor="text1"/>
                <w:szCs w:val="20"/>
              </w:rPr>
            </w:pPr>
          </w:p>
        </w:tc>
      </w:tr>
    </w:tbl>
    <w:p w14:paraId="3C5F04C8" w14:textId="77777777" w:rsidR="00C642F4" w:rsidRPr="00A82400" w:rsidRDefault="00C642F4">
      <w:pPr>
        <w:rPr>
          <w:color w:val="000000" w:themeColor="text1"/>
        </w:rPr>
      </w:pPr>
    </w:p>
    <w:p w14:paraId="3C5F04C9" w14:textId="77777777" w:rsidR="00C642F4" w:rsidRPr="00A82400" w:rsidRDefault="00C642F4">
      <w:pPr>
        <w:rPr>
          <w:color w:val="000000" w:themeColor="text1"/>
        </w:rPr>
      </w:pPr>
    </w:p>
    <w:p w14:paraId="3C5F04CA" w14:textId="77777777" w:rsidR="007F1D5A" w:rsidRPr="00A82400" w:rsidRDefault="007F1D5A" w:rsidP="00F1527D">
      <w:pPr>
        <w:rPr>
          <w:color w:val="000000" w:themeColor="text1"/>
          <w:sz w:val="24"/>
          <w:szCs w:val="24"/>
        </w:rPr>
      </w:pPr>
    </w:p>
    <w:p w14:paraId="3C5F04CB" w14:textId="77777777" w:rsidR="007361BE" w:rsidRPr="00A82400" w:rsidRDefault="007361BE" w:rsidP="00F1527D">
      <w:pPr>
        <w:rPr>
          <w:color w:val="000000" w:themeColor="text1"/>
          <w:sz w:val="24"/>
          <w:szCs w:val="24"/>
        </w:rPr>
      </w:pPr>
    </w:p>
    <w:p w14:paraId="3C5F04CC" w14:textId="2986FF6D" w:rsidR="00530142" w:rsidRPr="00A82400" w:rsidRDefault="001C36F2" w:rsidP="00530142">
      <w:pPr>
        <w:rPr>
          <w:b/>
          <w:color w:val="000000" w:themeColor="text1"/>
          <w:sz w:val="24"/>
          <w:szCs w:val="24"/>
        </w:rPr>
      </w:pPr>
      <w:r w:rsidRPr="00A82400">
        <w:rPr>
          <w:color w:val="000000" w:themeColor="text1"/>
          <w:sz w:val="24"/>
          <w:szCs w:val="24"/>
        </w:rPr>
        <w:br w:type="page"/>
      </w:r>
      <w:r w:rsidR="00530142" w:rsidRPr="00A82400">
        <w:rPr>
          <w:b/>
          <w:color w:val="000000" w:themeColor="text1"/>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A82400" w:rsidRPr="00A82400" w14:paraId="3C5F04D2" w14:textId="77777777" w:rsidTr="004470AF">
        <w:trPr>
          <w:trHeight w:val="558"/>
        </w:trPr>
        <w:tc>
          <w:tcPr>
            <w:tcW w:w="2527" w:type="dxa"/>
          </w:tcPr>
          <w:p w14:paraId="3C5F04CD" w14:textId="77777777" w:rsidR="00530142" w:rsidRPr="00A82400" w:rsidRDefault="00530142" w:rsidP="001638F0">
            <w:pPr>
              <w:pStyle w:val="ListParagraph"/>
              <w:numPr>
                <w:ilvl w:val="0"/>
                <w:numId w:val="2"/>
              </w:numPr>
              <w:ind w:left="313" w:hanging="313"/>
              <w:rPr>
                <w:color w:val="000000" w:themeColor="text1"/>
                <w:sz w:val="24"/>
                <w:szCs w:val="24"/>
              </w:rPr>
            </w:pPr>
            <w:r w:rsidRPr="00A82400">
              <w:rPr>
                <w:rFonts w:ascii="Lucida Sans" w:eastAsia="Calibri" w:hAnsi="Lucida Sans" w:cs="Times New Roman"/>
                <w:color w:val="000000" w:themeColor="text1"/>
                <w:sz w:val="16"/>
                <w:szCs w:val="16"/>
              </w:rPr>
              <w:t>Eliminate</w:t>
            </w:r>
          </w:p>
        </w:tc>
        <w:tc>
          <w:tcPr>
            <w:tcW w:w="3938" w:type="dxa"/>
          </w:tcPr>
          <w:p w14:paraId="3C5F04CF" w14:textId="27E31E3E" w:rsidR="00530142" w:rsidRPr="00A82400" w:rsidRDefault="00530142" w:rsidP="004470AF">
            <w:pPr>
              <w:rPr>
                <w:color w:val="000000" w:themeColor="text1"/>
                <w:sz w:val="24"/>
                <w:szCs w:val="24"/>
              </w:rPr>
            </w:pPr>
            <w:r w:rsidRPr="00A82400">
              <w:rPr>
                <w:rFonts w:ascii="Lucida Sans" w:eastAsia="Calibri" w:hAnsi="Lucida Sans" w:cs="Times New Roman"/>
                <w:color w:val="000000" w:themeColor="text1"/>
                <w:sz w:val="16"/>
                <w:szCs w:val="16"/>
              </w:rPr>
              <w:t>Remove the hazard wherever possible which negates the need for further controls</w:t>
            </w:r>
          </w:p>
        </w:tc>
        <w:tc>
          <w:tcPr>
            <w:tcW w:w="3656" w:type="dxa"/>
          </w:tcPr>
          <w:p w14:paraId="3C5F04D0" w14:textId="77777777" w:rsidR="00530142" w:rsidRPr="00A82400" w:rsidRDefault="00530142" w:rsidP="003A0599">
            <w:pPr>
              <w:rPr>
                <w:color w:val="000000" w:themeColor="text1"/>
                <w:sz w:val="24"/>
                <w:szCs w:val="24"/>
              </w:rPr>
            </w:pPr>
            <w:r w:rsidRPr="00A82400">
              <w:rPr>
                <w:rFonts w:ascii="Lucida Sans" w:eastAsia="Calibri" w:hAnsi="Lucida Sans" w:cs="Times New Roman"/>
                <w:color w:val="000000" w:themeColor="text1"/>
                <w:sz w:val="16"/>
                <w:szCs w:val="16"/>
              </w:rPr>
              <w:t>If this is not possible then explain why</w:t>
            </w:r>
          </w:p>
        </w:tc>
        <w:tc>
          <w:tcPr>
            <w:tcW w:w="5147" w:type="dxa"/>
            <w:vMerge w:val="restart"/>
          </w:tcPr>
          <w:p w14:paraId="3C5F04D1" w14:textId="5102BE20" w:rsidR="00530142" w:rsidRPr="00A82400" w:rsidRDefault="00530142" w:rsidP="003A0599">
            <w:pPr>
              <w:rPr>
                <w:color w:val="000000" w:themeColor="text1"/>
                <w:sz w:val="24"/>
                <w:szCs w:val="24"/>
              </w:rPr>
            </w:pPr>
            <w:r w:rsidRPr="00A82400">
              <w:rPr>
                <w:noProof/>
                <w:color w:val="000000" w:themeColor="text1"/>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tc>
      </w:tr>
      <w:tr w:rsidR="00A82400" w:rsidRPr="00A82400" w14:paraId="3C5F04D8" w14:textId="77777777" w:rsidTr="004470AF">
        <w:trPr>
          <w:trHeight w:val="406"/>
        </w:trPr>
        <w:tc>
          <w:tcPr>
            <w:tcW w:w="2527" w:type="dxa"/>
          </w:tcPr>
          <w:p w14:paraId="3C5F04D3" w14:textId="77777777" w:rsidR="00530142" w:rsidRPr="00A82400" w:rsidRDefault="00530142" w:rsidP="001638F0">
            <w:pPr>
              <w:pStyle w:val="ListParagraph"/>
              <w:numPr>
                <w:ilvl w:val="0"/>
                <w:numId w:val="2"/>
              </w:numPr>
              <w:ind w:left="313" w:hanging="284"/>
              <w:rPr>
                <w:color w:val="000000" w:themeColor="text1"/>
                <w:sz w:val="24"/>
                <w:szCs w:val="24"/>
              </w:rPr>
            </w:pPr>
            <w:r w:rsidRPr="00A82400">
              <w:rPr>
                <w:rFonts w:ascii="Lucida Sans" w:eastAsia="Calibri" w:hAnsi="Lucida Sans" w:cs="Times New Roman"/>
                <w:color w:val="000000" w:themeColor="text1"/>
                <w:sz w:val="16"/>
                <w:szCs w:val="16"/>
              </w:rPr>
              <w:t>Substitute</w:t>
            </w:r>
          </w:p>
        </w:tc>
        <w:tc>
          <w:tcPr>
            <w:tcW w:w="3938" w:type="dxa"/>
          </w:tcPr>
          <w:p w14:paraId="3C5F04D5" w14:textId="087F06AC" w:rsidR="00530142" w:rsidRPr="00A82400" w:rsidRDefault="00530142" w:rsidP="004470AF">
            <w:pPr>
              <w:rPr>
                <w:color w:val="000000" w:themeColor="text1"/>
                <w:sz w:val="24"/>
                <w:szCs w:val="24"/>
              </w:rPr>
            </w:pPr>
            <w:r w:rsidRPr="00A82400">
              <w:rPr>
                <w:rFonts w:ascii="Lucida Sans" w:eastAsia="Calibri" w:hAnsi="Lucida Sans" w:cs="Times New Roman"/>
                <w:color w:val="000000" w:themeColor="text1"/>
                <w:sz w:val="16"/>
                <w:szCs w:val="16"/>
              </w:rPr>
              <w:t>Replace the hazard with one less hazardous</w:t>
            </w:r>
          </w:p>
        </w:tc>
        <w:tc>
          <w:tcPr>
            <w:tcW w:w="3656" w:type="dxa"/>
          </w:tcPr>
          <w:p w14:paraId="3C5F04D6" w14:textId="77777777" w:rsidR="00530142" w:rsidRPr="00A82400" w:rsidRDefault="00530142" w:rsidP="003A0599">
            <w:pPr>
              <w:rPr>
                <w:color w:val="000000" w:themeColor="text1"/>
                <w:sz w:val="24"/>
                <w:szCs w:val="24"/>
              </w:rPr>
            </w:pPr>
            <w:r w:rsidRPr="00A82400">
              <w:rPr>
                <w:rFonts w:ascii="Lucida Sans" w:eastAsia="Calibri" w:hAnsi="Lucida Sans" w:cs="Times New Roman"/>
                <w:color w:val="000000" w:themeColor="text1"/>
                <w:sz w:val="16"/>
                <w:szCs w:val="16"/>
              </w:rPr>
              <w:t>If not possible then explain why</w:t>
            </w:r>
          </w:p>
        </w:tc>
        <w:tc>
          <w:tcPr>
            <w:tcW w:w="5147" w:type="dxa"/>
            <w:vMerge/>
          </w:tcPr>
          <w:p w14:paraId="3C5F04D7" w14:textId="77777777" w:rsidR="00530142" w:rsidRPr="00A82400" w:rsidRDefault="00530142" w:rsidP="003A0599">
            <w:pPr>
              <w:rPr>
                <w:color w:val="000000" w:themeColor="text1"/>
                <w:sz w:val="24"/>
                <w:szCs w:val="24"/>
              </w:rPr>
            </w:pPr>
          </w:p>
        </w:tc>
      </w:tr>
      <w:tr w:rsidR="00A82400" w:rsidRPr="00A82400" w14:paraId="3C5F04DE" w14:textId="77777777" w:rsidTr="004470AF">
        <w:trPr>
          <w:trHeight w:val="317"/>
        </w:trPr>
        <w:tc>
          <w:tcPr>
            <w:tcW w:w="2527" w:type="dxa"/>
          </w:tcPr>
          <w:p w14:paraId="3C5F04D9" w14:textId="77777777" w:rsidR="00530142" w:rsidRPr="00A82400" w:rsidRDefault="00530142" w:rsidP="001638F0">
            <w:pPr>
              <w:pStyle w:val="ListParagraph"/>
              <w:numPr>
                <w:ilvl w:val="0"/>
                <w:numId w:val="2"/>
              </w:numPr>
              <w:ind w:left="313" w:hanging="284"/>
              <w:rPr>
                <w:color w:val="000000" w:themeColor="text1"/>
                <w:sz w:val="24"/>
                <w:szCs w:val="24"/>
              </w:rPr>
            </w:pPr>
            <w:r w:rsidRPr="00A82400">
              <w:rPr>
                <w:rFonts w:ascii="Lucida Sans" w:eastAsia="Calibri" w:hAnsi="Lucida Sans" w:cs="Times New Roman"/>
                <w:color w:val="000000" w:themeColor="text1"/>
                <w:sz w:val="16"/>
                <w:szCs w:val="16"/>
              </w:rPr>
              <w:t>Physical controls</w:t>
            </w:r>
          </w:p>
        </w:tc>
        <w:tc>
          <w:tcPr>
            <w:tcW w:w="3938" w:type="dxa"/>
          </w:tcPr>
          <w:p w14:paraId="3C5F04DB" w14:textId="4F16C324" w:rsidR="00530142" w:rsidRPr="00A82400" w:rsidRDefault="00530142" w:rsidP="004470AF">
            <w:pPr>
              <w:rPr>
                <w:rFonts w:ascii="Lucida Sans" w:eastAsia="Calibri" w:hAnsi="Lucida Sans" w:cs="Times New Roman"/>
                <w:color w:val="000000" w:themeColor="text1"/>
                <w:sz w:val="16"/>
                <w:szCs w:val="16"/>
              </w:rPr>
            </w:pPr>
            <w:r w:rsidRPr="00A82400">
              <w:rPr>
                <w:rFonts w:ascii="Lucida Sans" w:eastAsia="Calibri" w:hAnsi="Lucida Sans" w:cs="Times New Roman"/>
                <w:color w:val="000000" w:themeColor="text1"/>
                <w:sz w:val="16"/>
                <w:szCs w:val="16"/>
              </w:rPr>
              <w:t>Examples: enclosure, fume cupboard, glove box</w:t>
            </w:r>
          </w:p>
        </w:tc>
        <w:tc>
          <w:tcPr>
            <w:tcW w:w="3656" w:type="dxa"/>
          </w:tcPr>
          <w:p w14:paraId="3C5F04DC" w14:textId="77777777" w:rsidR="00530142" w:rsidRPr="00A82400" w:rsidRDefault="00530142" w:rsidP="003A0599">
            <w:pPr>
              <w:rPr>
                <w:color w:val="000000" w:themeColor="text1"/>
                <w:sz w:val="24"/>
                <w:szCs w:val="24"/>
              </w:rPr>
            </w:pPr>
            <w:r w:rsidRPr="00A82400">
              <w:rPr>
                <w:rFonts w:ascii="Lucida Sans" w:eastAsia="Calibri" w:hAnsi="Lucida Sans" w:cs="Times New Roman"/>
                <w:color w:val="000000" w:themeColor="text1"/>
                <w:sz w:val="16"/>
                <w:szCs w:val="16"/>
              </w:rPr>
              <w:t>Likely to still require admin controls as well</w:t>
            </w:r>
          </w:p>
        </w:tc>
        <w:tc>
          <w:tcPr>
            <w:tcW w:w="5147" w:type="dxa"/>
            <w:vMerge/>
          </w:tcPr>
          <w:p w14:paraId="3C5F04DD" w14:textId="77777777" w:rsidR="00530142" w:rsidRPr="00A82400" w:rsidRDefault="00530142" w:rsidP="003A0599">
            <w:pPr>
              <w:rPr>
                <w:color w:val="000000" w:themeColor="text1"/>
                <w:sz w:val="24"/>
                <w:szCs w:val="24"/>
              </w:rPr>
            </w:pPr>
          </w:p>
        </w:tc>
      </w:tr>
      <w:tr w:rsidR="00A82400" w:rsidRPr="00A82400" w14:paraId="3C5F04E4" w14:textId="77777777" w:rsidTr="004470AF">
        <w:trPr>
          <w:trHeight w:val="406"/>
        </w:trPr>
        <w:tc>
          <w:tcPr>
            <w:tcW w:w="2527" w:type="dxa"/>
          </w:tcPr>
          <w:p w14:paraId="3C5F04DF" w14:textId="77777777" w:rsidR="00530142" w:rsidRPr="00A82400" w:rsidRDefault="00530142" w:rsidP="001638F0">
            <w:pPr>
              <w:pStyle w:val="ListParagraph"/>
              <w:numPr>
                <w:ilvl w:val="0"/>
                <w:numId w:val="2"/>
              </w:numPr>
              <w:ind w:left="313" w:hanging="284"/>
              <w:rPr>
                <w:color w:val="000000" w:themeColor="text1"/>
                <w:sz w:val="24"/>
                <w:szCs w:val="24"/>
              </w:rPr>
            </w:pPr>
            <w:r w:rsidRPr="00A82400">
              <w:rPr>
                <w:rFonts w:ascii="Lucida Sans" w:eastAsia="Calibri" w:hAnsi="Lucida Sans" w:cs="Times New Roman"/>
                <w:color w:val="000000" w:themeColor="text1"/>
                <w:sz w:val="16"/>
                <w:szCs w:val="16"/>
              </w:rPr>
              <w:t>Admin controls</w:t>
            </w:r>
          </w:p>
        </w:tc>
        <w:tc>
          <w:tcPr>
            <w:tcW w:w="3938" w:type="dxa"/>
          </w:tcPr>
          <w:p w14:paraId="3C5F04E1" w14:textId="719BE07D" w:rsidR="00530142" w:rsidRPr="00A82400" w:rsidRDefault="00530142" w:rsidP="004470AF">
            <w:pPr>
              <w:rPr>
                <w:color w:val="000000" w:themeColor="text1"/>
                <w:sz w:val="24"/>
                <w:szCs w:val="24"/>
              </w:rPr>
            </w:pPr>
            <w:r w:rsidRPr="00A82400">
              <w:rPr>
                <w:rFonts w:ascii="Lucida Sans" w:eastAsia="Calibri" w:hAnsi="Lucida Sans" w:cs="Times New Roman"/>
                <w:color w:val="000000" w:themeColor="text1"/>
                <w:sz w:val="16"/>
                <w:szCs w:val="16"/>
              </w:rPr>
              <w:t>Examples: training, supervision, signage</w:t>
            </w:r>
          </w:p>
        </w:tc>
        <w:tc>
          <w:tcPr>
            <w:tcW w:w="3656" w:type="dxa"/>
          </w:tcPr>
          <w:p w14:paraId="3C5F04E2" w14:textId="77777777" w:rsidR="00530142" w:rsidRPr="00A82400" w:rsidRDefault="00530142" w:rsidP="003A0599">
            <w:pPr>
              <w:rPr>
                <w:color w:val="000000" w:themeColor="text1"/>
                <w:sz w:val="24"/>
                <w:szCs w:val="24"/>
              </w:rPr>
            </w:pPr>
          </w:p>
        </w:tc>
        <w:tc>
          <w:tcPr>
            <w:tcW w:w="5147" w:type="dxa"/>
            <w:vMerge/>
          </w:tcPr>
          <w:p w14:paraId="3C5F04E3" w14:textId="77777777" w:rsidR="00530142" w:rsidRPr="00A82400" w:rsidRDefault="00530142" w:rsidP="003A0599">
            <w:pPr>
              <w:rPr>
                <w:color w:val="000000" w:themeColor="text1"/>
                <w:sz w:val="24"/>
                <w:szCs w:val="24"/>
              </w:rPr>
            </w:pPr>
          </w:p>
        </w:tc>
      </w:tr>
      <w:tr w:rsidR="00A82400" w:rsidRPr="00A82400" w14:paraId="3C5F04EA" w14:textId="77777777" w:rsidTr="004470AF">
        <w:trPr>
          <w:trHeight w:val="393"/>
        </w:trPr>
        <w:tc>
          <w:tcPr>
            <w:tcW w:w="2527" w:type="dxa"/>
          </w:tcPr>
          <w:p w14:paraId="3C5F04E5" w14:textId="77777777" w:rsidR="00530142" w:rsidRPr="00A82400" w:rsidRDefault="00530142" w:rsidP="001638F0">
            <w:pPr>
              <w:pStyle w:val="ListParagraph"/>
              <w:numPr>
                <w:ilvl w:val="0"/>
                <w:numId w:val="2"/>
              </w:numPr>
              <w:ind w:left="313" w:hanging="284"/>
              <w:rPr>
                <w:rFonts w:ascii="Lucida Sans" w:eastAsia="Calibri" w:hAnsi="Lucida Sans" w:cs="Times New Roman"/>
                <w:color w:val="000000" w:themeColor="text1"/>
                <w:sz w:val="16"/>
                <w:szCs w:val="16"/>
              </w:rPr>
            </w:pPr>
            <w:r w:rsidRPr="00A82400">
              <w:rPr>
                <w:rFonts w:ascii="Lucida Sans" w:eastAsia="Calibri" w:hAnsi="Lucida Sans" w:cs="Times New Roman"/>
                <w:color w:val="000000" w:themeColor="text1"/>
                <w:sz w:val="16"/>
                <w:szCs w:val="16"/>
              </w:rPr>
              <w:t>Personal protection</w:t>
            </w:r>
          </w:p>
        </w:tc>
        <w:tc>
          <w:tcPr>
            <w:tcW w:w="3938" w:type="dxa"/>
          </w:tcPr>
          <w:p w14:paraId="3C5F04E7" w14:textId="0D4DC55C" w:rsidR="00530142" w:rsidRPr="00A82400" w:rsidRDefault="00530142" w:rsidP="004470AF">
            <w:pPr>
              <w:rPr>
                <w:color w:val="000000" w:themeColor="text1"/>
                <w:sz w:val="24"/>
                <w:szCs w:val="24"/>
              </w:rPr>
            </w:pPr>
            <w:r w:rsidRPr="00A82400">
              <w:rPr>
                <w:rFonts w:ascii="Lucida Sans" w:eastAsia="Calibri" w:hAnsi="Lucida Sans" w:cs="Times New Roman"/>
                <w:color w:val="000000" w:themeColor="text1"/>
                <w:sz w:val="16"/>
                <w:szCs w:val="16"/>
              </w:rPr>
              <w:t>Examples: respirators, safety specs, gloves</w:t>
            </w:r>
          </w:p>
        </w:tc>
        <w:tc>
          <w:tcPr>
            <w:tcW w:w="3656" w:type="dxa"/>
          </w:tcPr>
          <w:p w14:paraId="3C5F04E8" w14:textId="77777777" w:rsidR="00530142" w:rsidRPr="00A82400" w:rsidRDefault="00530142" w:rsidP="003A0599">
            <w:pPr>
              <w:rPr>
                <w:color w:val="000000" w:themeColor="text1"/>
                <w:sz w:val="24"/>
                <w:szCs w:val="24"/>
              </w:rPr>
            </w:pPr>
            <w:r w:rsidRPr="00A82400">
              <w:rPr>
                <w:rFonts w:ascii="Lucida Sans" w:eastAsia="Calibri" w:hAnsi="Lucida Sans" w:cs="Times New Roman"/>
                <w:color w:val="000000" w:themeColor="text1"/>
                <w:sz w:val="16"/>
                <w:szCs w:val="16"/>
              </w:rPr>
              <w:t>Last resort as it only protects the individual</w:t>
            </w:r>
          </w:p>
        </w:tc>
        <w:tc>
          <w:tcPr>
            <w:tcW w:w="5147" w:type="dxa"/>
            <w:vMerge/>
          </w:tcPr>
          <w:p w14:paraId="3C5F04E9" w14:textId="77777777" w:rsidR="00530142" w:rsidRPr="00A82400" w:rsidRDefault="00530142" w:rsidP="003A0599">
            <w:pPr>
              <w:rPr>
                <w:color w:val="000000" w:themeColor="text1"/>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A82400"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A82400" w:rsidRDefault="004470AF" w:rsidP="004470AF">
            <w:pPr>
              <w:spacing w:after="0" w:line="240" w:lineRule="auto"/>
              <w:ind w:left="113" w:right="113"/>
              <w:jc w:val="center"/>
              <w:rPr>
                <w:rFonts w:ascii="Calibri" w:eastAsia="Times New Roman" w:hAnsi="Calibri" w:cs="Times New Roman"/>
                <w:b/>
                <w:bCs/>
                <w:color w:val="000000" w:themeColor="text1"/>
                <w:sz w:val="16"/>
                <w:szCs w:val="16"/>
              </w:rPr>
            </w:pPr>
            <w:r w:rsidRPr="00A82400">
              <w:rPr>
                <w:rFonts w:ascii="Calibri" w:eastAsia="Times New Roman" w:hAnsi="Calibri" w:cs="Times New Roman"/>
                <w:b/>
                <w:bCs/>
                <w:color w:val="000000" w:themeColor="text1"/>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25</w:t>
            </w:r>
          </w:p>
        </w:tc>
      </w:tr>
      <w:tr w:rsidR="004470AF" w:rsidRPr="00A82400" w14:paraId="5BB096D0" w14:textId="77777777" w:rsidTr="004470AF">
        <w:trPr>
          <w:cantSplit/>
          <w:trHeight w:val="481"/>
        </w:trPr>
        <w:tc>
          <w:tcPr>
            <w:tcW w:w="0" w:type="auto"/>
            <w:vMerge/>
            <w:vAlign w:val="center"/>
            <w:hideMark/>
          </w:tcPr>
          <w:p w14:paraId="3AF511B6" w14:textId="77777777" w:rsidR="004470AF" w:rsidRPr="00A82400" w:rsidRDefault="004470AF" w:rsidP="004470AF">
            <w:pPr>
              <w:spacing w:after="0" w:line="240" w:lineRule="auto"/>
              <w:rPr>
                <w:rFonts w:ascii="Calibri" w:eastAsia="Times New Roman" w:hAnsi="Calibri" w:cs="Times New Roman"/>
                <w:b/>
                <w:bCs/>
                <w:color w:val="000000" w:themeColor="text1"/>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20</w:t>
            </w:r>
          </w:p>
        </w:tc>
      </w:tr>
      <w:tr w:rsidR="004470AF" w:rsidRPr="00A82400" w14:paraId="2B1106EF" w14:textId="77777777" w:rsidTr="004470AF">
        <w:trPr>
          <w:cantSplit/>
          <w:trHeight w:val="481"/>
        </w:trPr>
        <w:tc>
          <w:tcPr>
            <w:tcW w:w="0" w:type="auto"/>
            <w:vMerge/>
            <w:vAlign w:val="center"/>
            <w:hideMark/>
          </w:tcPr>
          <w:p w14:paraId="2096A1D3" w14:textId="77777777" w:rsidR="004470AF" w:rsidRPr="00A82400" w:rsidRDefault="004470AF" w:rsidP="004470AF">
            <w:pPr>
              <w:spacing w:after="0" w:line="240" w:lineRule="auto"/>
              <w:rPr>
                <w:rFonts w:ascii="Calibri" w:eastAsia="Times New Roman" w:hAnsi="Calibri" w:cs="Times New Roman"/>
                <w:b/>
                <w:bCs/>
                <w:color w:val="000000" w:themeColor="text1"/>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15</w:t>
            </w:r>
          </w:p>
        </w:tc>
      </w:tr>
      <w:tr w:rsidR="004470AF" w:rsidRPr="00A82400" w14:paraId="5513A293" w14:textId="77777777" w:rsidTr="004470AF">
        <w:trPr>
          <w:cantSplit/>
          <w:trHeight w:val="481"/>
        </w:trPr>
        <w:tc>
          <w:tcPr>
            <w:tcW w:w="0" w:type="auto"/>
            <w:vMerge/>
            <w:vAlign w:val="center"/>
            <w:hideMark/>
          </w:tcPr>
          <w:p w14:paraId="4743C110" w14:textId="77777777" w:rsidR="004470AF" w:rsidRPr="00A82400" w:rsidRDefault="004470AF" w:rsidP="004470AF">
            <w:pPr>
              <w:spacing w:after="0" w:line="240" w:lineRule="auto"/>
              <w:rPr>
                <w:rFonts w:ascii="Calibri" w:eastAsia="Times New Roman" w:hAnsi="Calibri" w:cs="Times New Roman"/>
                <w:b/>
                <w:bCs/>
                <w:color w:val="000000" w:themeColor="text1"/>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10</w:t>
            </w:r>
          </w:p>
        </w:tc>
      </w:tr>
      <w:tr w:rsidR="004470AF" w:rsidRPr="00A82400" w14:paraId="06DB8015" w14:textId="77777777" w:rsidTr="004470AF">
        <w:trPr>
          <w:cantSplit/>
          <w:trHeight w:val="481"/>
        </w:trPr>
        <w:tc>
          <w:tcPr>
            <w:tcW w:w="0" w:type="auto"/>
            <w:vMerge/>
            <w:vAlign w:val="center"/>
            <w:hideMark/>
          </w:tcPr>
          <w:p w14:paraId="6D50CC06" w14:textId="77777777" w:rsidR="004470AF" w:rsidRPr="00A82400" w:rsidRDefault="004470AF" w:rsidP="004470AF">
            <w:pPr>
              <w:spacing w:after="0" w:line="240" w:lineRule="auto"/>
              <w:rPr>
                <w:rFonts w:ascii="Calibri" w:eastAsia="Times New Roman" w:hAnsi="Calibri" w:cs="Times New Roman"/>
                <w:b/>
                <w:bCs/>
                <w:color w:val="000000" w:themeColor="text1"/>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5</w:t>
            </w:r>
          </w:p>
        </w:tc>
      </w:tr>
      <w:tr w:rsidR="004470AF" w:rsidRPr="00A82400" w14:paraId="1BF94D8F" w14:textId="77777777" w:rsidTr="004470AF">
        <w:trPr>
          <w:cantSplit/>
          <w:trHeight w:val="481"/>
        </w:trPr>
        <w:tc>
          <w:tcPr>
            <w:tcW w:w="974" w:type="dxa"/>
            <w:gridSpan w:val="2"/>
            <w:vMerge w:val="restart"/>
            <w:shd w:val="clear" w:color="auto" w:fill="auto"/>
          </w:tcPr>
          <w:p w14:paraId="2DCD6971" w14:textId="77777777" w:rsidR="004470AF" w:rsidRPr="00A82400" w:rsidRDefault="004470AF" w:rsidP="004470AF">
            <w:pPr>
              <w:spacing w:after="0"/>
              <w:rPr>
                <w:rFonts w:cs="Times New Roman"/>
                <w:color w:val="000000" w:themeColor="text1"/>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A82400" w:rsidRDefault="004470AF" w:rsidP="004470AF">
            <w:pPr>
              <w:spacing w:after="0" w:line="240" w:lineRule="auto"/>
              <w:jc w:val="center"/>
              <w:rPr>
                <w:rFonts w:ascii="Calibri" w:eastAsia="Times New Roman" w:hAnsi="Calibri" w:cs="Times New Roman"/>
                <w:color w:val="000000" w:themeColor="text1"/>
                <w:sz w:val="16"/>
                <w:szCs w:val="16"/>
              </w:rPr>
            </w:pPr>
            <w:r w:rsidRPr="00A82400">
              <w:rPr>
                <w:rFonts w:ascii="Calibri" w:eastAsia="Times New Roman" w:hAnsi="Calibri" w:cs="Times New Roman"/>
                <w:color w:val="000000" w:themeColor="text1"/>
                <w:sz w:val="16"/>
                <w:szCs w:val="16"/>
              </w:rPr>
              <w:t>5</w:t>
            </w:r>
          </w:p>
        </w:tc>
      </w:tr>
      <w:tr w:rsidR="004470AF" w:rsidRPr="00A82400" w14:paraId="6B50FAEE" w14:textId="77777777" w:rsidTr="004470AF">
        <w:trPr>
          <w:trHeight w:val="336"/>
        </w:trPr>
        <w:tc>
          <w:tcPr>
            <w:tcW w:w="974" w:type="dxa"/>
            <w:gridSpan w:val="2"/>
            <w:vMerge/>
            <w:shd w:val="clear" w:color="auto" w:fill="auto"/>
          </w:tcPr>
          <w:p w14:paraId="462129DC" w14:textId="77777777" w:rsidR="004470AF" w:rsidRPr="00A82400" w:rsidRDefault="004470AF" w:rsidP="004470AF">
            <w:pPr>
              <w:spacing w:after="0" w:line="240" w:lineRule="auto"/>
              <w:rPr>
                <w:rFonts w:ascii="Calibri" w:eastAsia="Times New Roman" w:hAnsi="Calibri" w:cs="Times New Roman"/>
                <w:color w:val="000000" w:themeColor="text1"/>
                <w:sz w:val="16"/>
                <w:szCs w:val="16"/>
              </w:rPr>
            </w:pPr>
          </w:p>
        </w:tc>
        <w:tc>
          <w:tcPr>
            <w:tcW w:w="2905" w:type="dxa"/>
            <w:gridSpan w:val="5"/>
            <w:shd w:val="clear" w:color="auto" w:fill="FFFFFF" w:themeFill="background1"/>
            <w:noWrap/>
            <w:vAlign w:val="bottom"/>
            <w:hideMark/>
          </w:tcPr>
          <w:p w14:paraId="014FBEA2" w14:textId="6D448F3D" w:rsidR="004470AF" w:rsidRPr="00A82400" w:rsidRDefault="004470AF" w:rsidP="004470AF">
            <w:pPr>
              <w:spacing w:after="0" w:line="240" w:lineRule="auto"/>
              <w:jc w:val="center"/>
              <w:rPr>
                <w:rFonts w:ascii="Calibri" w:eastAsia="Times New Roman" w:hAnsi="Calibri" w:cs="Times New Roman"/>
                <w:b/>
                <w:bCs/>
                <w:color w:val="000000" w:themeColor="text1"/>
                <w:sz w:val="16"/>
                <w:szCs w:val="16"/>
              </w:rPr>
            </w:pPr>
            <w:r w:rsidRPr="00A82400">
              <w:rPr>
                <w:rFonts w:ascii="Calibri" w:eastAsia="Times New Roman" w:hAnsi="Calibri" w:cs="Times New Roman"/>
                <w:b/>
                <w:bCs/>
                <w:color w:val="000000" w:themeColor="text1"/>
                <w:sz w:val="16"/>
                <w:szCs w:val="16"/>
              </w:rPr>
              <w:t>IMPACT</w:t>
            </w:r>
          </w:p>
        </w:tc>
      </w:tr>
    </w:tbl>
    <w:p w14:paraId="3C5F051D" w14:textId="7342ECF3" w:rsidR="00530142" w:rsidRPr="00A82400" w:rsidRDefault="00530142" w:rsidP="00530142">
      <w:pPr>
        <w:spacing w:after="0"/>
        <w:rPr>
          <w:rFonts w:ascii="Lucida Sans" w:eastAsia="Calibri" w:hAnsi="Lucida Sans" w:cs="Times New Roman"/>
          <w:color w:val="000000" w:themeColor="text1"/>
          <w:sz w:val="16"/>
          <w:szCs w:val="16"/>
        </w:rPr>
      </w:pPr>
      <w:r w:rsidRPr="00A82400">
        <w:rPr>
          <w:noProof/>
          <w:color w:val="000000" w:themeColor="text1"/>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A82400" w:rsidRPr="00A82400" w14:paraId="3C5F0521" w14:textId="77777777" w:rsidTr="001D1E79">
        <w:trPr>
          <w:trHeight w:val="291"/>
        </w:trPr>
        <w:tc>
          <w:tcPr>
            <w:tcW w:w="1724" w:type="dxa"/>
            <w:gridSpan w:val="2"/>
            <w:shd w:val="clear" w:color="auto" w:fill="D9D9D9" w:themeFill="background1" w:themeFillShade="D9"/>
          </w:tcPr>
          <w:p w14:paraId="3C5F051E"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Impact</w:t>
            </w:r>
          </w:p>
          <w:p w14:paraId="3C5F051F" w14:textId="77777777" w:rsidR="00530142" w:rsidRPr="00A82400" w:rsidRDefault="00530142" w:rsidP="003A0599">
            <w:pPr>
              <w:rPr>
                <w:rFonts w:ascii="Lucida Sans" w:hAnsi="Lucida Sans"/>
                <w:color w:val="000000" w:themeColor="text1"/>
                <w:sz w:val="16"/>
                <w:szCs w:val="16"/>
              </w:rPr>
            </w:pPr>
          </w:p>
        </w:tc>
        <w:tc>
          <w:tcPr>
            <w:tcW w:w="3069" w:type="dxa"/>
            <w:shd w:val="clear" w:color="auto" w:fill="D9D9D9" w:themeFill="background1" w:themeFillShade="D9"/>
          </w:tcPr>
          <w:p w14:paraId="3C5F0520"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Health &amp; Safety</w:t>
            </w:r>
          </w:p>
        </w:tc>
      </w:tr>
      <w:tr w:rsidR="00A82400" w:rsidRPr="00A82400" w14:paraId="3C5F0525" w14:textId="77777777" w:rsidTr="001D1E79">
        <w:trPr>
          <w:trHeight w:val="291"/>
        </w:trPr>
        <w:tc>
          <w:tcPr>
            <w:tcW w:w="446" w:type="dxa"/>
          </w:tcPr>
          <w:p w14:paraId="3C5F0522"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1</w:t>
            </w:r>
          </w:p>
        </w:tc>
        <w:tc>
          <w:tcPr>
            <w:tcW w:w="1277" w:type="dxa"/>
          </w:tcPr>
          <w:p w14:paraId="3C5F0523"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Trivial - insignificant</w:t>
            </w:r>
          </w:p>
        </w:tc>
        <w:tc>
          <w:tcPr>
            <w:tcW w:w="3069" w:type="dxa"/>
          </w:tcPr>
          <w:p w14:paraId="3C5F0524"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Very minor injuries e.g. slight bruising</w:t>
            </w:r>
          </w:p>
        </w:tc>
      </w:tr>
      <w:tr w:rsidR="00A82400" w:rsidRPr="00A82400" w14:paraId="3C5F0529" w14:textId="77777777" w:rsidTr="001D1E79">
        <w:trPr>
          <w:trHeight w:val="583"/>
        </w:trPr>
        <w:tc>
          <w:tcPr>
            <w:tcW w:w="446" w:type="dxa"/>
          </w:tcPr>
          <w:p w14:paraId="3C5F0526"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2</w:t>
            </w:r>
          </w:p>
        </w:tc>
        <w:tc>
          <w:tcPr>
            <w:tcW w:w="1277" w:type="dxa"/>
          </w:tcPr>
          <w:p w14:paraId="3C5F0527"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Minor</w:t>
            </w:r>
          </w:p>
        </w:tc>
        <w:tc>
          <w:tcPr>
            <w:tcW w:w="3069" w:type="dxa"/>
          </w:tcPr>
          <w:p w14:paraId="3C5F0528"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 xml:space="preserve">Injuries or illness e.g. small cut or abrasion which require basic first aid treatment even in self-administered.  </w:t>
            </w:r>
          </w:p>
        </w:tc>
      </w:tr>
      <w:tr w:rsidR="00A82400" w:rsidRPr="00A82400" w14:paraId="3C5F052D" w14:textId="77777777" w:rsidTr="001D1E79">
        <w:trPr>
          <w:trHeight w:val="431"/>
        </w:trPr>
        <w:tc>
          <w:tcPr>
            <w:tcW w:w="446" w:type="dxa"/>
          </w:tcPr>
          <w:p w14:paraId="3C5F052A"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3</w:t>
            </w:r>
          </w:p>
        </w:tc>
        <w:tc>
          <w:tcPr>
            <w:tcW w:w="1277" w:type="dxa"/>
          </w:tcPr>
          <w:p w14:paraId="3C5F052B"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Moderate</w:t>
            </w:r>
          </w:p>
        </w:tc>
        <w:tc>
          <w:tcPr>
            <w:tcW w:w="3069" w:type="dxa"/>
          </w:tcPr>
          <w:p w14:paraId="3C5F052C"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 xml:space="preserve">Injuries or illness e.g. strain or sprain requiring first aid or medical support.  </w:t>
            </w:r>
          </w:p>
        </w:tc>
      </w:tr>
      <w:tr w:rsidR="00A82400" w:rsidRPr="00A82400" w14:paraId="3C5F0531" w14:textId="77777777" w:rsidTr="001D1E79">
        <w:trPr>
          <w:trHeight w:val="431"/>
        </w:trPr>
        <w:tc>
          <w:tcPr>
            <w:tcW w:w="446" w:type="dxa"/>
          </w:tcPr>
          <w:p w14:paraId="3C5F052E"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4</w:t>
            </w:r>
          </w:p>
        </w:tc>
        <w:tc>
          <w:tcPr>
            <w:tcW w:w="1277" w:type="dxa"/>
          </w:tcPr>
          <w:p w14:paraId="3C5F052F"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 xml:space="preserve">Major </w:t>
            </w:r>
          </w:p>
        </w:tc>
        <w:tc>
          <w:tcPr>
            <w:tcW w:w="3069" w:type="dxa"/>
          </w:tcPr>
          <w:p w14:paraId="3C5F0530"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Injuries or illness e.g. broken bone requiring medical support &gt;24 hours and time off work &gt;4 weeks.</w:t>
            </w:r>
          </w:p>
        </w:tc>
      </w:tr>
      <w:tr w:rsidR="00A82400" w:rsidRPr="00A82400" w14:paraId="3C5F0535" w14:textId="77777777" w:rsidTr="001D1E79">
        <w:trPr>
          <w:trHeight w:val="583"/>
        </w:trPr>
        <w:tc>
          <w:tcPr>
            <w:tcW w:w="446" w:type="dxa"/>
          </w:tcPr>
          <w:p w14:paraId="3C5F0532"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5</w:t>
            </w:r>
          </w:p>
        </w:tc>
        <w:tc>
          <w:tcPr>
            <w:tcW w:w="1277" w:type="dxa"/>
          </w:tcPr>
          <w:p w14:paraId="3C5F0533"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Severe – extremely significant</w:t>
            </w:r>
          </w:p>
        </w:tc>
        <w:tc>
          <w:tcPr>
            <w:tcW w:w="3069" w:type="dxa"/>
          </w:tcPr>
          <w:p w14:paraId="3C5F0534" w14:textId="77777777" w:rsidR="00530142" w:rsidRPr="00A82400" w:rsidRDefault="00530142" w:rsidP="003A0599">
            <w:pPr>
              <w:rPr>
                <w:rFonts w:ascii="Lucida Sans" w:hAnsi="Lucida Sans"/>
                <w:color w:val="000000" w:themeColor="text1"/>
                <w:sz w:val="16"/>
                <w:szCs w:val="16"/>
              </w:rPr>
            </w:pPr>
            <w:r w:rsidRPr="00A82400">
              <w:rPr>
                <w:rFonts w:ascii="Lucida Sans" w:hAnsi="Lucida Sans"/>
                <w:color w:val="000000" w:themeColor="text1"/>
                <w:sz w:val="16"/>
                <w:szCs w:val="16"/>
              </w:rPr>
              <w:t xml:space="preserve">Fatality or multiple serious injuries or illness requiring hospital admission or significant time off work.  </w:t>
            </w:r>
          </w:p>
        </w:tc>
      </w:tr>
    </w:tbl>
    <w:p w14:paraId="3C5F0547" w14:textId="3B01B48A" w:rsidR="00530142" w:rsidRPr="00A82400" w:rsidRDefault="004470AF" w:rsidP="00530142">
      <w:pPr>
        <w:rPr>
          <w:rFonts w:ascii="Lucida Sans" w:eastAsia="Calibri" w:hAnsi="Lucida Sans" w:cs="Times New Roman"/>
          <w:b/>
          <w:bCs/>
          <w:color w:val="000000" w:themeColor="text1"/>
          <w:szCs w:val="18"/>
        </w:rPr>
      </w:pPr>
      <w:r w:rsidRPr="00A82400">
        <w:rPr>
          <w:noProof/>
          <w:color w:val="000000" w:themeColor="text1"/>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Pr="00A82400" w:rsidRDefault="00530142" w:rsidP="00530142">
      <w:pPr>
        <w:rPr>
          <w:color w:val="000000" w:themeColor="text1"/>
        </w:rPr>
      </w:pPr>
    </w:p>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A82400" w:rsidRPr="00A82400" w14:paraId="51752901" w14:textId="77777777" w:rsidTr="001D1E79">
        <w:trPr>
          <w:trHeight w:val="481"/>
        </w:trPr>
        <w:tc>
          <w:tcPr>
            <w:tcW w:w="4817" w:type="dxa"/>
            <w:gridSpan w:val="2"/>
            <w:shd w:val="clear" w:color="auto" w:fill="D9D9D9" w:themeFill="background1" w:themeFillShade="D9"/>
          </w:tcPr>
          <w:p w14:paraId="446AD4DE" w14:textId="77777777" w:rsidR="001D1E79" w:rsidRPr="00A82400" w:rsidRDefault="001D1E79" w:rsidP="001D1E79">
            <w:pPr>
              <w:rPr>
                <w:color w:val="000000" w:themeColor="text1"/>
                <w:sz w:val="16"/>
                <w:szCs w:val="16"/>
              </w:rPr>
            </w:pPr>
            <w:r w:rsidRPr="00A82400">
              <w:rPr>
                <w:color w:val="000000" w:themeColor="text1"/>
                <w:sz w:val="16"/>
                <w:szCs w:val="16"/>
              </w:rPr>
              <w:t>Likelihood</w:t>
            </w:r>
          </w:p>
        </w:tc>
      </w:tr>
      <w:tr w:rsidR="00A82400" w:rsidRPr="00A82400" w14:paraId="585ED1AE" w14:textId="77777777" w:rsidTr="001D1E79">
        <w:trPr>
          <w:trHeight w:val="220"/>
        </w:trPr>
        <w:tc>
          <w:tcPr>
            <w:tcW w:w="1006" w:type="dxa"/>
          </w:tcPr>
          <w:p w14:paraId="16B2FBD5" w14:textId="77777777" w:rsidR="001D1E79" w:rsidRPr="00A82400" w:rsidRDefault="001D1E79" w:rsidP="001D1E79">
            <w:pPr>
              <w:rPr>
                <w:color w:val="000000" w:themeColor="text1"/>
                <w:sz w:val="16"/>
                <w:szCs w:val="16"/>
              </w:rPr>
            </w:pPr>
            <w:r w:rsidRPr="00A82400">
              <w:rPr>
                <w:color w:val="000000" w:themeColor="text1"/>
                <w:sz w:val="16"/>
                <w:szCs w:val="16"/>
              </w:rPr>
              <w:t>1</w:t>
            </w:r>
          </w:p>
        </w:tc>
        <w:tc>
          <w:tcPr>
            <w:tcW w:w="3811" w:type="dxa"/>
          </w:tcPr>
          <w:p w14:paraId="6B73E681" w14:textId="77777777" w:rsidR="001D1E79" w:rsidRPr="00A82400" w:rsidRDefault="001D1E79" w:rsidP="001D1E79">
            <w:pPr>
              <w:rPr>
                <w:color w:val="000000" w:themeColor="text1"/>
                <w:sz w:val="16"/>
                <w:szCs w:val="16"/>
              </w:rPr>
            </w:pPr>
            <w:r w:rsidRPr="00A82400">
              <w:rPr>
                <w:color w:val="000000" w:themeColor="text1"/>
                <w:sz w:val="16"/>
                <w:szCs w:val="16"/>
              </w:rPr>
              <w:t>Rare</w:t>
            </w:r>
            <w:r w:rsidRPr="00A82400">
              <w:rPr>
                <w:rFonts w:cs="Times New Roman"/>
                <w:color w:val="000000" w:themeColor="text1"/>
                <w:sz w:val="16"/>
                <w:szCs w:val="16"/>
              </w:rPr>
              <w:t xml:space="preserve"> e.g. 1 in 100,000 chance or higher</w:t>
            </w:r>
          </w:p>
        </w:tc>
      </w:tr>
      <w:tr w:rsidR="00A82400" w:rsidRPr="00A82400" w14:paraId="158DADC9" w14:textId="77777777" w:rsidTr="001D1E79">
        <w:trPr>
          <w:trHeight w:val="239"/>
        </w:trPr>
        <w:tc>
          <w:tcPr>
            <w:tcW w:w="1006" w:type="dxa"/>
          </w:tcPr>
          <w:p w14:paraId="489EF2ED" w14:textId="77777777" w:rsidR="001D1E79" w:rsidRPr="00A82400" w:rsidRDefault="001D1E79" w:rsidP="001D1E79">
            <w:pPr>
              <w:rPr>
                <w:color w:val="000000" w:themeColor="text1"/>
                <w:sz w:val="16"/>
                <w:szCs w:val="16"/>
              </w:rPr>
            </w:pPr>
            <w:r w:rsidRPr="00A82400">
              <w:rPr>
                <w:color w:val="000000" w:themeColor="text1"/>
                <w:sz w:val="16"/>
                <w:szCs w:val="16"/>
              </w:rPr>
              <w:t>2</w:t>
            </w:r>
          </w:p>
        </w:tc>
        <w:tc>
          <w:tcPr>
            <w:tcW w:w="3811" w:type="dxa"/>
          </w:tcPr>
          <w:p w14:paraId="14DA4B76" w14:textId="77777777" w:rsidR="001D1E79" w:rsidRPr="00A82400" w:rsidRDefault="001D1E79" w:rsidP="001D1E79">
            <w:pPr>
              <w:rPr>
                <w:color w:val="000000" w:themeColor="text1"/>
                <w:sz w:val="16"/>
                <w:szCs w:val="16"/>
              </w:rPr>
            </w:pPr>
            <w:r w:rsidRPr="00A82400">
              <w:rPr>
                <w:color w:val="000000" w:themeColor="text1"/>
                <w:sz w:val="16"/>
                <w:szCs w:val="16"/>
              </w:rPr>
              <w:t>Unlikely e.g. 1 in 10,000 chance or higher</w:t>
            </w:r>
          </w:p>
        </w:tc>
      </w:tr>
      <w:tr w:rsidR="00A82400" w:rsidRPr="00A82400" w14:paraId="2702240E" w14:textId="77777777" w:rsidTr="001D1E79">
        <w:trPr>
          <w:trHeight w:val="239"/>
        </w:trPr>
        <w:tc>
          <w:tcPr>
            <w:tcW w:w="1006" w:type="dxa"/>
          </w:tcPr>
          <w:p w14:paraId="7750A92B" w14:textId="77777777" w:rsidR="001D1E79" w:rsidRPr="00A82400" w:rsidRDefault="001D1E79" w:rsidP="001D1E79">
            <w:pPr>
              <w:rPr>
                <w:color w:val="000000" w:themeColor="text1"/>
                <w:sz w:val="16"/>
                <w:szCs w:val="16"/>
              </w:rPr>
            </w:pPr>
            <w:r w:rsidRPr="00A82400">
              <w:rPr>
                <w:color w:val="000000" w:themeColor="text1"/>
                <w:sz w:val="16"/>
                <w:szCs w:val="16"/>
              </w:rPr>
              <w:t>3</w:t>
            </w:r>
          </w:p>
        </w:tc>
        <w:tc>
          <w:tcPr>
            <w:tcW w:w="3811" w:type="dxa"/>
          </w:tcPr>
          <w:p w14:paraId="6C76DCD1" w14:textId="77777777" w:rsidR="001D1E79" w:rsidRPr="00A82400" w:rsidRDefault="001D1E79" w:rsidP="001D1E79">
            <w:pPr>
              <w:rPr>
                <w:color w:val="000000" w:themeColor="text1"/>
                <w:sz w:val="16"/>
                <w:szCs w:val="16"/>
              </w:rPr>
            </w:pPr>
            <w:r w:rsidRPr="00A82400">
              <w:rPr>
                <w:color w:val="000000" w:themeColor="text1"/>
                <w:sz w:val="16"/>
                <w:szCs w:val="16"/>
              </w:rPr>
              <w:t>Possible e.g. 1 in 1,000 chance or higher</w:t>
            </w:r>
          </w:p>
        </w:tc>
      </w:tr>
      <w:tr w:rsidR="00A82400" w:rsidRPr="00A82400" w14:paraId="0D7E9D93" w14:textId="77777777" w:rsidTr="001D1E79">
        <w:trPr>
          <w:trHeight w:val="220"/>
        </w:trPr>
        <w:tc>
          <w:tcPr>
            <w:tcW w:w="1006" w:type="dxa"/>
          </w:tcPr>
          <w:p w14:paraId="182DF6BE" w14:textId="77777777" w:rsidR="001D1E79" w:rsidRPr="00A82400" w:rsidRDefault="001D1E79" w:rsidP="001D1E79">
            <w:pPr>
              <w:rPr>
                <w:color w:val="000000" w:themeColor="text1"/>
                <w:sz w:val="16"/>
                <w:szCs w:val="16"/>
              </w:rPr>
            </w:pPr>
            <w:r w:rsidRPr="00A82400">
              <w:rPr>
                <w:color w:val="000000" w:themeColor="text1"/>
                <w:sz w:val="16"/>
                <w:szCs w:val="16"/>
              </w:rPr>
              <w:t>4</w:t>
            </w:r>
          </w:p>
        </w:tc>
        <w:tc>
          <w:tcPr>
            <w:tcW w:w="3811" w:type="dxa"/>
          </w:tcPr>
          <w:p w14:paraId="365F9FB4" w14:textId="77777777" w:rsidR="001D1E79" w:rsidRPr="00A82400" w:rsidRDefault="001D1E79" w:rsidP="001D1E79">
            <w:pPr>
              <w:rPr>
                <w:color w:val="000000" w:themeColor="text1"/>
                <w:sz w:val="16"/>
                <w:szCs w:val="16"/>
              </w:rPr>
            </w:pPr>
            <w:r w:rsidRPr="00A82400">
              <w:rPr>
                <w:color w:val="000000" w:themeColor="text1"/>
                <w:sz w:val="16"/>
                <w:szCs w:val="16"/>
              </w:rPr>
              <w:t>Likely e.g. 1 in 100 chance or higher</w:t>
            </w:r>
          </w:p>
        </w:tc>
      </w:tr>
      <w:tr w:rsidR="00A82400" w:rsidRPr="00A82400" w14:paraId="58DBF69F" w14:textId="77777777" w:rsidTr="001D1E79">
        <w:trPr>
          <w:trHeight w:val="75"/>
        </w:trPr>
        <w:tc>
          <w:tcPr>
            <w:tcW w:w="1006" w:type="dxa"/>
          </w:tcPr>
          <w:p w14:paraId="4D6FDA6E" w14:textId="77777777" w:rsidR="001D1E79" w:rsidRPr="00A82400" w:rsidRDefault="001D1E79" w:rsidP="001D1E79">
            <w:pPr>
              <w:rPr>
                <w:color w:val="000000" w:themeColor="text1"/>
                <w:sz w:val="16"/>
                <w:szCs w:val="16"/>
              </w:rPr>
            </w:pPr>
            <w:r w:rsidRPr="00A82400">
              <w:rPr>
                <w:color w:val="000000" w:themeColor="text1"/>
                <w:sz w:val="16"/>
                <w:szCs w:val="16"/>
              </w:rPr>
              <w:t>5</w:t>
            </w:r>
          </w:p>
        </w:tc>
        <w:tc>
          <w:tcPr>
            <w:tcW w:w="3811" w:type="dxa"/>
          </w:tcPr>
          <w:p w14:paraId="571B997B" w14:textId="77777777" w:rsidR="001D1E79" w:rsidRPr="00A82400" w:rsidRDefault="001D1E79" w:rsidP="001D1E79">
            <w:pPr>
              <w:rPr>
                <w:color w:val="000000" w:themeColor="text1"/>
                <w:sz w:val="16"/>
                <w:szCs w:val="16"/>
              </w:rPr>
            </w:pPr>
            <w:r w:rsidRPr="00A82400">
              <w:rPr>
                <w:color w:val="000000" w:themeColor="text1"/>
                <w:sz w:val="16"/>
                <w:szCs w:val="16"/>
              </w:rPr>
              <w:t>Very Likely e.g. 1 in 10 chance or higher</w:t>
            </w:r>
          </w:p>
        </w:tc>
      </w:tr>
    </w:tbl>
    <w:p w14:paraId="208A81A6" w14:textId="0A6671EE" w:rsidR="001D1E79" w:rsidRPr="00A82400" w:rsidRDefault="001D1E79" w:rsidP="00530142">
      <w:pPr>
        <w:rPr>
          <w:color w:val="000000" w:themeColor="text1"/>
        </w:rPr>
      </w:pPr>
    </w:p>
    <w:p w14:paraId="172D7DAC" w14:textId="4A72AF24" w:rsidR="001D1E79" w:rsidRPr="00A82400" w:rsidRDefault="001D1E79" w:rsidP="00530142">
      <w:pPr>
        <w:rPr>
          <w:color w:val="000000" w:themeColor="text1"/>
        </w:rPr>
      </w:pPr>
    </w:p>
    <w:p w14:paraId="3C5F054C" w14:textId="51F149E6" w:rsidR="00530142" w:rsidRPr="00A82400" w:rsidRDefault="00530142" w:rsidP="00530142">
      <w:pPr>
        <w:rPr>
          <w:color w:val="000000" w:themeColor="text1"/>
        </w:rPr>
      </w:pPr>
    </w:p>
    <w:p w14:paraId="3C5F054E" w14:textId="206232FC" w:rsidR="007361BE" w:rsidRPr="00A82400" w:rsidRDefault="007361BE" w:rsidP="00F1527D">
      <w:pPr>
        <w:rPr>
          <w:color w:val="000000" w:themeColor="text1"/>
          <w:sz w:val="24"/>
          <w:szCs w:val="24"/>
        </w:rPr>
      </w:pPr>
    </w:p>
    <w:sectPr w:rsidR="007361BE" w:rsidRPr="00A82400" w:rsidSect="008C216A">
      <w:headerReference w:type="default" r:id="rId39"/>
      <w:footerReference w:type="default" r:id="rId4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5B1CE" w14:textId="77777777" w:rsidR="006D3D59" w:rsidRDefault="006D3D59" w:rsidP="00AC47B4">
      <w:pPr>
        <w:spacing w:after="0" w:line="240" w:lineRule="auto"/>
      </w:pPr>
      <w:r>
        <w:separator/>
      </w:r>
    </w:p>
  </w:endnote>
  <w:endnote w:type="continuationSeparator" w:id="0">
    <w:p w14:paraId="703C3B7D" w14:textId="77777777" w:rsidR="006D3D59" w:rsidRDefault="006D3D59" w:rsidP="00AC47B4">
      <w:pPr>
        <w:spacing w:after="0" w:line="240" w:lineRule="auto"/>
      </w:pPr>
      <w:r>
        <w:continuationSeparator/>
      </w:r>
    </w:p>
  </w:endnote>
  <w:endnote w:type="continuationNotice" w:id="1">
    <w:p w14:paraId="4477FB1D" w14:textId="77777777" w:rsidR="006D3D59" w:rsidRDefault="006D3D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4869B" w14:textId="77777777" w:rsidR="006D3D59" w:rsidRDefault="006D3D59" w:rsidP="00AC47B4">
      <w:pPr>
        <w:spacing w:after="0" w:line="240" w:lineRule="auto"/>
      </w:pPr>
      <w:r>
        <w:separator/>
      </w:r>
    </w:p>
  </w:footnote>
  <w:footnote w:type="continuationSeparator" w:id="0">
    <w:p w14:paraId="3F7E74A0" w14:textId="77777777" w:rsidR="006D3D59" w:rsidRDefault="006D3D59" w:rsidP="00AC47B4">
      <w:pPr>
        <w:spacing w:after="0" w:line="240" w:lineRule="auto"/>
      </w:pPr>
      <w:r>
        <w:continuationSeparator/>
      </w:r>
    </w:p>
  </w:footnote>
  <w:footnote w:type="continuationNotice" w:id="1">
    <w:p w14:paraId="3210A20C" w14:textId="77777777" w:rsidR="006D3D59" w:rsidRDefault="006D3D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B03E2A"/>
    <w:multiLevelType w:val="multilevel"/>
    <w:tmpl w:val="2108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7"/>
  </w:num>
  <w:num w:numId="2" w16cid:durableId="1950314761">
    <w:abstractNumId w:val="15"/>
  </w:num>
  <w:num w:numId="3" w16cid:durableId="1055158776">
    <w:abstractNumId w:val="11"/>
  </w:num>
  <w:num w:numId="4" w16cid:durableId="126709444">
    <w:abstractNumId w:val="6"/>
  </w:num>
  <w:num w:numId="5" w16cid:durableId="1116633794">
    <w:abstractNumId w:val="1"/>
  </w:num>
  <w:num w:numId="6" w16cid:durableId="627008510">
    <w:abstractNumId w:val="14"/>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6"/>
  </w:num>
  <w:num w:numId="12" w16cid:durableId="566384092">
    <w:abstractNumId w:val="0"/>
  </w:num>
  <w:num w:numId="13" w16cid:durableId="1585797748">
    <w:abstractNumId w:val="7"/>
  </w:num>
  <w:num w:numId="14" w16cid:durableId="1758404252">
    <w:abstractNumId w:val="10"/>
  </w:num>
  <w:num w:numId="15" w16cid:durableId="138309872">
    <w:abstractNumId w:val="13"/>
  </w:num>
  <w:num w:numId="16" w16cid:durableId="1093933284">
    <w:abstractNumId w:val="8"/>
  </w:num>
  <w:num w:numId="17" w16cid:durableId="1021123101">
    <w:abstractNumId w:val="2"/>
  </w:num>
  <w:num w:numId="18" w16cid:durableId="155654591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36E01"/>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22D3"/>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380C"/>
    <w:rsid w:val="00105832"/>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585"/>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36FF"/>
    <w:rsid w:val="001A52C9"/>
    <w:rsid w:val="001A6E94"/>
    <w:rsid w:val="001A7937"/>
    <w:rsid w:val="001A7FD3"/>
    <w:rsid w:val="001B01C0"/>
    <w:rsid w:val="001B0845"/>
    <w:rsid w:val="001B1342"/>
    <w:rsid w:val="001B2773"/>
    <w:rsid w:val="001B4339"/>
    <w:rsid w:val="001C2BDF"/>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0564"/>
    <w:rsid w:val="002A05F3"/>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4A46"/>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228B"/>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0599"/>
    <w:rsid w:val="003A1818"/>
    <w:rsid w:val="003A6B35"/>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13F"/>
    <w:rsid w:val="004E7DF2"/>
    <w:rsid w:val="004F2419"/>
    <w:rsid w:val="004F241A"/>
    <w:rsid w:val="004F2903"/>
    <w:rsid w:val="004F3435"/>
    <w:rsid w:val="00500C56"/>
    <w:rsid w:val="00500E01"/>
    <w:rsid w:val="005015F2"/>
    <w:rsid w:val="00505824"/>
    <w:rsid w:val="00507589"/>
    <w:rsid w:val="005077FF"/>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359A"/>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38B7"/>
    <w:rsid w:val="006764BF"/>
    <w:rsid w:val="00676FA5"/>
    <w:rsid w:val="00677C90"/>
    <w:rsid w:val="00685B62"/>
    <w:rsid w:val="00686895"/>
    <w:rsid w:val="00686C00"/>
    <w:rsid w:val="00691E1A"/>
    <w:rsid w:val="006A03A2"/>
    <w:rsid w:val="006A1C36"/>
    <w:rsid w:val="006A29A5"/>
    <w:rsid w:val="006A3F39"/>
    <w:rsid w:val="006A50BA"/>
    <w:rsid w:val="006B0714"/>
    <w:rsid w:val="006B078E"/>
    <w:rsid w:val="006B17D6"/>
    <w:rsid w:val="006B3390"/>
    <w:rsid w:val="006B42EF"/>
    <w:rsid w:val="006B5B3A"/>
    <w:rsid w:val="006B65DD"/>
    <w:rsid w:val="006C224F"/>
    <w:rsid w:val="006C41D5"/>
    <w:rsid w:val="006C5027"/>
    <w:rsid w:val="006C66BF"/>
    <w:rsid w:val="006D3C18"/>
    <w:rsid w:val="006D3D59"/>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2E3"/>
    <w:rsid w:val="00785A8F"/>
    <w:rsid w:val="0079362C"/>
    <w:rsid w:val="0079424F"/>
    <w:rsid w:val="007A03AA"/>
    <w:rsid w:val="007A2D4B"/>
    <w:rsid w:val="007A72FE"/>
    <w:rsid w:val="007A7454"/>
    <w:rsid w:val="007B12BD"/>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0DDA"/>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05F6"/>
    <w:rsid w:val="00A6104F"/>
    <w:rsid w:val="00A63290"/>
    <w:rsid w:val="00A63A95"/>
    <w:rsid w:val="00A65ADE"/>
    <w:rsid w:val="00A6700C"/>
    <w:rsid w:val="00A704A1"/>
    <w:rsid w:val="00A71729"/>
    <w:rsid w:val="00A750F7"/>
    <w:rsid w:val="00A76BC5"/>
    <w:rsid w:val="00A771AB"/>
    <w:rsid w:val="00A778E3"/>
    <w:rsid w:val="00A81FB4"/>
    <w:rsid w:val="00A82400"/>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0A3B"/>
    <w:rsid w:val="00B1244C"/>
    <w:rsid w:val="00B14945"/>
    <w:rsid w:val="00B16CCA"/>
    <w:rsid w:val="00B17ED6"/>
    <w:rsid w:val="00B218CA"/>
    <w:rsid w:val="00B24B7C"/>
    <w:rsid w:val="00B260CF"/>
    <w:rsid w:val="00B42AA6"/>
    <w:rsid w:val="00B466FD"/>
    <w:rsid w:val="00B468E7"/>
    <w:rsid w:val="00B50C1E"/>
    <w:rsid w:val="00B5426F"/>
    <w:rsid w:val="00B55DCE"/>
    <w:rsid w:val="00B56E78"/>
    <w:rsid w:val="00B62100"/>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67C"/>
    <w:rsid w:val="00BE7B2E"/>
    <w:rsid w:val="00BE7ED3"/>
    <w:rsid w:val="00BF095F"/>
    <w:rsid w:val="00BF0E7F"/>
    <w:rsid w:val="00BF0ECC"/>
    <w:rsid w:val="00BF4272"/>
    <w:rsid w:val="00C025BA"/>
    <w:rsid w:val="00C0480E"/>
    <w:rsid w:val="00C0738B"/>
    <w:rsid w:val="00C07B0F"/>
    <w:rsid w:val="00C13974"/>
    <w:rsid w:val="00C139F9"/>
    <w:rsid w:val="00C1481E"/>
    <w:rsid w:val="00C16040"/>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4BAC"/>
    <w:rsid w:val="00C75D01"/>
    <w:rsid w:val="00C822A5"/>
    <w:rsid w:val="00C83597"/>
    <w:rsid w:val="00C838B3"/>
    <w:rsid w:val="00C84043"/>
    <w:rsid w:val="00C84126"/>
    <w:rsid w:val="00C8670E"/>
    <w:rsid w:val="00C86C4F"/>
    <w:rsid w:val="00C90665"/>
    <w:rsid w:val="00C9165E"/>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39F7"/>
    <w:rsid w:val="00D3449F"/>
    <w:rsid w:val="00D3690B"/>
    <w:rsid w:val="00D37FE9"/>
    <w:rsid w:val="00D40B9C"/>
    <w:rsid w:val="00D42B42"/>
    <w:rsid w:val="00D516B4"/>
    <w:rsid w:val="00D5311F"/>
    <w:rsid w:val="00D53DC4"/>
    <w:rsid w:val="00D53E0A"/>
    <w:rsid w:val="00D570C5"/>
    <w:rsid w:val="00D613DF"/>
    <w:rsid w:val="00D667A6"/>
    <w:rsid w:val="00D67CA5"/>
    <w:rsid w:val="00D71B15"/>
    <w:rsid w:val="00D735E7"/>
    <w:rsid w:val="00D73AD9"/>
    <w:rsid w:val="00D760E5"/>
    <w:rsid w:val="00D77BD4"/>
    <w:rsid w:val="00D77D5E"/>
    <w:rsid w:val="00D81536"/>
    <w:rsid w:val="00D8260C"/>
    <w:rsid w:val="00D82A27"/>
    <w:rsid w:val="00D8353D"/>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654"/>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5CD"/>
    <w:rsid w:val="00F94653"/>
    <w:rsid w:val="00F94CAC"/>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 w:val="4422F8DB"/>
    <w:rsid w:val="51EE53AA"/>
    <w:rsid w:val="6E6557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EA78607C-BA83-4E2C-9C0F-8B7174EB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99496806">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306016221">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1554347403">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857888226">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header" Target="header1.xml"/><Relationship Id="rId21" Type="http://schemas.openxmlformats.org/officeDocument/2006/relationships/hyperlink" Target="https://www.susu.org/groups/admin/howto/protectionaccident" TargetMode="External"/><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hyperlink" Target="https://www.susu.org/groups/admin/howto/protectionaccid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groups/admin/howto/protectionaccident" TargetMode="External"/><Relationship Id="rId32" Type="http://schemas.openxmlformats.org/officeDocument/2006/relationships/customXml" Target="ink/ink1.xml"/><Relationship Id="rId37" Type="http://schemas.openxmlformats.org/officeDocument/2006/relationships/diagramColors" Target="diagrams/colors1.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otonac.sharepoint.com/teams/SUSU-groups/SitePages/Inviting-External-Speakers.aspx"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downloads/SUSU-Expect-Respect-Policy.pdf"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security@soton.ac.uk"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diagramLayout" Target="diagrams/layout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usu.org/groups/admin/howto/protectionaccident" TargetMode="External"/><Relationship Id="rId17" Type="http://schemas.openxmlformats.org/officeDocument/2006/relationships/hyperlink" Target="https://reportandsupport.southampton.ac.uk/" TargetMode="External"/><Relationship Id="rId25" Type="http://schemas.openxmlformats.org/officeDocument/2006/relationships/hyperlink" Target="https://www.susu.org/downloads/SUSU-Expect-Respect-Policy.pdf" TargetMode="External"/><Relationship Id="rId33" Type="http://schemas.openxmlformats.org/officeDocument/2006/relationships/image" Target="media/image2.png"/><Relationship Id="rId38"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1T15:16:32.815"/>
    </inkml:context>
    <inkml:brush xml:id="br0">
      <inkml:brushProperty name="width" value="0.06" units="cm"/>
      <inkml:brushProperty name="height" value="0.06" units="cm"/>
    </inkml:brush>
  </inkml:definitions>
  <inkml:trace contextRef="#ctx0" brushRef="#br0">0 1039 8027,'12'12'0,"1"0"0,-2 0 0,-1-4 0,-1-5 0,2 0 0,1-1 0,-1 0 0,3-1 0,-1 0 0,3-3 0,-1-3 0,2-5 0,1-4 0,0-5 0,-9 7 0,0 0 0,1-2 0,0-1 0,-1 0 0,0-1 0,1-2 0,0-1 0,-1 1 0,-1 0 0,-1 0 0,1-1 0,1 0 0,-1-1 0,0 0 0,1 0-52,-1 0 0,1 0 0,-1 1 0,0 0 52,0-1 0,0 0 0,0 0 0,0 0 0,-1 3 0,0 0 0,-1 2 0,0 0 0,1-1 0,-2 2 0,4-8 0,-1 0 0,-1 4 0,-1 1 0,-1 4 0,-2 3 0,0 4 0,-1 2 0,-3 7 0,-4 4 0,-7 8 69,-7 6 1,8-8-1,0-1-69,0 1 0,-1 0 0,0 0 0,0 1 0,1-3 0,0 1 0,-1 1 0,0-1 0,1-1 0,0-1 0,0 0 0,0 0 0,-11 6 0,1-5 0,3-5 0,0-4 0,1-5 0,2-6 0,1-7 0,3-5 0,2-5 0,6 10 0,0 0 0,1-3 0,1 0 0,1-1 0,0-1 0,1 1 0,1-1 0,2 0 0,2-1 0,2 0 0,0 1 0,2-1 0,1 1 0,2 0 0,0 0-93,1 1 0,1 0 0,1 1 0,1 1 93,0 0 0,1 2 0,0 1 0,0 1 0,2-1 0,0 2 0,0 2 0,-1 0 0,3 0 0,0 1 0,1 0 0,-1 2 0,-2 2 0,0 0 0,1 2 0,-1 0 0,-1 1 0,1 1 0,-1 0 0,0 1 0,-2 0 0,-1 2 0,15 2 0,-2 4 0,-5 4 0,-4 6 0,-8 3 0,-5 4 0,-7-9 0,-2 0 0,-1 2 0,-3-1 0,-2 3 0,-1-1 0,-4 1 0,-2 0 0,1 0 0,0 1 0,0-1 0,0-1 0,1 1 0,0-2 0,3-3 0,0 0 0,-1 2 0,1-1 93,-4 6 0,6-9 0,0 0 0,-2 5-93,1-1 0,3-2 0,3-4 0,5-4 0,5-1 0,11-2 0,11 0 0,-13-1 0,1 1 0,3 0 0,0 2 0,-2 1 0,1 2 0,4 1 0,-1 3 0,-2 0 0,-1 3-85,-1 1 0,-1 2 0,-2 1 0,0 0 85,-2 2 0,-2 0 0,-2-2 0,-1 0 0,-2 0 0,-1 0 0,-1 2 0,-1 1 0,-1 1 0,0 1 0,-3-3 0,-2 0 0,-2 0 0,-2-2 0,-2 0 0,-2-1 0,-3 3 0,-2 1 0,-1-2 0,-1-1 0,-1 0 0,-1-1 0,-2-1 0,0 0 0,-1-2 0,0-1 0,1-1 0,-1-2 0,-1 0 0,0-1 0,2-3 0,1-1 0,0 0 0,0-2 0,2 0 0,0-2 0,2 0 0,0-1 0,-7-1 0,-4-4 0,6-4 0,9-5 0,7-8 0,15-2 0,-1 10 0,2-1 0,3-1 0,3 0 0,2 0 0,2-1 0,1-1 0,1 0-120,1-1 1,0-1 0,-7 6 0,0 0 0,0 0 119,1 0 0,-1 0 0,1-1 0,-1 0 0,1-1 0,-1 1 0,-1-1 0,1-1 0,-1 1 0,1 0 0,-1-1 0,0 0 0,-1 0 0,0 0 0,0 0 0,0 0 0,0 0 0,-1-1 0,0 1 0,0-1 0,-1 0 0,1 1 0,-1-1 0,-1 0 0,0 1 0,-1 0 0,-1 0 0,4-5 0,-2-1 0,0 0 0,-2 0 68,-2 3 0,-1 0 0,-2 1 1,0 0-69,-2 1 0,-1 0 0,-4 3 0,-4 2 0,-2 0 0,-3 2 0,-5 4 0,-3 2 0,-5 2 0,-1 2 0,-2 4 0,-1 4 0,10-1 0,-1 2 0,1 0 0,-6 5 0,1 2-115,8-4 0,1 1 0,0 0 0,-5 7 0,1 2 115,6-7 0,0 2 0,1-1 0,2 0 0,0 1 0,1 0 0,-1 8 0,1 0 0,3-3 0,1 0-51,3-1 0,1-1 1,2 0-1,1-1 51,1 2 0,1-1 0,1-4 0,1-1 141,1-2 0,2-1 0,9 6 0,3-2-141,1-6 0,1-12 23,-3-12 0,-5-7-23,-9 7 0,-2-1 0,0-1 0,0 0 150,-2 2 0,0-1 0,0 0 0,-1 0-150,-1-11 0,0 5 115,-1 3 1,-2 5-116,-2 0 0,1 4 0,1 3 0,2 2 0,5 1 0,7 2 0,8-1 0,12-1 0,-13 1 0,1-1 0,3 1 0,0-2 0,-1 2 0,-1-1 0,1-1 0,-1 1 0,0-1 0,-1 0 0,0 0 0,0 0 0,0 0 0,-1-1 0,11-3 0,-3 1 0,0-1 0,-7 1 0,-2-1 0,-2 0 0,-4 0 0,-4 0 0,-4-1 0,-2 0 0,-9 0 0,-6 0 0,-6 3 0,-6 2 0,3 3 0,-2 0 0,6 1 0,-1 1 0,5 2 0,-1 3 0,7 2 0,4 1 0,7 1 0,6 0 0,7-1 0,10 1 0,4-3 0,-12-5 0,0 1 0,-1-2 0,1 0 0,0 0 0,-1-2 0,14-1 0,-2-3 0,1-5 0,-2-1 0,-3-3 0,-4 1 0,-5 0 0,0 1 0,-7 4 0,1-1 0,-1 2 0,-4 2 0,0 3 0,-2 1 0,0 2 0,-1 4 0,-1 3 0,0 2 0,0 2 0,0 2 0,1 0 0,1 2 0,1 1 0,1-3 0,0 0 0,0-3 0,0 0 0,0-2 0,-1-3 0,2-2 0,2-4 0,1-4 0,3-4 0,1-6 0,2 0 0,1-1 0,1 0 0,-2 2 0,1 2 0,-4 3 0,1 1 0,-2 3 0,-1 2 0,-3 6 0,0 3 0,0 5 0,-1 2 0,1 1 0,1-3 0,0 0 0,1-3 0,2 0 0,0-4 0,2-1 0,2-6 0,0-5 0,1-3 0,-1-3 0,2-2 0,-3 3 0,0 0 0,-2 3 0,1 0 0,-3 4 0,0 3 0,-3 0 0,1 2 0,-1 2 0,-1 2 0,0 1 0,1 4 0,0-1 0,3 1 0,0 1 0,2 0 0,1 1 0,2 0 0,4 2 0,1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5438</Words>
  <Characters>31000</Characters>
  <Application>Microsoft Office Word</Application>
  <DocSecurity>0</DocSecurity>
  <Lines>258</Lines>
  <Paragraphs>72</Paragraphs>
  <ScaleCrop>false</ScaleCrop>
  <Company>University of Southampton</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cp:lastModifiedBy>Olivia Brown (ocb1g22)</cp:lastModifiedBy>
  <cp:revision>9</cp:revision>
  <cp:lastPrinted>2016-04-18T12:10:00Z</cp:lastPrinted>
  <dcterms:created xsi:type="dcterms:W3CDTF">2024-10-05T11:01:00Z</dcterms:created>
  <dcterms:modified xsi:type="dcterms:W3CDTF">2024-11-08T13:25:00Z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