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CellMar>
          <w:left w:w="10" w:type="dxa"/>
          <w:right w:w="10" w:type="dxa"/>
        </w:tblCellMar>
        <w:tblLook w:val="04A0" w:firstRow="1" w:lastRow="0" w:firstColumn="1" w:lastColumn="0" w:noHBand="0" w:noVBand="1"/>
      </w:tblPr>
      <w:tblGrid>
        <w:gridCol w:w="3525"/>
        <w:gridCol w:w="4409"/>
        <w:gridCol w:w="2511"/>
        <w:gridCol w:w="1448"/>
        <w:gridCol w:w="1947"/>
      </w:tblGrid>
      <w:tr w:rsidR="00E22DF1" w14:paraId="5CE91689" w14:textId="77777777">
        <w:tc>
          <w:tcPr>
            <w:tcW w:w="15312" w:type="dxa"/>
            <w:gridSpan w:val="5"/>
            <w:tcBorders>
              <w:top w:val="single" w:sz="4" w:space="0" w:color="000000"/>
              <w:left w:val="single" w:sz="4" w:space="0" w:color="000000"/>
              <w:bottom w:val="single" w:sz="4" w:space="0" w:color="000000"/>
              <w:right w:val="single" w:sz="4" w:space="0" w:color="000000"/>
            </w:tcBorders>
            <w:shd w:val="clear" w:color="auto" w:fill="808080"/>
            <w:tcMar>
              <w:left w:w="108" w:type="dxa"/>
              <w:right w:w="108" w:type="dxa"/>
            </w:tcMar>
          </w:tcPr>
          <w:p w14:paraId="7E0690AC" w14:textId="77777777" w:rsidR="00E22DF1" w:rsidRDefault="00F0231B">
            <w:pPr>
              <w:spacing w:after="0" w:line="240" w:lineRule="auto"/>
              <w:ind w:left="170"/>
              <w:jc w:val="center"/>
            </w:pPr>
            <w:r>
              <w:rPr>
                <w:rFonts w:ascii="Lucida Sans" w:eastAsia="Lucida Sans" w:hAnsi="Lucida Sans" w:cs="Lucida Sans"/>
                <w:b/>
                <w:color w:val="FFFFFF"/>
                <w:sz w:val="40"/>
              </w:rPr>
              <w:t>Risk Assessment</w:t>
            </w:r>
          </w:p>
        </w:tc>
      </w:tr>
      <w:tr w:rsidR="00E22DF1" w14:paraId="7CB20207"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5126FF1" w14:textId="77777777" w:rsidR="00E22DF1" w:rsidRDefault="00F0231B">
            <w:pPr>
              <w:spacing w:after="0" w:line="240" w:lineRule="auto"/>
              <w:ind w:left="170"/>
            </w:pPr>
            <w:r>
              <w:rPr>
                <w:rFonts w:ascii="Verdana" w:eastAsia="Verdana" w:hAnsi="Verdana" w:cs="Verdana"/>
                <w:b/>
              </w:rPr>
              <w:t>Risk Assessment for the activity of</w:t>
            </w:r>
          </w:p>
        </w:tc>
        <w:tc>
          <w:tcPr>
            <w:tcW w:w="8554"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5D5926" w14:textId="41165745" w:rsidR="00E22DF1" w:rsidRDefault="005C13B2">
            <w:pPr>
              <w:spacing w:after="0" w:line="240" w:lineRule="auto"/>
              <w:ind w:left="170"/>
              <w:rPr>
                <w:rFonts w:ascii="Verdana" w:eastAsia="Verdana" w:hAnsi="Verdana" w:cs="Verdana"/>
                <w:b/>
              </w:rPr>
            </w:pPr>
            <w:r>
              <w:rPr>
                <w:rFonts w:ascii="Verdana" w:eastAsia="Verdana" w:hAnsi="Verdana" w:cs="Verdana"/>
                <w:b/>
              </w:rPr>
              <w:t>Friends of MSF</w:t>
            </w:r>
            <w:r w:rsidR="00F0231B">
              <w:rPr>
                <w:rFonts w:ascii="Verdana" w:eastAsia="Verdana" w:hAnsi="Verdana" w:cs="Verdana"/>
                <w:b/>
              </w:rPr>
              <w:t xml:space="preserve"> Generic Risk </w:t>
            </w:r>
            <w:r>
              <w:rPr>
                <w:rFonts w:ascii="Verdana" w:eastAsia="Verdana" w:hAnsi="Verdana" w:cs="Verdana"/>
                <w:b/>
              </w:rPr>
              <w:t>Assessment</w:t>
            </w:r>
          </w:p>
          <w:p w14:paraId="1B31F686" w14:textId="77777777" w:rsidR="00E22DF1" w:rsidRDefault="00F0231B">
            <w:pPr>
              <w:spacing w:after="0" w:line="240" w:lineRule="auto"/>
              <w:ind w:left="170"/>
            </w:pPr>
            <w:r>
              <w:rPr>
                <w:rFonts w:ascii="Verdana" w:eastAsia="Verdana" w:hAnsi="Verdana" w:cs="Verdana"/>
                <w:i/>
              </w:rPr>
              <w:t>Planning meetings, Social, Fundraising, Demonstrations, Awareness Stall/stand</w:t>
            </w:r>
          </w:p>
        </w:tc>
        <w:tc>
          <w:tcPr>
            <w:tcW w:w="9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CB45D9" w14:textId="35498507" w:rsidR="00E22DF1" w:rsidRDefault="00E30670">
            <w:pPr>
              <w:spacing w:after="0" w:line="240" w:lineRule="auto"/>
              <w:ind w:left="170"/>
            </w:pPr>
            <w:r>
              <w:t>16/09/2024</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438780" w14:textId="77777777" w:rsidR="00E22DF1" w:rsidRDefault="00F0231B">
            <w:pPr>
              <w:spacing w:after="0" w:line="240" w:lineRule="auto"/>
              <w:ind w:left="170"/>
            </w:pPr>
            <w:r>
              <w:rPr>
                <w:rFonts w:ascii="Verdana" w:eastAsia="Verdana" w:hAnsi="Verdana" w:cs="Verdana"/>
                <w:b/>
              </w:rPr>
              <w:t>Last review date</w:t>
            </w:r>
          </w:p>
        </w:tc>
      </w:tr>
      <w:tr w:rsidR="00E22DF1" w14:paraId="7F93B16F"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4C027" w14:textId="77777777" w:rsidR="00E22DF1" w:rsidRDefault="00F0231B">
            <w:pPr>
              <w:spacing w:after="0" w:line="240" w:lineRule="auto"/>
              <w:ind w:left="170"/>
            </w:pPr>
            <w:r>
              <w:rPr>
                <w:rFonts w:ascii="Verdana" w:eastAsia="Verdana" w:hAnsi="Verdana" w:cs="Verdana"/>
                <w:b/>
              </w:rPr>
              <w:t>Unit/Faculty/Directorate</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4C6A83" w14:textId="7426E383" w:rsidR="00E22DF1" w:rsidRDefault="00E30670">
            <w:pPr>
              <w:spacing w:after="0" w:line="240" w:lineRule="auto"/>
              <w:ind w:left="170"/>
            </w:pPr>
            <w:r>
              <w:rPr>
                <w:rFonts w:ascii="Verdana" w:eastAsia="Verdana" w:hAnsi="Verdana" w:cs="Verdana"/>
                <w:b/>
              </w:rPr>
              <w:t>Medsoc</w:t>
            </w:r>
            <w:r w:rsidR="00F0231B">
              <w:rPr>
                <w:rFonts w:ascii="Verdana" w:eastAsia="Verdana" w:hAnsi="Verdana" w:cs="Verdana"/>
                <w:b/>
              </w:rPr>
              <w:t xml:space="preserve"> [</w:t>
            </w:r>
            <w:r w:rsidR="005C13B2">
              <w:rPr>
                <w:rFonts w:ascii="Verdana" w:eastAsia="Verdana" w:hAnsi="Verdana" w:cs="Verdana"/>
                <w:b/>
              </w:rPr>
              <w:t>Friends of MSF</w:t>
            </w:r>
            <w:r w:rsidR="00F0231B">
              <w:rPr>
                <w:rFonts w:ascii="Verdana" w:eastAsia="Verdana" w:hAnsi="Verdana" w:cs="Verdana"/>
                <w:b/>
              </w:rPr>
              <w:t>]</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9F1554" w14:textId="77777777" w:rsidR="00E22DF1" w:rsidRDefault="00F0231B">
            <w:pPr>
              <w:spacing w:after="0" w:line="240" w:lineRule="auto"/>
              <w:ind w:left="170"/>
            </w:pPr>
            <w:r>
              <w:rPr>
                <w:rFonts w:ascii="Verdana" w:eastAsia="Verdana" w:hAnsi="Verdana" w:cs="Verdana"/>
                <w:b/>
              </w:rPr>
              <w:t>Assessor</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022D61" w14:textId="77777777" w:rsidR="00E22DF1" w:rsidRDefault="00F0231B">
            <w:pPr>
              <w:spacing w:after="0" w:line="240" w:lineRule="auto"/>
              <w:ind w:left="170"/>
            </w:pPr>
            <w:r>
              <w:rPr>
                <w:rFonts w:ascii="Verdana" w:eastAsia="Verdana" w:hAnsi="Verdana" w:cs="Verdana"/>
                <w:b/>
              </w:rPr>
              <w:t>Committee Member completing review</w:t>
            </w:r>
          </w:p>
        </w:tc>
      </w:tr>
      <w:tr w:rsidR="00E22DF1" w14:paraId="0AF21045" w14:textId="77777777">
        <w:tc>
          <w:tcPr>
            <w:tcW w:w="35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0AEF4D" w14:textId="77777777" w:rsidR="00E22DF1" w:rsidRDefault="00F0231B">
            <w:pPr>
              <w:spacing w:after="0" w:line="240" w:lineRule="auto"/>
              <w:ind w:left="170"/>
            </w:pPr>
            <w:r>
              <w:rPr>
                <w:rFonts w:ascii="Verdana" w:eastAsia="Verdana" w:hAnsi="Verdana" w:cs="Verdana"/>
                <w:b/>
              </w:rPr>
              <w:t>Line Manager/Supervisor</w:t>
            </w:r>
          </w:p>
        </w:tc>
        <w:tc>
          <w:tcPr>
            <w:tcW w:w="56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8B401B" w14:textId="5DD88EDC" w:rsidR="00E22DF1" w:rsidRDefault="00E30670">
            <w:pPr>
              <w:spacing w:after="0" w:line="240" w:lineRule="auto"/>
              <w:ind w:left="170"/>
            </w:pPr>
            <w:r>
              <w:t>Emilia Kings</w:t>
            </w:r>
          </w:p>
        </w:tc>
        <w:tc>
          <w:tcPr>
            <w:tcW w:w="292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270B32" w14:textId="77777777" w:rsidR="00E22DF1" w:rsidRDefault="00F0231B">
            <w:pPr>
              <w:spacing w:after="0" w:line="240" w:lineRule="auto"/>
              <w:ind w:left="170"/>
            </w:pPr>
            <w:r>
              <w:rPr>
                <w:rFonts w:ascii="Verdana" w:eastAsia="Verdana" w:hAnsi="Verdana" w:cs="Verdana"/>
                <w:b/>
              </w:rPr>
              <w:t>Signed off</w:t>
            </w:r>
          </w:p>
        </w:tc>
        <w:tc>
          <w:tcPr>
            <w:tcW w:w="321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1EA6CE" w14:textId="77777777" w:rsidR="00E22DF1" w:rsidRDefault="00E22DF1" w:rsidP="00E30670">
            <w:pPr>
              <w:spacing w:after="0" w:line="240" w:lineRule="auto"/>
              <w:ind w:left="170"/>
            </w:pPr>
          </w:p>
        </w:tc>
      </w:tr>
    </w:tbl>
    <w:p w14:paraId="0366DBF8" w14:textId="77777777" w:rsidR="00E22DF1" w:rsidRDefault="00E22DF1">
      <w:pPr>
        <w:spacing w:after="0" w:line="276" w:lineRule="auto"/>
        <w:rPr>
          <w:rFonts w:ascii="Georgia" w:eastAsia="Georgia" w:hAnsi="Georgia" w:cs="Georgia"/>
          <w:sz w:val="2"/>
          <w:shd w:val="clear" w:color="auto" w:fill="BFBFBF"/>
        </w:rPr>
      </w:pPr>
    </w:p>
    <w:p w14:paraId="1C1175B7" w14:textId="77777777" w:rsidR="00E22DF1" w:rsidRDefault="00E22DF1">
      <w:pPr>
        <w:spacing w:after="200" w:line="276" w:lineRule="auto"/>
        <w:rPr>
          <w:rFonts w:ascii="Calibri" w:eastAsia="Calibri" w:hAnsi="Calibri" w:cs="Calibri"/>
        </w:rPr>
      </w:pPr>
    </w:p>
    <w:tbl>
      <w:tblPr>
        <w:tblW w:w="14160" w:type="dxa"/>
        <w:tblInd w:w="108" w:type="dxa"/>
        <w:tblLayout w:type="fixed"/>
        <w:tblCellMar>
          <w:left w:w="10" w:type="dxa"/>
          <w:right w:w="10" w:type="dxa"/>
        </w:tblCellMar>
        <w:tblLook w:val="04A0" w:firstRow="1" w:lastRow="0" w:firstColumn="1" w:lastColumn="0" w:noHBand="0" w:noVBand="1"/>
      </w:tblPr>
      <w:tblGrid>
        <w:gridCol w:w="1458"/>
        <w:gridCol w:w="1661"/>
        <w:gridCol w:w="882"/>
        <w:gridCol w:w="535"/>
        <w:gridCol w:w="426"/>
        <w:gridCol w:w="567"/>
        <w:gridCol w:w="2693"/>
        <w:gridCol w:w="425"/>
        <w:gridCol w:w="378"/>
        <w:gridCol w:w="331"/>
        <w:gridCol w:w="4710"/>
        <w:gridCol w:w="94"/>
      </w:tblGrid>
      <w:tr w:rsidR="00E22DF1" w14:paraId="25270C2B" w14:textId="77777777" w:rsidTr="00F0231B">
        <w:trPr>
          <w:gridAfter w:val="1"/>
          <w:wAfter w:w="94" w:type="dxa"/>
          <w:trHeight w:val="1"/>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DD9EEE" w14:textId="77777777" w:rsidR="00E22DF1" w:rsidRDefault="00F0231B">
            <w:pPr>
              <w:spacing w:after="0" w:line="240" w:lineRule="auto"/>
            </w:pPr>
            <w:r>
              <w:rPr>
                <w:rFonts w:ascii="Lucida Sans" w:eastAsia="Lucida Sans" w:hAnsi="Lucida Sans" w:cs="Lucida Sans"/>
                <w:b/>
                <w:i/>
                <w:sz w:val="24"/>
              </w:rPr>
              <w:t xml:space="preserve">PART A </w:t>
            </w:r>
          </w:p>
        </w:tc>
      </w:tr>
      <w:tr w:rsidR="00E22DF1" w14:paraId="797AD558" w14:textId="77777777" w:rsidTr="00F0231B">
        <w:trPr>
          <w:gridAfter w:val="1"/>
          <w:wAfter w:w="94" w:type="dxa"/>
          <w:trHeight w:val="1"/>
        </w:trPr>
        <w:tc>
          <w:tcPr>
            <w:tcW w:w="4001"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60AA330" w14:textId="77777777" w:rsidR="00E22DF1" w:rsidRDefault="00F0231B">
            <w:pPr>
              <w:spacing w:after="0" w:line="240" w:lineRule="auto"/>
            </w:pPr>
            <w:r>
              <w:rPr>
                <w:rFonts w:ascii="Lucida Sans" w:eastAsia="Lucida Sans" w:hAnsi="Lucida Sans" w:cs="Lucida Sans"/>
                <w:b/>
              </w:rPr>
              <w:t>(1) Risk identification</w:t>
            </w:r>
          </w:p>
        </w:tc>
        <w:tc>
          <w:tcPr>
            <w:tcW w:w="4221"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12352E9" w14:textId="77777777" w:rsidR="00E22DF1" w:rsidRDefault="00F0231B">
            <w:pPr>
              <w:spacing w:after="0" w:line="240" w:lineRule="auto"/>
            </w:pPr>
            <w:r>
              <w:rPr>
                <w:rFonts w:ascii="Lucida Sans" w:eastAsia="Lucida Sans" w:hAnsi="Lucida Sans" w:cs="Lucida Sans"/>
                <w:b/>
              </w:rPr>
              <w:t>(2) Risk assessment</w:t>
            </w:r>
          </w:p>
        </w:tc>
        <w:tc>
          <w:tcPr>
            <w:tcW w:w="5844" w:type="dxa"/>
            <w:gridSpan w:val="4"/>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3092C2" w14:textId="77777777" w:rsidR="00E22DF1" w:rsidRDefault="00F0231B">
            <w:pPr>
              <w:spacing w:after="0" w:line="240" w:lineRule="auto"/>
            </w:pPr>
            <w:r>
              <w:rPr>
                <w:rFonts w:ascii="Lucida Sans" w:eastAsia="Lucida Sans" w:hAnsi="Lucida Sans" w:cs="Lucida Sans"/>
                <w:b/>
              </w:rPr>
              <w:t>(3) Risk management</w:t>
            </w:r>
          </w:p>
        </w:tc>
      </w:tr>
      <w:tr w:rsidR="00E22DF1" w14:paraId="60E59FF7" w14:textId="77777777" w:rsidTr="00F0231B">
        <w:trPr>
          <w:gridAfter w:val="1"/>
          <w:wAfter w:w="94" w:type="dxa"/>
          <w:trHeight w:val="1"/>
        </w:trPr>
        <w:tc>
          <w:tcPr>
            <w:tcW w:w="145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8578C00" w14:textId="77777777" w:rsidR="00E22DF1" w:rsidRDefault="00F0231B">
            <w:pPr>
              <w:spacing w:after="0" w:line="240" w:lineRule="auto"/>
            </w:pPr>
            <w:r>
              <w:rPr>
                <w:rFonts w:ascii="Lucida Sans" w:eastAsia="Lucida Sans" w:hAnsi="Lucida Sans" w:cs="Lucida Sans"/>
                <w:b/>
              </w:rPr>
              <w:t>Hazard</w:t>
            </w:r>
          </w:p>
        </w:tc>
        <w:tc>
          <w:tcPr>
            <w:tcW w:w="166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1A2D6A8"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Potential Consequences</w:t>
            </w:r>
          </w:p>
          <w:p w14:paraId="6F11D234" w14:textId="77777777" w:rsidR="00E22DF1" w:rsidRDefault="00E22DF1">
            <w:pPr>
              <w:spacing w:after="0" w:line="240" w:lineRule="auto"/>
            </w:pPr>
          </w:p>
        </w:tc>
        <w:tc>
          <w:tcPr>
            <w:tcW w:w="882" w:type="dxa"/>
            <w:vMerge w:val="restart"/>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9BA19AB"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Who might be harmed</w:t>
            </w:r>
          </w:p>
          <w:p w14:paraId="13776381" w14:textId="77777777" w:rsidR="00E22DF1" w:rsidRDefault="00E22DF1">
            <w:pPr>
              <w:spacing w:after="0" w:line="240" w:lineRule="auto"/>
              <w:jc w:val="center"/>
              <w:rPr>
                <w:rFonts w:ascii="Lucida Sans" w:eastAsia="Lucida Sans" w:hAnsi="Lucida Sans" w:cs="Lucida Sans"/>
                <w:b/>
              </w:rPr>
            </w:pPr>
          </w:p>
          <w:p w14:paraId="6631100C" w14:textId="77777777" w:rsidR="00E22DF1" w:rsidRDefault="00F0231B">
            <w:pPr>
              <w:spacing w:after="0" w:line="240" w:lineRule="auto"/>
              <w:jc w:val="center"/>
              <w:rPr>
                <w:rFonts w:ascii="Lucida Sans" w:eastAsia="Lucida Sans" w:hAnsi="Lucida Sans" w:cs="Lucida Sans"/>
                <w:b/>
              </w:rPr>
            </w:pPr>
            <w:r>
              <w:rPr>
                <w:rFonts w:ascii="Lucida Sans" w:eastAsia="Lucida Sans" w:hAnsi="Lucida Sans" w:cs="Lucida Sans"/>
                <w:b/>
              </w:rPr>
              <w:t>(user; those nearby; those in the vicinity; members of the public)</w:t>
            </w:r>
          </w:p>
          <w:p w14:paraId="03418171" w14:textId="77777777" w:rsidR="00E22DF1" w:rsidRDefault="00E22DF1">
            <w:pPr>
              <w:spacing w:after="0" w:line="240" w:lineRule="auto"/>
            </w:pPr>
          </w:p>
        </w:tc>
        <w:tc>
          <w:tcPr>
            <w:tcW w:w="1528"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30F80CE" w14:textId="77777777" w:rsidR="00E22DF1" w:rsidRDefault="00F0231B">
            <w:pPr>
              <w:spacing w:after="0" w:line="240" w:lineRule="auto"/>
            </w:pPr>
            <w:r>
              <w:rPr>
                <w:rFonts w:ascii="Lucida Sans" w:eastAsia="Lucida Sans" w:hAnsi="Lucida Sans" w:cs="Lucida Sans"/>
                <w:b/>
              </w:rPr>
              <w:t>Inherent</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4CD0D86" w14:textId="77777777" w:rsidR="00E22DF1" w:rsidRDefault="00E22DF1">
            <w:pPr>
              <w:spacing w:after="0" w:line="240" w:lineRule="auto"/>
              <w:rPr>
                <w:rFonts w:ascii="Calibri" w:eastAsia="Calibri" w:hAnsi="Calibri" w:cs="Calibri"/>
              </w:rPr>
            </w:pPr>
          </w:p>
        </w:tc>
        <w:tc>
          <w:tcPr>
            <w:tcW w:w="1134" w:type="dxa"/>
            <w:gridSpan w:val="3"/>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498C7802" w14:textId="77777777" w:rsidR="00E22DF1" w:rsidRDefault="00F0231B">
            <w:pPr>
              <w:spacing w:after="0" w:line="240" w:lineRule="auto"/>
            </w:pPr>
            <w:r>
              <w:rPr>
                <w:rFonts w:ascii="Lucida Sans" w:eastAsia="Lucida Sans" w:hAnsi="Lucida Sans" w:cs="Lucida Sans"/>
                <w:b/>
              </w:rPr>
              <w:t>Residual</w:t>
            </w:r>
          </w:p>
        </w:tc>
        <w:tc>
          <w:tcPr>
            <w:tcW w:w="4710"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CE4CEFE" w14:textId="77777777" w:rsidR="00E22DF1" w:rsidRDefault="00F0231B">
            <w:pPr>
              <w:spacing w:after="0" w:line="240" w:lineRule="auto"/>
            </w:pPr>
            <w:r>
              <w:rPr>
                <w:rFonts w:ascii="Lucida Sans" w:eastAsia="Lucida Sans" w:hAnsi="Lucida Sans" w:cs="Lucida Sans"/>
                <w:b/>
              </w:rPr>
              <w:t>Further controls (use the risk hierarchy)</w:t>
            </w:r>
          </w:p>
        </w:tc>
      </w:tr>
      <w:tr w:rsidR="00F0231B" w14:paraId="4DF37C0E" w14:textId="77777777" w:rsidTr="00F0231B">
        <w:trPr>
          <w:cantSplit/>
        </w:trPr>
        <w:tc>
          <w:tcPr>
            <w:tcW w:w="1458"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436C1B0" w14:textId="77777777" w:rsidR="00E22DF1" w:rsidRDefault="00E22DF1">
            <w:pPr>
              <w:spacing w:after="200" w:line="276" w:lineRule="auto"/>
              <w:rPr>
                <w:rFonts w:ascii="Calibri" w:eastAsia="Calibri" w:hAnsi="Calibri" w:cs="Calibri"/>
              </w:rPr>
            </w:pPr>
          </w:p>
        </w:tc>
        <w:tc>
          <w:tcPr>
            <w:tcW w:w="1661"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23B1598D" w14:textId="77777777" w:rsidR="00E22DF1" w:rsidRDefault="00E22DF1">
            <w:pPr>
              <w:spacing w:after="200" w:line="276" w:lineRule="auto"/>
              <w:rPr>
                <w:rFonts w:ascii="Calibri" w:eastAsia="Calibri" w:hAnsi="Calibri" w:cs="Calibri"/>
              </w:rPr>
            </w:pPr>
          </w:p>
        </w:tc>
        <w:tc>
          <w:tcPr>
            <w:tcW w:w="882" w:type="dxa"/>
            <w:vMerge/>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5C53D2E" w14:textId="77777777" w:rsidR="00E22DF1" w:rsidRDefault="00E22DF1">
            <w:pPr>
              <w:spacing w:after="200" w:line="276"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5AC8E813" w14:textId="77777777" w:rsidR="00E22DF1" w:rsidRDefault="00F0231B">
            <w:pPr>
              <w:spacing w:after="0" w:line="240" w:lineRule="auto"/>
              <w:ind w:left="113" w:right="113"/>
            </w:pPr>
            <w:r>
              <w:rPr>
                <w:rFonts w:ascii="Lucida Sans" w:eastAsia="Lucida Sans" w:hAnsi="Lucida Sans" w:cs="Lucida Sans"/>
                <w:b/>
              </w:rPr>
              <w:t>Likelihood</w:t>
            </w:r>
          </w:p>
        </w:tc>
        <w:tc>
          <w:tcPr>
            <w:tcW w:w="426"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687BFCFD" w14:textId="77777777" w:rsidR="00E22DF1" w:rsidRDefault="00F0231B">
            <w:pPr>
              <w:spacing w:after="0" w:line="240" w:lineRule="auto"/>
              <w:ind w:left="113" w:right="113"/>
            </w:pPr>
            <w:r>
              <w:rPr>
                <w:rFonts w:ascii="Lucida Sans" w:eastAsia="Lucida Sans" w:hAnsi="Lucida Sans" w:cs="Lucida Sans"/>
                <w:b/>
              </w:rPr>
              <w:t>Impact</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77A558D0" w14:textId="77777777" w:rsidR="00E22DF1" w:rsidRDefault="00F0231B">
            <w:pPr>
              <w:spacing w:after="0" w:line="240" w:lineRule="auto"/>
              <w:ind w:left="113" w:right="113"/>
            </w:pPr>
            <w:r>
              <w:rPr>
                <w:rFonts w:ascii="Lucida Sans" w:eastAsia="Lucida Sans" w:hAnsi="Lucida Sans" w:cs="Lucida Sans"/>
                <w:b/>
              </w:rPr>
              <w:t>Score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4D1AC7" w14:textId="77777777" w:rsidR="00E22DF1" w:rsidRDefault="00F0231B">
            <w:pPr>
              <w:spacing w:after="0" w:line="240" w:lineRule="auto"/>
            </w:pPr>
            <w:r>
              <w:rPr>
                <w:rFonts w:ascii="Lucida Sans" w:eastAsia="Lucida Sans" w:hAnsi="Lucida Sans" w:cs="Lucida Sans"/>
                <w:b/>
              </w:rPr>
              <w:t>Control measures (use the risk hierarchy)</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208F778" w14:textId="77777777" w:rsidR="00E22DF1" w:rsidRDefault="00F0231B">
            <w:pPr>
              <w:spacing w:after="0" w:line="240" w:lineRule="auto"/>
              <w:ind w:left="113" w:right="113"/>
            </w:pPr>
            <w:r>
              <w:rPr>
                <w:rFonts w:ascii="Lucida Sans" w:eastAsia="Lucida Sans" w:hAnsi="Lucida Sans" w:cs="Lucida Sans"/>
                <w:b/>
              </w:rPr>
              <w:t>Likelihood</w:t>
            </w:r>
          </w:p>
        </w:tc>
        <w:tc>
          <w:tcPr>
            <w:tcW w:w="378"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1D0A92C2" w14:textId="77777777" w:rsidR="00E22DF1" w:rsidRDefault="00F0231B">
            <w:pPr>
              <w:spacing w:after="0" w:line="240" w:lineRule="auto"/>
              <w:ind w:left="113" w:right="113"/>
            </w:pPr>
            <w:r>
              <w:rPr>
                <w:rFonts w:ascii="Lucida Sans" w:eastAsia="Lucida Sans" w:hAnsi="Lucida Sans" w:cs="Lucida Sans"/>
                <w:b/>
              </w:rPr>
              <w:t>Impact</w:t>
            </w:r>
          </w:p>
        </w:tc>
        <w:tc>
          <w:tcPr>
            <w:tcW w:w="33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9ACDFFD" w14:textId="77777777" w:rsidR="00E22DF1" w:rsidRDefault="00F0231B">
            <w:pPr>
              <w:spacing w:after="0" w:line="240" w:lineRule="auto"/>
              <w:ind w:left="113" w:right="113"/>
            </w:pPr>
            <w:r>
              <w:rPr>
                <w:rFonts w:ascii="Lucida Sans" w:eastAsia="Lucida Sans" w:hAnsi="Lucida Sans" w:cs="Lucida Sans"/>
                <w:b/>
              </w:rPr>
              <w:t>Score</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3819B9A3" w14:textId="77777777" w:rsidR="00E22DF1" w:rsidRDefault="00E22DF1">
            <w:pPr>
              <w:spacing w:after="200" w:line="276" w:lineRule="auto"/>
            </w:pPr>
          </w:p>
        </w:tc>
      </w:tr>
      <w:tr w:rsidR="00E22DF1" w14:paraId="210949DE"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0EAF6C3" w14:textId="77777777" w:rsidR="00E22DF1" w:rsidRDefault="00F0231B">
            <w:pPr>
              <w:spacing w:after="0" w:line="240" w:lineRule="auto"/>
              <w:rPr>
                <w:rFonts w:ascii="Calibri" w:eastAsia="Calibri" w:hAnsi="Calibri" w:cs="Calibri"/>
              </w:rPr>
            </w:pPr>
            <w:r>
              <w:rPr>
                <w:rFonts w:ascii="Calibri" w:eastAsia="Calibri" w:hAnsi="Calibri" w:cs="Calibri"/>
                <w:b/>
              </w:rPr>
              <w:t>Meetings &amp; Socials</w:t>
            </w:r>
          </w:p>
        </w:tc>
      </w:tr>
      <w:tr w:rsidR="00F0231B" w14:paraId="1490A7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6397D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Slips, trips and falls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C63821" w14:textId="77777777" w:rsidR="00E22DF1" w:rsidRDefault="00F0231B">
            <w:pPr>
              <w:spacing w:after="0" w:line="240" w:lineRule="auto"/>
              <w:rPr>
                <w:rFonts w:ascii="Calibri" w:eastAsia="Calibri" w:hAnsi="Calibri" w:cs="Calibri"/>
              </w:rPr>
            </w:pPr>
            <w:r>
              <w:rPr>
                <w:rFonts w:ascii="Calibri" w:eastAsia="Calibri" w:hAnsi="Calibri" w:cs="Calibri"/>
              </w:rPr>
              <w:t>Physical injury</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64160B"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E657C"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78167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1E96F" w14:textId="77777777" w:rsidR="00E22DF1" w:rsidRDefault="00F0231B">
            <w:pPr>
              <w:spacing w:after="0" w:line="240" w:lineRule="auto"/>
            </w:pPr>
            <w:r>
              <w:rPr>
                <w:rFonts w:ascii="Lucida Sans" w:eastAsia="Lucida Sans" w:hAnsi="Lucida Sans" w:cs="Lucida Sans"/>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50EE1" w14:textId="77777777" w:rsidR="00E22DF1" w:rsidRDefault="00F0231B">
            <w:pPr>
              <w:numPr>
                <w:ilvl w:val="0"/>
                <w:numId w:val="1"/>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All boxes and equipment to be stored away from main meeting area, e.g. stored under tables </w:t>
            </w:r>
          </w:p>
          <w:p w14:paraId="66F8B97C"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Any cables to be organised as best as possible</w:t>
            </w:r>
          </w:p>
          <w:p w14:paraId="6EF0AB87" w14:textId="77777777" w:rsidR="00E22DF1" w:rsidRDefault="00F0231B">
            <w:pPr>
              <w:numPr>
                <w:ilvl w:val="0"/>
                <w:numId w:val="1"/>
              </w:numPr>
              <w:spacing w:after="0" w:line="240" w:lineRule="auto"/>
              <w:ind w:left="360" w:hanging="360"/>
              <w:rPr>
                <w:rFonts w:ascii="Calibri" w:eastAsia="Calibri" w:hAnsi="Calibri" w:cs="Calibri"/>
              </w:rPr>
            </w:pPr>
            <w:r>
              <w:rPr>
                <w:rFonts w:ascii="Calibri" w:eastAsia="Calibri" w:hAnsi="Calibri" w:cs="Calibri"/>
              </w:rPr>
              <w:t>Cable ties/to be used if necessary</w:t>
            </w:r>
          </w:p>
          <w:p w14:paraId="21F13FF3" w14:textId="77777777" w:rsidR="00E22DF1" w:rsidRDefault="00E22DF1">
            <w:pPr>
              <w:spacing w:after="0" w:line="240" w:lineRule="auto"/>
              <w:rPr>
                <w:rFonts w:ascii="Calibri" w:eastAsia="Calibri" w:hAnsi="Calibri" w:cs="Calibri"/>
                <w:color w:val="000000"/>
              </w:rPr>
            </w:pPr>
          </w:p>
          <w:p w14:paraId="3F2F01F4"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Floors to be kept clear and dry, and visual checks to be maintained throughout the meeting by organizers. </w:t>
            </w:r>
          </w:p>
          <w:p w14:paraId="096ABBB8" w14:textId="77777777" w:rsidR="00E22DF1" w:rsidRDefault="00F0231B">
            <w:pPr>
              <w:numPr>
                <w:ilvl w:val="0"/>
                <w:numId w:val="2"/>
              </w:numPr>
              <w:spacing w:after="0" w:line="240" w:lineRule="auto"/>
              <w:ind w:left="360" w:hanging="360"/>
              <w:rPr>
                <w:rFonts w:ascii="Calibri" w:eastAsia="Calibri" w:hAnsi="Calibri" w:cs="Calibri"/>
                <w:color w:val="000000"/>
              </w:rPr>
            </w:pPr>
            <w:r>
              <w:rPr>
                <w:rFonts w:ascii="Calibri" w:eastAsia="Calibri" w:hAnsi="Calibri" w:cs="Calibri"/>
                <w:color w:val="000000"/>
              </w:rPr>
              <w:t>Extra vigilance will be paid to make sure that any spilled food products/objects are cleaned up quickly and efficiently in the area.</w:t>
            </w:r>
          </w:p>
          <w:p w14:paraId="5EB03FA8" w14:textId="77777777" w:rsidR="00E22DF1" w:rsidRDefault="00E22DF1">
            <w:pPr>
              <w:spacing w:after="0" w:line="240" w:lineRule="auto"/>
              <w:rPr>
                <w:rFonts w:ascii="Calibri" w:eastAsia="Calibri" w:hAnsi="Calibri" w:cs="Calibri"/>
                <w:color w:val="000000"/>
              </w:rPr>
            </w:pPr>
          </w:p>
          <w:p w14:paraId="2A870A9E" w14:textId="77777777" w:rsidR="00E22DF1" w:rsidRDefault="00F0231B">
            <w:pPr>
              <w:numPr>
                <w:ilvl w:val="0"/>
                <w:numId w:val="3"/>
              </w:numPr>
              <w:spacing w:after="0" w:line="240" w:lineRule="auto"/>
              <w:ind w:left="360" w:hanging="360"/>
              <w:rPr>
                <w:rFonts w:ascii="Calibri" w:eastAsia="Calibri" w:hAnsi="Calibri" w:cs="Calibri"/>
                <w:color w:val="000000"/>
              </w:rPr>
            </w:pPr>
            <w:r>
              <w:rPr>
                <w:rFonts w:ascii="Calibri" w:eastAsia="Calibri" w:hAnsi="Calibri" w:cs="Calibri"/>
                <w:color w:val="000000"/>
              </w:rPr>
              <w:t xml:space="preserve">Report any trip hazards to facilities teams/venue staff asap. If cannot be removed mark off with hazard signs </w:t>
            </w:r>
          </w:p>
          <w:p w14:paraId="19AF092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FF922E"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97ED90"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819B16"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75270"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Seek medical attention from SUSU Reception/venue staff if in need</w:t>
            </w:r>
          </w:p>
          <w:p w14:paraId="2E927C6A"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Contact facilities team via SUSU reception/venue staff</w:t>
            </w:r>
          </w:p>
          <w:p w14:paraId="44BBAD5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rPr>
              <w:t xml:space="preserve">Contact emergency services if needed </w:t>
            </w:r>
          </w:p>
          <w:p w14:paraId="6EF6FE8F" w14:textId="77777777" w:rsidR="00E22DF1" w:rsidRDefault="00F0231B">
            <w:pPr>
              <w:numPr>
                <w:ilvl w:val="0"/>
                <w:numId w:val="4"/>
              </w:numPr>
              <w:spacing w:after="0" w:line="240" w:lineRule="auto"/>
              <w:ind w:left="36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5">
              <w:r>
                <w:rPr>
                  <w:rFonts w:ascii="Calibri" w:eastAsia="Calibri" w:hAnsi="Calibri" w:cs="Calibri"/>
                  <w:color w:val="0000FF"/>
                  <w:u w:val="single"/>
                </w:rPr>
                <w:t>SUSU incident report policy</w:t>
              </w:r>
            </w:hyperlink>
          </w:p>
        </w:tc>
      </w:tr>
      <w:tr w:rsidR="00F0231B" w14:paraId="4B21509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67E46C"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Setting up of Equipment. E.g. Table and chairs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B2B165" w14:textId="77777777" w:rsidR="00E22DF1" w:rsidRDefault="00F0231B">
            <w:pPr>
              <w:spacing w:after="0" w:line="240" w:lineRule="auto"/>
              <w:rPr>
                <w:rFonts w:ascii="Calibri" w:eastAsia="Calibri" w:hAnsi="Calibri" w:cs="Calibri"/>
              </w:rPr>
            </w:pPr>
            <w:r>
              <w:rPr>
                <w:rFonts w:ascii="Calibri" w:eastAsia="Calibri" w:hAnsi="Calibri" w:cs="Calibri"/>
              </w:rPr>
              <w:t>Bruising or broken bones from tripping over table and chairs.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4C1EF9" w14:textId="77777777" w:rsidR="00E22DF1" w:rsidRDefault="00F0231B">
            <w:pPr>
              <w:spacing w:after="0" w:line="240" w:lineRule="auto"/>
              <w:rPr>
                <w:rFonts w:ascii="Calibri" w:eastAsia="Calibri" w:hAnsi="Calibri" w:cs="Calibri"/>
              </w:rPr>
            </w:pPr>
            <w:r>
              <w:rPr>
                <w:rFonts w:ascii="Calibri" w:eastAsia="Calibri" w:hAnsi="Calibri" w:cs="Calibri"/>
              </w:rPr>
              <w:t>Meeting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D018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0BEC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F817"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543523"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stall operators aware of the potential risks, follow manual handling guidelines</w:t>
            </w:r>
          </w:p>
          <w:p w14:paraId="0B87750E"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Ensure that at least 2 people carry tables.</w:t>
            </w:r>
          </w:p>
          <w:p w14:paraId="66A25EF1"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color w:val="000000"/>
              </w:rPr>
              <w:t>Setting up tables will be done by organisers.</w:t>
            </w:r>
          </w:p>
          <w:p w14:paraId="7E2140FA" w14:textId="77777777" w:rsidR="00E22DF1" w:rsidRDefault="00F0231B">
            <w:pPr>
              <w:numPr>
                <w:ilvl w:val="0"/>
                <w:numId w:val="5"/>
              </w:numPr>
              <w:spacing w:after="0" w:line="240" w:lineRule="auto"/>
              <w:ind w:left="360" w:hanging="360"/>
              <w:rPr>
                <w:rFonts w:ascii="Calibri" w:eastAsia="Calibri" w:hAnsi="Calibri" w:cs="Calibri"/>
                <w:color w:val="000000"/>
              </w:rPr>
            </w:pPr>
            <w:r>
              <w:rPr>
                <w:rFonts w:ascii="Calibri" w:eastAsia="Calibri" w:hAnsi="Calibri" w:cs="Calibri"/>
              </w:rPr>
              <w:t>Work in teams when handling other large and bulky items.</w:t>
            </w:r>
          </w:p>
          <w:p w14:paraId="5CC6B992"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Request tools to support with move of heavy objects- SUSU Facilities/venue. E.g. hand truck, dolly, skates</w:t>
            </w:r>
          </w:p>
          <w:p w14:paraId="4EC9EE87" w14:textId="77777777" w:rsidR="00E22DF1" w:rsidRDefault="00F0231B">
            <w:pPr>
              <w:numPr>
                <w:ilvl w:val="0"/>
                <w:numId w:val="5"/>
              </w:numPr>
              <w:spacing w:after="0" w:line="240" w:lineRule="auto"/>
              <w:ind w:left="360" w:hanging="360"/>
              <w:rPr>
                <w:rFonts w:ascii="Calibri" w:eastAsia="Calibri" w:hAnsi="Calibri" w:cs="Calibri"/>
              </w:rPr>
            </w:pPr>
            <w:r>
              <w:rPr>
                <w:rFonts w:ascii="Calibri" w:eastAsia="Calibri" w:hAnsi="Calibri" w:cs="Calibri"/>
              </w:rPr>
              <w:t>Make sure anyone with any pre-existing conditions isn’t doing any unnecessary lifting and they are comfortable</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09EBD"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68F8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C0F5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0587B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assistance if in need of extra help from facilities staff/venue staff if needed</w:t>
            </w:r>
          </w:p>
          <w:p w14:paraId="2F358FFE"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Seek medical attention from SUSU Reception if in need</w:t>
            </w:r>
          </w:p>
          <w:p w14:paraId="34E1C270"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3ED213F" w14:textId="77777777" w:rsidR="00E22DF1" w:rsidRDefault="00F0231B">
            <w:pPr>
              <w:numPr>
                <w:ilvl w:val="0"/>
                <w:numId w:val="6"/>
              </w:numPr>
              <w:spacing w:after="0" w:line="240" w:lineRule="auto"/>
              <w:ind w:left="720" w:hanging="360"/>
              <w:rPr>
                <w:rFonts w:ascii="Calibri" w:eastAsia="Calibri" w:hAnsi="Calibri" w:cs="Calibri"/>
              </w:rPr>
            </w:pPr>
            <w:r>
              <w:rPr>
                <w:rFonts w:ascii="Calibri" w:eastAsia="Calibri" w:hAnsi="Calibri" w:cs="Calibri"/>
                <w:color w:val="000000"/>
              </w:rPr>
              <w:t xml:space="preserve">All incidents are to be reported on the as soon as possible ensuring the duty manager/health and safety officer have been informed. Follow </w:t>
            </w:r>
            <w:hyperlink r:id="rId6">
              <w:r>
                <w:rPr>
                  <w:rFonts w:ascii="Calibri" w:eastAsia="Calibri" w:hAnsi="Calibri" w:cs="Calibri"/>
                  <w:color w:val="0000FF"/>
                  <w:u w:val="single"/>
                </w:rPr>
                <w:t>SUSU incident report policy</w:t>
              </w:r>
            </w:hyperlink>
          </w:p>
        </w:tc>
      </w:tr>
      <w:tr w:rsidR="00F0231B" w14:paraId="092EF23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1CACFB"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Inadequate meeting space- overcrowding, not inclusive to all members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24FF02" w14:textId="77777777" w:rsidR="00E22DF1" w:rsidRDefault="00F0231B">
            <w:pPr>
              <w:spacing w:after="0" w:line="240" w:lineRule="auto"/>
              <w:rPr>
                <w:rFonts w:ascii="Calibri" w:eastAsia="Calibri" w:hAnsi="Calibri" w:cs="Calibri"/>
              </w:rPr>
            </w:pPr>
            <w:r>
              <w:rPr>
                <w:rFonts w:ascii="Calibri" w:eastAsia="Calibri" w:hAnsi="Calibri" w:cs="Calibri"/>
              </w:rPr>
              <w:t xml:space="preserve">Physical injury, distress, exclusion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57EA29"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BEF918"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6CB29"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8CBBA3"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072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check on room pre-booking, checks on space, lighting, access, tech available </w:t>
            </w:r>
          </w:p>
          <w:p w14:paraId="72F9BC8B"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Ensure space meets needs of members e.g. considering location &amp; accessibility of space</w:t>
            </w:r>
          </w:p>
          <w:p w14:paraId="71C30A98" w14:textId="77777777" w:rsidR="00E22DF1" w:rsidRDefault="00F0231B">
            <w:pPr>
              <w:numPr>
                <w:ilvl w:val="0"/>
                <w:numId w:val="7"/>
              </w:numPr>
              <w:spacing w:after="0" w:line="240" w:lineRule="auto"/>
              <w:ind w:left="360" w:hanging="360"/>
              <w:rPr>
                <w:rFonts w:ascii="Calibri" w:eastAsia="Calibri" w:hAnsi="Calibri" w:cs="Calibri"/>
              </w:rPr>
            </w:pPr>
            <w:r>
              <w:rPr>
                <w:rFonts w:ascii="Calibri" w:eastAsia="Calibri" w:hAnsi="Calibri" w:cs="Calibri"/>
              </w:rPr>
              <w:t xml:space="preserve">Committee to consult members on needs and make reasonable adjustments where possible   </w:t>
            </w:r>
          </w:p>
          <w:p w14:paraId="627A4AD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965AC0"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42B28"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9841E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3E586"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25291388"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Liaise with SUSU reception/activities team on available spaces for meetings </w:t>
            </w:r>
          </w:p>
          <w:p w14:paraId="33DF17AE"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Postpone meetings where space cannot be found</w:t>
            </w:r>
          </w:p>
          <w:p w14:paraId="109C4ECC"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Look at remote meeting options for members</w:t>
            </w:r>
          </w:p>
          <w:p w14:paraId="5787A0C1" w14:textId="77777777" w:rsidR="00E22DF1" w:rsidRDefault="00F0231B">
            <w:pPr>
              <w:numPr>
                <w:ilvl w:val="0"/>
                <w:numId w:val="8"/>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1B9B78C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0FFE1A" w14:textId="77777777" w:rsidR="00E22DF1" w:rsidRDefault="00F0231B">
            <w:pPr>
              <w:spacing w:after="0" w:line="240" w:lineRule="auto"/>
              <w:rPr>
                <w:rFonts w:ascii="Calibri" w:eastAsia="Calibri" w:hAnsi="Calibri" w:cs="Calibri"/>
              </w:rPr>
            </w:pPr>
            <w:r>
              <w:rPr>
                <w:rFonts w:ascii="Calibri" w:eastAsia="Calibri" w:hAnsi="Calibri" w:cs="Calibri"/>
              </w:rPr>
              <w:t>Activities involving electrical equipment e.g. laptops/ computers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941386" w14:textId="77777777" w:rsidR="00E22DF1" w:rsidRDefault="00F0231B">
            <w:pPr>
              <w:spacing w:after="0" w:line="240" w:lineRule="auto"/>
              <w:rPr>
                <w:rFonts w:ascii="Calibri" w:eastAsia="Calibri" w:hAnsi="Calibri" w:cs="Calibri"/>
              </w:rPr>
            </w:pPr>
            <w:r>
              <w:rPr>
                <w:rFonts w:ascii="Calibri" w:eastAsia="Calibri" w:hAnsi="Calibri" w:cs="Calibri"/>
              </w:rPr>
              <w:t>Risk of eye strain, injury, electric shock</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BDBA9F"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p w14:paraId="55AD2F6A" w14:textId="77777777" w:rsidR="00E22DF1" w:rsidRDefault="00E22DF1">
            <w:pPr>
              <w:spacing w:after="0" w:line="240" w:lineRule="auto"/>
              <w:rPr>
                <w:rFonts w:ascii="Calibri" w:eastAsia="Calibri" w:hAnsi="Calibri" w:cs="Calibri"/>
              </w:rPr>
            </w:pP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00E48D"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4CD667"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CA1DE3" w14:textId="77777777" w:rsidR="00E22DF1" w:rsidRDefault="00F0231B">
            <w:pPr>
              <w:spacing w:after="0" w:line="240" w:lineRule="auto"/>
              <w:rPr>
                <w:rFonts w:ascii="Calibri" w:eastAsia="Calibri" w:hAnsi="Calibri" w:cs="Calibri"/>
              </w:rPr>
            </w:pPr>
            <w:r>
              <w:rPr>
                <w:rFonts w:ascii="Calibri" w:eastAsia="Calibri" w:hAnsi="Calibri" w:cs="Calibri"/>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E959AA"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 xml:space="preserve">Ensure regular breaks (ideally every 20mins) when using screens </w:t>
            </w:r>
          </w:p>
          <w:p w14:paraId="1621C48C"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screen is set up to avoid glare, is at eye height where possible</w:t>
            </w:r>
          </w:p>
          <w:p w14:paraId="287DF704"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no liquids are placed near electrical equipment</w:t>
            </w:r>
          </w:p>
          <w:p w14:paraId="037A2B39" w14:textId="77777777" w:rsidR="00E22DF1" w:rsidRDefault="00F0231B">
            <w:pPr>
              <w:numPr>
                <w:ilvl w:val="0"/>
                <w:numId w:val="9"/>
              </w:numPr>
              <w:spacing w:after="0" w:line="240" w:lineRule="auto"/>
              <w:ind w:left="720" w:hanging="360"/>
              <w:rPr>
                <w:rFonts w:ascii="Calibri" w:eastAsia="Calibri" w:hAnsi="Calibri" w:cs="Calibri"/>
              </w:rPr>
            </w:pPr>
            <w:r>
              <w:rPr>
                <w:rFonts w:ascii="Calibri" w:eastAsia="Calibri" w:hAnsi="Calibri" w:cs="Calibri"/>
              </w:rPr>
              <w:t>Ensure all leads are secured with cable ties/mats etc</w:t>
            </w:r>
          </w:p>
          <w:p w14:paraId="00D8EA39"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9E4F3F"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52E2C2"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D1D44E"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A696D"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Request support and advice from SUSU IT/Tech teams e.g. via activities team</w:t>
            </w:r>
          </w:p>
          <w:p w14:paraId="023B43D6"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 xml:space="preserve">For external venues pre-check equipment and last PAT testing dates </w:t>
            </w:r>
          </w:p>
          <w:p w14:paraId="36A60F08" w14:textId="77777777" w:rsidR="00E22DF1" w:rsidRDefault="00F0231B">
            <w:pPr>
              <w:numPr>
                <w:ilvl w:val="0"/>
                <w:numId w:val="10"/>
              </w:numPr>
              <w:spacing w:after="0" w:line="240" w:lineRule="auto"/>
              <w:ind w:left="720" w:hanging="360"/>
              <w:rPr>
                <w:rFonts w:ascii="Calibri" w:eastAsia="Calibri" w:hAnsi="Calibri" w:cs="Calibri"/>
              </w:rPr>
            </w:pPr>
            <w:r>
              <w:rPr>
                <w:rFonts w:ascii="Calibri" w:eastAsia="Calibri" w:hAnsi="Calibri" w:cs="Calibri"/>
              </w:rPr>
              <w:t>Seek medical attention as required</w:t>
            </w:r>
          </w:p>
        </w:tc>
      </w:tr>
      <w:tr w:rsidR="00F0231B" w14:paraId="2E815F51"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75571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Socials: Costumes/Fancy Dress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9ADD4E" w14:textId="77777777" w:rsidR="00E22DF1" w:rsidRDefault="00F0231B">
            <w:pPr>
              <w:spacing w:after="0" w:line="240" w:lineRule="auto"/>
              <w:rPr>
                <w:rFonts w:ascii="Calibri" w:eastAsia="Calibri" w:hAnsi="Calibri" w:cs="Calibri"/>
              </w:rPr>
            </w:pPr>
            <w:r>
              <w:rPr>
                <w:rFonts w:ascii="Calibri" w:eastAsia="Calibri" w:hAnsi="Calibri" w:cs="Calibri"/>
              </w:rPr>
              <w:t>Props/costumes causing injury or offence</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8CBE9" w14:textId="77777777" w:rsidR="00E22DF1" w:rsidRDefault="00F0231B">
            <w:pPr>
              <w:spacing w:after="0" w:line="240" w:lineRule="auto"/>
              <w:rPr>
                <w:rFonts w:ascii="Calibri" w:eastAsia="Calibri" w:hAnsi="Calibri" w:cs="Calibri"/>
              </w:rPr>
            </w:pPr>
            <w:r>
              <w:rPr>
                <w:rFonts w:ascii="Calibri" w:eastAsia="Calibri" w:hAnsi="Calibri" w:cs="Calibri"/>
              </w:rPr>
              <w:t>Participants</w:t>
            </w:r>
          </w:p>
          <w:p w14:paraId="06236391" w14:textId="77777777" w:rsidR="00E22DF1" w:rsidRDefault="00F0231B">
            <w:pPr>
              <w:spacing w:after="0" w:line="240" w:lineRule="auto"/>
              <w:rPr>
                <w:rFonts w:ascii="Calibri" w:eastAsia="Calibri" w:hAnsi="Calibri" w:cs="Calibri"/>
              </w:rPr>
            </w:pPr>
            <w:r>
              <w:rPr>
                <w:rFonts w:ascii="Calibri" w:eastAsia="Calibri" w:hAnsi="Calibri" w:cs="Calibri"/>
              </w:rPr>
              <w:t>Members of the public</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AF74D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211FCF" w14:textId="77777777" w:rsidR="00E22DF1" w:rsidRDefault="00F0231B">
            <w:pPr>
              <w:spacing w:after="0" w:line="240" w:lineRule="auto"/>
            </w:pPr>
            <w:r>
              <w:rPr>
                <w:rFonts w:ascii="Lucida Sans" w:eastAsia="Lucida Sans" w:hAnsi="Lucida Sans" w:cs="Lucida Sans"/>
                <w:b/>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CE36A4" w14:textId="77777777" w:rsidR="00E22DF1" w:rsidRDefault="00F0231B">
            <w:pPr>
              <w:spacing w:after="0" w:line="240" w:lineRule="auto"/>
            </w:pPr>
            <w:r>
              <w:rPr>
                <w:rFonts w:ascii="Lucida Sans" w:eastAsia="Lucida Sans" w:hAnsi="Lucida Sans" w:cs="Lucida Sans"/>
                <w:b/>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1327B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Ask members to only bring small items and use sensibly. Members of the society are responsible for their own possessions and the use of them.</w:t>
            </w:r>
          </w:p>
          <w:p w14:paraId="00E868A9"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Choose a theme unlikely to cause offence. Any participant wearing items deemed offensive asked to remove these. </w:t>
            </w:r>
          </w:p>
          <w:p w14:paraId="6F03DD8E" w14:textId="77777777" w:rsidR="00E22DF1" w:rsidRDefault="00F0231B">
            <w:pPr>
              <w:numPr>
                <w:ilvl w:val="0"/>
                <w:numId w:val="11"/>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7">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577957"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D6BB12"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D391C8"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8C9A51"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SUSU </w:t>
            </w:r>
            <w:hyperlink r:id="rId8">
              <w:r>
                <w:rPr>
                  <w:rFonts w:ascii="Calibri" w:eastAsia="Calibri" w:hAnsi="Calibri" w:cs="Calibri"/>
                  <w:color w:val="0000FF"/>
                  <w:u w:val="single"/>
                </w:rPr>
                <w:t>Expect Respect policy</w:t>
              </w:r>
            </w:hyperlink>
            <w:r>
              <w:rPr>
                <w:rFonts w:ascii="Calibri" w:eastAsia="Calibri" w:hAnsi="Calibri" w:cs="Calibri"/>
              </w:rPr>
              <w:t xml:space="preserve"> to be followed</w:t>
            </w:r>
          </w:p>
          <w:p w14:paraId="18090E96" w14:textId="77777777" w:rsidR="00E22DF1" w:rsidRDefault="00F0231B">
            <w:pPr>
              <w:numPr>
                <w:ilvl w:val="0"/>
                <w:numId w:val="12"/>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F0231B" w14:paraId="41A8CA3A"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328390"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 alcohol consumption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EDFCB0" w14:textId="77777777" w:rsidR="00E22DF1" w:rsidRDefault="00F0231B">
            <w:pPr>
              <w:spacing w:after="0" w:line="240" w:lineRule="auto"/>
              <w:rPr>
                <w:rFonts w:ascii="Calibri" w:eastAsia="Calibri" w:hAnsi="Calibri" w:cs="Calibri"/>
              </w:rPr>
            </w:pPr>
            <w:r>
              <w:rPr>
                <w:rFonts w:ascii="Calibri" w:eastAsia="Calibri" w:hAnsi="Calibri" w:cs="Calibri"/>
              </w:rPr>
              <w:t>Participants may become at risk as a result of alcohol consumption</w:t>
            </w:r>
          </w:p>
          <w:p w14:paraId="1503A975" w14:textId="77777777" w:rsidR="00E22DF1" w:rsidRDefault="00E22DF1">
            <w:pPr>
              <w:spacing w:after="0" w:line="240" w:lineRule="auto"/>
              <w:rPr>
                <w:rFonts w:ascii="Calibri" w:eastAsia="Calibri" w:hAnsi="Calibri" w:cs="Calibri"/>
              </w:rPr>
            </w:pPr>
          </w:p>
          <w:p w14:paraId="4888A5DA"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of the public may act violently towards participants.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F6673"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1A23D8"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DDD5AF"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5B679A" w14:textId="77777777" w:rsidR="00E22DF1" w:rsidRDefault="00F0231B">
            <w:pPr>
              <w:spacing w:after="0" w:line="240" w:lineRule="auto"/>
            </w:pPr>
            <w:r>
              <w:rPr>
                <w:rFonts w:ascii="Lucida Sans" w:eastAsia="Lucida Sans" w:hAnsi="Lucida Sans" w:cs="Lucida Sans"/>
                <w:b/>
              </w:rPr>
              <w:t>10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A24E4B"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2AA27ACC"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Initiation behaviour not to be tolerated and drinking games to be discouraged</w:t>
            </w:r>
          </w:p>
          <w:p w14:paraId="364DBF00"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For socials at bars/pubs etc bouncers will be present at most venues. </w:t>
            </w:r>
          </w:p>
          <w:p w14:paraId="5FA52323"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 xml:space="preserve">Bar Security staff will need to be alerted and emergency services called as required. </w:t>
            </w:r>
          </w:p>
          <w:p w14:paraId="5D41E222" w14:textId="77777777" w:rsidR="00E22DF1" w:rsidRDefault="00F0231B">
            <w:pPr>
              <w:numPr>
                <w:ilvl w:val="0"/>
                <w:numId w:val="13"/>
              </w:numPr>
              <w:spacing w:after="0" w:line="240" w:lineRule="auto"/>
              <w:ind w:left="360" w:hanging="360"/>
              <w:rPr>
                <w:rFonts w:ascii="Calibri" w:eastAsia="Calibri" w:hAnsi="Calibri" w:cs="Calibri"/>
                <w:color w:val="000000"/>
              </w:rPr>
            </w:pPr>
            <w:r>
              <w:rPr>
                <w:rFonts w:ascii="Calibri" w:eastAsia="Calibri" w:hAnsi="Calibri" w:cs="Calibri"/>
              </w:rPr>
              <w:t>Where possible the consumption of alcohol will take place at licensed premises. The conditions on the license will be adhered to and alcohol will not be served to customers who have drunk to excess</w:t>
            </w:r>
          </w:p>
          <w:p w14:paraId="438D2C2F"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Committee to select ‘student friendly’ bars/clubs and contact them in advance to </w:t>
            </w:r>
            <w:r>
              <w:rPr>
                <w:rFonts w:ascii="Calibri" w:eastAsia="Calibri" w:hAnsi="Calibri" w:cs="Calibri"/>
              </w:rPr>
              <w:lastRenderedPageBreak/>
              <w:t>inform them of the event</w:t>
            </w:r>
          </w:p>
          <w:p w14:paraId="19E4EE41" w14:textId="77777777" w:rsidR="00E22DF1" w:rsidRDefault="00F0231B">
            <w:pPr>
              <w:numPr>
                <w:ilvl w:val="0"/>
                <w:numId w:val="13"/>
              </w:numPr>
              <w:spacing w:after="0" w:line="240" w:lineRule="auto"/>
              <w:ind w:left="360" w:hanging="360"/>
              <w:rPr>
                <w:rFonts w:ascii="Calibri" w:eastAsia="Calibri" w:hAnsi="Calibri" w:cs="Calibri"/>
              </w:rPr>
            </w:pPr>
            <w:r>
              <w:rPr>
                <w:rFonts w:ascii="Calibri" w:eastAsia="Calibri" w:hAnsi="Calibri" w:cs="Calibri"/>
              </w:rPr>
              <w:t xml:space="preserve">Society to follow and share with members Code of conduct/SUSU </w:t>
            </w:r>
            <w:hyperlink r:id="rId9">
              <w:r>
                <w:rPr>
                  <w:rFonts w:ascii="Calibri" w:eastAsia="Calibri" w:hAnsi="Calibri" w:cs="Calibri"/>
                  <w:color w:val="0000FF"/>
                  <w:u w:val="single"/>
                </w:rPr>
                <w:t>Expect Respect policy</w:t>
              </w:r>
            </w:hyperlink>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94EBA8" w14:textId="77777777" w:rsidR="00E22DF1" w:rsidRDefault="00F0231B">
            <w:pPr>
              <w:spacing w:after="0" w:line="240" w:lineRule="auto"/>
            </w:pPr>
            <w:r>
              <w:rPr>
                <w:rFonts w:ascii="Lucida Sans" w:eastAsia="Lucida Sans" w:hAnsi="Lucida Sans" w:cs="Lucida Sans"/>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18724"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3456"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C6B349" w14:textId="77777777" w:rsidR="00E22DF1" w:rsidRDefault="00F0231B">
            <w:pPr>
              <w:numPr>
                <w:ilvl w:val="0"/>
                <w:numId w:val="14"/>
              </w:numPr>
              <w:spacing w:after="0" w:line="240" w:lineRule="auto"/>
              <w:ind w:left="360" w:hanging="360"/>
              <w:rPr>
                <w:rFonts w:ascii="Calibri" w:eastAsia="Calibri" w:hAnsi="Calibri" w:cs="Calibri"/>
                <w:color w:val="0000FF"/>
                <w:u w:val="single"/>
              </w:rPr>
            </w:pPr>
            <w:r>
              <w:rPr>
                <w:rFonts w:ascii="Calibri" w:eastAsia="Calibri" w:hAnsi="Calibri" w:cs="Calibri"/>
                <w:color w:val="000000"/>
              </w:rPr>
              <w:t xml:space="preserve">Follow </w:t>
            </w:r>
            <w:hyperlink r:id="rId10">
              <w:r>
                <w:rPr>
                  <w:rFonts w:ascii="Calibri" w:eastAsia="Calibri" w:hAnsi="Calibri" w:cs="Calibri"/>
                  <w:color w:val="0000FF"/>
                  <w:u w:val="single"/>
                </w:rPr>
                <w:t>SUSU incident report policy</w:t>
              </w:r>
            </w:hyperlink>
          </w:p>
          <w:p w14:paraId="79D8F4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color w:val="000000"/>
              </w:rPr>
              <w:t>Call emergency services as required 111/999</w:t>
            </w:r>
          </w:p>
          <w:p w14:paraId="13370ADF" w14:textId="77777777" w:rsidR="00E22DF1" w:rsidRDefault="00F0231B">
            <w:pPr>
              <w:numPr>
                <w:ilvl w:val="0"/>
                <w:numId w:val="14"/>
              </w:numPr>
              <w:spacing w:after="0" w:line="240" w:lineRule="auto"/>
              <w:ind w:left="360" w:hanging="360"/>
              <w:rPr>
                <w:rFonts w:ascii="Calibri" w:eastAsia="Calibri" w:hAnsi="Calibri" w:cs="Calibri"/>
              </w:rPr>
            </w:pPr>
            <w:r>
              <w:rPr>
                <w:rFonts w:ascii="Calibri" w:eastAsia="Calibri" w:hAnsi="Calibri" w:cs="Calibri"/>
              </w:rPr>
              <w:t>Committee WIDE training</w:t>
            </w:r>
          </w:p>
        </w:tc>
      </w:tr>
      <w:tr w:rsidR="00F0231B" w14:paraId="53A5C1F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62FC4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Socials-Travel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74BDCF" w14:textId="77777777" w:rsidR="00E22DF1" w:rsidRDefault="00F0231B">
            <w:pPr>
              <w:spacing w:after="0" w:line="240" w:lineRule="auto"/>
              <w:rPr>
                <w:rFonts w:ascii="Calibri" w:eastAsia="Calibri" w:hAnsi="Calibri" w:cs="Calibri"/>
              </w:rPr>
            </w:pPr>
            <w:r>
              <w:rPr>
                <w:rFonts w:ascii="Calibri" w:eastAsia="Calibri" w:hAnsi="Calibri" w:cs="Calibri"/>
              </w:rPr>
              <w:t xml:space="preserve">Vehicles collision -causing serious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2606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event attendees, Members of the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591DB9" w14:textId="77777777" w:rsidR="00E22DF1" w:rsidRDefault="00F0231B">
            <w:pPr>
              <w:spacing w:after="0" w:line="240" w:lineRule="auto"/>
            </w:pPr>
            <w:r>
              <w:rPr>
                <w:rFonts w:ascii="Lucida Sans" w:eastAsia="Lucida Sans" w:hAnsi="Lucida Sans" w:cs="Lucida Sans"/>
                <w:b/>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D5EE90"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DF888"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A45AAA" w14:textId="77777777" w:rsidR="00E22DF1" w:rsidRDefault="00F0231B">
            <w:pPr>
              <w:numPr>
                <w:ilvl w:val="0"/>
                <w:numId w:val="15"/>
              </w:numPr>
              <w:spacing w:after="0" w:line="240" w:lineRule="auto"/>
              <w:ind w:left="720" w:hanging="360"/>
              <w:rPr>
                <w:rFonts w:ascii="Calibri" w:eastAsia="Calibri" w:hAnsi="Calibri" w:cs="Calibri"/>
              </w:rPr>
            </w:pPr>
            <w:r>
              <w:rPr>
                <w:rFonts w:ascii="Calibri" w:eastAsia="Calibri" w:hAnsi="Calibri" w:cs="Calibri"/>
              </w:rPr>
              <w:t xml:space="preserve">Members are responsible for their individual safety though and are expected to act sensibly </w:t>
            </w:r>
          </w:p>
          <w:p w14:paraId="0936FCC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local venues known to UoS students chosen </w:t>
            </w:r>
          </w:p>
          <w:p w14:paraId="1D8B5F84"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Event organisers will be available to direct people between venues.</w:t>
            </w:r>
          </w:p>
          <w:p w14:paraId="06DC17E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Attendees will be encouraged to identify a ‘buddy’, this will make it easier for people to stay together. They will be encouraged (but not expected) to look out for one another and check in throughout the night where possible. </w:t>
            </w:r>
          </w:p>
          <w:p w14:paraId="448DE7A9"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Avoid large groups of people totally blocking the pavement or spilling in to the road. </w:t>
            </w:r>
          </w:p>
          <w:p w14:paraId="12FD2A12"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lastRenderedPageBreak/>
              <w:t xml:space="preserve">Anybody in the group who is very drunk or appears unwell and therefore not safe should be encouraged to go home ideally with someone else. If required a taxi will be called for them (ideally SUSU safety bus will be used, or radio taxis). </w:t>
            </w:r>
          </w:p>
          <w:p w14:paraId="1543A8B1" w14:textId="77777777" w:rsidR="00E22DF1" w:rsidRDefault="00F0231B">
            <w:pPr>
              <w:numPr>
                <w:ilvl w:val="0"/>
                <w:numId w:val="15"/>
              </w:numPr>
              <w:spacing w:after="0" w:line="240" w:lineRule="auto"/>
              <w:ind w:left="720" w:hanging="360"/>
              <w:rPr>
                <w:rFonts w:ascii="Calibri" w:eastAsia="Calibri" w:hAnsi="Calibri" w:cs="Calibri"/>
                <w:color w:val="000000"/>
              </w:rPr>
            </w:pPr>
            <w:r>
              <w:rPr>
                <w:rFonts w:ascii="Calibri" w:eastAsia="Calibri" w:hAnsi="Calibri" w:cs="Calibri"/>
              </w:rPr>
              <w:t xml:space="preserve">Be considerate of other pedestrians &amp; road users, keep disturbance &amp; noise down. </w:t>
            </w:r>
          </w:p>
          <w:p w14:paraId="5FAB51F6"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742508" w14:textId="77777777" w:rsidR="00E22DF1" w:rsidRDefault="00F0231B">
            <w:pPr>
              <w:spacing w:after="0" w:line="240" w:lineRule="auto"/>
            </w:pPr>
            <w:r>
              <w:rPr>
                <w:rFonts w:ascii="Lucida Sans" w:eastAsia="Lucida Sans" w:hAnsi="Lucida Sans" w:cs="Lucida Sans"/>
                <w:b/>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BD7580"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1A849" w14:textId="77777777" w:rsidR="00E22DF1" w:rsidRDefault="00F0231B">
            <w:pPr>
              <w:spacing w:after="0" w:line="240" w:lineRule="auto"/>
            </w:pPr>
            <w:r>
              <w:rPr>
                <w:rFonts w:ascii="Lucida Sans" w:eastAsia="Lucida Sans" w:hAnsi="Lucida Sans" w:cs="Lucida Sans"/>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B1CADD"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 xml:space="preserve">Where possible venues chosen for socials will be local/known to members and within a short distance from each other. </w:t>
            </w:r>
          </w:p>
          <w:p w14:paraId="05C07208" w14:textId="77777777" w:rsidR="00E22DF1" w:rsidRDefault="00F0231B">
            <w:pPr>
              <w:numPr>
                <w:ilvl w:val="0"/>
                <w:numId w:val="16"/>
              </w:numPr>
              <w:spacing w:after="0" w:line="240" w:lineRule="auto"/>
              <w:ind w:left="720" w:hanging="360"/>
              <w:rPr>
                <w:rFonts w:ascii="Calibri" w:eastAsia="Calibri" w:hAnsi="Calibri" w:cs="Calibri"/>
              </w:rPr>
            </w:pPr>
            <w:r>
              <w:rPr>
                <w:rFonts w:ascii="Calibri" w:eastAsia="Calibri" w:hAnsi="Calibri" w:cs="Calibri"/>
              </w:rPr>
              <w:t>Contact emergency services as required 111/999</w:t>
            </w:r>
          </w:p>
          <w:p w14:paraId="42E34631" w14:textId="77777777" w:rsidR="00E22DF1" w:rsidRDefault="00E22DF1">
            <w:pPr>
              <w:spacing w:after="0" w:line="240" w:lineRule="auto"/>
              <w:rPr>
                <w:rFonts w:ascii="Calibri" w:eastAsia="Calibri" w:hAnsi="Calibri" w:cs="Calibri"/>
              </w:rPr>
            </w:pPr>
          </w:p>
          <w:p w14:paraId="2408A2DD" w14:textId="77777777" w:rsidR="00E22DF1" w:rsidRDefault="00F0231B">
            <w:pPr>
              <w:numPr>
                <w:ilvl w:val="0"/>
                <w:numId w:val="17"/>
              </w:numPr>
              <w:spacing w:after="0" w:line="240" w:lineRule="auto"/>
              <w:ind w:left="72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7A5CC2B0" w14:textId="77777777" w:rsidR="00E22DF1" w:rsidRDefault="00F0231B">
            <w:pPr>
              <w:numPr>
                <w:ilvl w:val="0"/>
                <w:numId w:val="17"/>
              </w:numPr>
              <w:spacing w:after="0" w:line="240" w:lineRule="auto"/>
              <w:ind w:left="720" w:hanging="360"/>
              <w:rPr>
                <w:rFonts w:ascii="Calibri" w:eastAsia="Calibri" w:hAnsi="Calibri" w:cs="Calibri"/>
              </w:rPr>
            </w:pPr>
            <w:r>
              <w:rPr>
                <w:rFonts w:ascii="Calibri" w:eastAsia="Calibri" w:hAnsi="Calibri" w:cs="Calibri"/>
                <w:color w:val="000000"/>
              </w:rPr>
              <w:t xml:space="preserve">Follow </w:t>
            </w:r>
            <w:hyperlink r:id="rId11">
              <w:r>
                <w:rPr>
                  <w:rFonts w:ascii="Calibri" w:eastAsia="Calibri" w:hAnsi="Calibri" w:cs="Calibri"/>
                  <w:color w:val="0000FF"/>
                  <w:u w:val="single"/>
                </w:rPr>
                <w:t>SUSU incident report policy</w:t>
              </w:r>
            </w:hyperlink>
          </w:p>
        </w:tc>
      </w:tr>
      <w:tr w:rsidR="00F0231B" w14:paraId="08345F3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0DF286"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Socials/Meetings- Medical emergency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1DCC75"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Members may sustain injury /become unwell </w:t>
            </w:r>
          </w:p>
          <w:p w14:paraId="5D396CCF" w14:textId="77777777" w:rsidR="00E22DF1" w:rsidRDefault="00E22DF1">
            <w:pPr>
              <w:spacing w:after="0" w:line="240" w:lineRule="auto"/>
              <w:rPr>
                <w:rFonts w:ascii="Calibri" w:eastAsia="Calibri" w:hAnsi="Calibri" w:cs="Calibri"/>
                <w:color w:val="000000"/>
              </w:rPr>
            </w:pPr>
          </w:p>
          <w:p w14:paraId="7F1025E6"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pre-existing medical conditions </w:t>
            </w:r>
          </w:p>
          <w:p w14:paraId="298AED8E"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 xml:space="preserve">Sickness </w:t>
            </w:r>
          </w:p>
          <w:p w14:paraId="51C823F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Distress</w:t>
            </w:r>
          </w:p>
          <w:p w14:paraId="0617E012" w14:textId="77777777" w:rsidR="00E22DF1" w:rsidRDefault="00E22DF1">
            <w:pPr>
              <w:spacing w:after="0" w:line="240" w:lineRule="auto"/>
              <w:rPr>
                <w:rFonts w:ascii="Calibri" w:eastAsia="Calibri" w:hAnsi="Calibri" w:cs="Calibri"/>
              </w:rPr>
            </w:pP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FBCE41"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48AE6" w14:textId="77777777" w:rsidR="00E22DF1" w:rsidRDefault="00F0231B">
            <w:pPr>
              <w:spacing w:after="0" w:line="240" w:lineRule="auto"/>
            </w:pPr>
            <w:r>
              <w:rPr>
                <w:rFonts w:ascii="Lucida Sans" w:eastAsia="Lucida Sans" w:hAnsi="Lucida Sans" w:cs="Lucida Sans"/>
                <w:b/>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F179FC" w14:textId="77777777" w:rsidR="00E22DF1" w:rsidRDefault="00F0231B">
            <w:pPr>
              <w:spacing w:after="0" w:line="240" w:lineRule="auto"/>
            </w:pPr>
            <w:r>
              <w:rPr>
                <w:rFonts w:ascii="Lucida Sans" w:eastAsia="Lucida Sans" w:hAnsi="Lucida Sans" w:cs="Lucida Sans"/>
                <w:b/>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1AFFC" w14:textId="77777777" w:rsidR="00E22DF1" w:rsidRDefault="00F0231B">
            <w:pPr>
              <w:spacing w:after="0" w:line="240" w:lineRule="auto"/>
            </w:pPr>
            <w:r>
              <w:rPr>
                <w:rFonts w:ascii="Lucida Sans" w:eastAsia="Lucida Sans" w:hAnsi="Lucida Sans" w:cs="Lucida Sans"/>
                <w:b/>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291EB4"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Advise participants; to bring their personal medication</w:t>
            </w:r>
          </w:p>
          <w:p w14:paraId="0E8BB62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 xml:space="preserve">Members/Committee to carry out first aid if necessary and </w:t>
            </w:r>
            <w:r>
              <w:rPr>
                <w:rFonts w:ascii="Calibri" w:eastAsia="Calibri" w:hAnsi="Calibri" w:cs="Calibri"/>
                <w:u w:val="single"/>
              </w:rPr>
              <w:t>only if</w:t>
            </w:r>
            <w:r>
              <w:rPr>
                <w:rFonts w:ascii="Calibri" w:eastAsia="Calibri" w:hAnsi="Calibri" w:cs="Calibri"/>
              </w:rPr>
              <w:t xml:space="preserve"> qualified and confident to do so</w:t>
            </w:r>
          </w:p>
          <w:p w14:paraId="20D80369"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emergency services as required 111/999</w:t>
            </w:r>
          </w:p>
          <w:p w14:paraId="1A0795AF" w14:textId="77777777" w:rsidR="00E22DF1" w:rsidRDefault="00F0231B">
            <w:pPr>
              <w:numPr>
                <w:ilvl w:val="0"/>
                <w:numId w:val="18"/>
              </w:numPr>
              <w:spacing w:after="0" w:line="240" w:lineRule="auto"/>
              <w:ind w:left="360" w:hanging="360"/>
              <w:rPr>
                <w:rFonts w:ascii="Calibri" w:eastAsia="Calibri" w:hAnsi="Calibri" w:cs="Calibri"/>
              </w:rPr>
            </w:pPr>
            <w:r>
              <w:rPr>
                <w:rFonts w:ascii="Calibri" w:eastAsia="Calibri" w:hAnsi="Calibri" w:cs="Calibri"/>
              </w:rPr>
              <w:t>Contact SUSU Reception/Venue staff for first aid support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061971" w14:textId="77777777" w:rsidR="00E22DF1" w:rsidRDefault="00F0231B">
            <w:pPr>
              <w:spacing w:after="0" w:line="240" w:lineRule="auto"/>
            </w:pPr>
            <w:r>
              <w:rPr>
                <w:rFonts w:ascii="Lucida Sans" w:eastAsia="Lucida Sans" w:hAnsi="Lucida Sans" w:cs="Lucida Sans"/>
                <w:b/>
              </w:rPr>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0AC6BC"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770D76" w14:textId="77777777" w:rsidR="00E22DF1" w:rsidRDefault="00F0231B">
            <w:pPr>
              <w:spacing w:after="0" w:line="240" w:lineRule="auto"/>
            </w:pPr>
            <w:r>
              <w:rPr>
                <w:rFonts w:ascii="Lucida Sans" w:eastAsia="Lucida Sans" w:hAnsi="Lucida Sans" w:cs="Lucida Sans"/>
                <w:b/>
              </w:rPr>
              <w:t>15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4C48C0" w14:textId="77777777" w:rsidR="00E22DF1" w:rsidRDefault="00E22DF1">
            <w:pPr>
              <w:spacing w:after="0" w:line="240" w:lineRule="auto"/>
              <w:rPr>
                <w:rFonts w:ascii="Calibri" w:eastAsia="Calibri" w:hAnsi="Calibri" w:cs="Calibri"/>
              </w:rPr>
            </w:pPr>
          </w:p>
          <w:p w14:paraId="348FC245" w14:textId="77777777" w:rsidR="00E22DF1" w:rsidRDefault="00F0231B">
            <w:pPr>
              <w:numPr>
                <w:ilvl w:val="0"/>
                <w:numId w:val="19"/>
              </w:numPr>
              <w:spacing w:after="0" w:line="240" w:lineRule="auto"/>
              <w:ind w:left="360" w:hanging="360"/>
              <w:rPr>
                <w:rFonts w:ascii="Calibri" w:eastAsia="Calibri" w:hAnsi="Calibri" w:cs="Calibri"/>
                <w:color w:val="000000"/>
              </w:rPr>
            </w:pPr>
            <w:r>
              <w:rPr>
                <w:rFonts w:ascii="Calibri" w:eastAsia="Calibri" w:hAnsi="Calibri" w:cs="Calibri"/>
                <w:color w:val="000000"/>
              </w:rPr>
              <w:t>Incidents are to be reported on the as soon as possible ensuring the duty manager/health and safety officer have been informed.</w:t>
            </w:r>
          </w:p>
          <w:p w14:paraId="0A1CA6B7" w14:textId="77777777" w:rsidR="00E22DF1" w:rsidRDefault="00F0231B">
            <w:pPr>
              <w:numPr>
                <w:ilvl w:val="0"/>
                <w:numId w:val="19"/>
              </w:numPr>
              <w:spacing w:after="0" w:line="240" w:lineRule="auto"/>
              <w:ind w:left="360" w:hanging="360"/>
              <w:rPr>
                <w:rFonts w:ascii="Calibri" w:eastAsia="Calibri" w:hAnsi="Calibri" w:cs="Calibri"/>
              </w:rPr>
            </w:pPr>
            <w:r>
              <w:rPr>
                <w:rFonts w:ascii="Calibri" w:eastAsia="Calibri" w:hAnsi="Calibri" w:cs="Calibri"/>
                <w:color w:val="000000"/>
              </w:rPr>
              <w:t xml:space="preserve">Follow </w:t>
            </w:r>
            <w:hyperlink r:id="rId12">
              <w:r>
                <w:rPr>
                  <w:rFonts w:ascii="Calibri" w:eastAsia="Calibri" w:hAnsi="Calibri" w:cs="Calibri"/>
                  <w:color w:val="0000FF"/>
                  <w:u w:val="single"/>
                </w:rPr>
                <w:t>SUSU incident report policy</w:t>
              </w:r>
            </w:hyperlink>
          </w:p>
        </w:tc>
      </w:tr>
      <w:tr w:rsidR="00F0231B" w14:paraId="59EBEC3C"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4DB2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Insufficient Fire Safety awareness</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C846C6" w14:textId="77777777" w:rsidR="00E22DF1" w:rsidRDefault="00F0231B">
            <w:pPr>
              <w:spacing w:after="0" w:line="240" w:lineRule="auto"/>
              <w:rPr>
                <w:rFonts w:ascii="Calibri" w:eastAsia="Calibri" w:hAnsi="Calibri" w:cs="Calibri"/>
              </w:rPr>
            </w:pPr>
            <w:r>
              <w:rPr>
                <w:rFonts w:ascii="Calibri" w:eastAsia="Calibri" w:hAnsi="Calibri" w:cs="Calibri"/>
              </w:rPr>
              <w:t xml:space="preserve">If a fire alarm is triggered, people may not know where to go- </w:t>
            </w:r>
          </w:p>
          <w:p w14:paraId="08501172" w14:textId="77777777" w:rsidR="00E22DF1" w:rsidRDefault="00F0231B">
            <w:pPr>
              <w:spacing w:after="0" w:line="240" w:lineRule="auto"/>
              <w:rPr>
                <w:rFonts w:ascii="Calibri" w:eastAsia="Calibri" w:hAnsi="Calibri" w:cs="Calibri"/>
              </w:rPr>
            </w:pPr>
            <w:r>
              <w:rPr>
                <w:rFonts w:ascii="Calibri" w:eastAsia="Calibri" w:hAnsi="Calibri" w:cs="Calibri"/>
              </w:rPr>
              <w:t>Crushing, falls, burns and smoke inhalation arising from induced panic, reduced space in buildings and external walkways, obstructed fire exits, build-up of flammable materials i.e. waste cardboard/boxes.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B9EB1B" w14:textId="77777777" w:rsidR="00E22DF1" w:rsidRDefault="00F0231B">
            <w:pPr>
              <w:spacing w:after="0" w:line="240" w:lineRule="auto"/>
              <w:rPr>
                <w:rFonts w:ascii="Calibri" w:eastAsia="Calibri" w:hAnsi="Calibri" w:cs="Calibri"/>
              </w:rPr>
            </w:pPr>
            <w:r>
              <w:rPr>
                <w:rFonts w:ascii="Calibri" w:eastAsia="Calibri" w:hAnsi="Calibri" w:cs="Calibri"/>
              </w:rPr>
              <w:t>Members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7D1020"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E060A3" w14:textId="77777777" w:rsidR="00E22DF1" w:rsidRDefault="00F0231B">
            <w:pPr>
              <w:spacing w:after="0" w:line="240" w:lineRule="auto"/>
            </w:pPr>
            <w:r>
              <w:rPr>
                <w:rFonts w:ascii="Lucida Sans" w:eastAsia="Lucida Sans" w:hAnsi="Lucida Sans" w:cs="Lucida Sans"/>
                <w:b/>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22DC" w14:textId="77777777" w:rsidR="00E22DF1" w:rsidRDefault="00F0231B">
            <w:pPr>
              <w:spacing w:after="0" w:line="240" w:lineRule="auto"/>
            </w:pPr>
            <w:r>
              <w:rPr>
                <w:rFonts w:ascii="Lucida Sans" w:eastAsia="Lucida Sans" w:hAnsi="Lucida Sans" w:cs="Lucida Sans"/>
                <w:b/>
              </w:rPr>
              <w:t>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8E1D01"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ensure that members know where the nearest fire exist are and the meeting place is outside, should it be needed</w:t>
            </w:r>
          </w:p>
          <w:p w14:paraId="7DFB62FC" w14:textId="77777777" w:rsidR="00E22DF1" w:rsidRDefault="00F0231B">
            <w:pPr>
              <w:numPr>
                <w:ilvl w:val="0"/>
                <w:numId w:val="20"/>
              </w:numPr>
              <w:spacing w:after="0" w:line="240" w:lineRule="auto"/>
              <w:ind w:left="360" w:hanging="360"/>
              <w:rPr>
                <w:rFonts w:ascii="Calibri" w:eastAsia="Calibri" w:hAnsi="Calibri" w:cs="Calibri"/>
              </w:rPr>
            </w:pPr>
            <w:r>
              <w:rPr>
                <w:rFonts w:ascii="Calibri" w:eastAsia="Calibri" w:hAnsi="Calibri" w:cs="Calibri"/>
              </w:rPr>
              <w:t>Build-up of rubbish is to be kept to a minimum. Excess build up is to be removed promptly and deposited in the designated areas.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116385"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23B677" w14:textId="77777777" w:rsidR="00E22DF1" w:rsidRDefault="00F0231B">
            <w:pPr>
              <w:spacing w:after="0" w:line="240" w:lineRule="auto"/>
            </w:pPr>
            <w:r>
              <w:rPr>
                <w:rFonts w:ascii="Lucida Sans" w:eastAsia="Lucida Sans" w:hAnsi="Lucida Sans" w:cs="Lucida Sans"/>
                <w:b/>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1BC234" w14:textId="77777777" w:rsidR="00E22DF1" w:rsidRDefault="00F0231B">
            <w:pPr>
              <w:spacing w:after="0" w:line="240" w:lineRule="auto"/>
            </w:pPr>
            <w:r>
              <w:rPr>
                <w:rFonts w:ascii="Lucida Sans" w:eastAsia="Lucida Sans" w:hAnsi="Lucida Sans" w:cs="Lucida Sans"/>
                <w:b/>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62FF7" w14:textId="77777777" w:rsidR="00E22DF1" w:rsidRDefault="00F0231B">
            <w:pPr>
              <w:numPr>
                <w:ilvl w:val="0"/>
                <w:numId w:val="21"/>
              </w:numPr>
              <w:spacing w:after="0" w:line="240" w:lineRule="auto"/>
              <w:ind w:left="720" w:hanging="360"/>
              <w:rPr>
                <w:rFonts w:ascii="Calibri" w:eastAsia="Calibri" w:hAnsi="Calibri" w:cs="Calibri"/>
              </w:rPr>
            </w:pPr>
            <w:r>
              <w:rPr>
                <w:rFonts w:ascii="Calibri" w:eastAsia="Calibri" w:hAnsi="Calibri" w:cs="Calibri"/>
              </w:rPr>
              <w:t>All incidents are to be reported as soon as possible ensuring the duty manager/health and safety officer have been informed.</w:t>
            </w:r>
          </w:p>
          <w:p w14:paraId="719ADFDC" w14:textId="77777777" w:rsidR="00E22DF1" w:rsidRDefault="00E22DF1">
            <w:pPr>
              <w:spacing w:after="0" w:line="240" w:lineRule="auto"/>
              <w:rPr>
                <w:rFonts w:ascii="Calibri" w:eastAsia="Calibri" w:hAnsi="Calibri" w:cs="Calibri"/>
              </w:rPr>
            </w:pPr>
          </w:p>
          <w:p w14:paraId="5D8ADF8D"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Call emergency services and University Security: </w:t>
            </w:r>
          </w:p>
          <w:p w14:paraId="33AEFBF7"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 xml:space="preserve">Emergency contact number for Campus Security: </w:t>
            </w:r>
          </w:p>
          <w:p w14:paraId="5B05011B"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Tel: +44 (0)23 8059 3311</w:t>
            </w:r>
          </w:p>
          <w:p w14:paraId="6A08427F" w14:textId="77777777" w:rsidR="00E22DF1" w:rsidRDefault="00F0231B">
            <w:pPr>
              <w:numPr>
                <w:ilvl w:val="0"/>
                <w:numId w:val="22"/>
              </w:numPr>
              <w:spacing w:after="0" w:line="240" w:lineRule="auto"/>
              <w:ind w:left="720" w:hanging="360"/>
              <w:rPr>
                <w:rFonts w:ascii="Calibri" w:eastAsia="Calibri" w:hAnsi="Calibri" w:cs="Calibri"/>
              </w:rPr>
            </w:pPr>
            <w:r>
              <w:rPr>
                <w:rFonts w:ascii="Calibri" w:eastAsia="Calibri" w:hAnsi="Calibri" w:cs="Calibri"/>
              </w:rPr>
              <w:t>(Ext:3311).</w:t>
            </w:r>
          </w:p>
        </w:tc>
      </w:tr>
      <w:tr w:rsidR="00E22DF1" w14:paraId="2E61D37C"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AD29B6E"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Fundraising Events &amp; Cash Handling - </w:t>
            </w:r>
            <w:r>
              <w:rPr>
                <w:rFonts w:ascii="Calibri" w:eastAsia="Calibri" w:hAnsi="Calibri" w:cs="Calibri"/>
                <w:i/>
              </w:rPr>
              <w:t>For own society or Charity</w:t>
            </w:r>
          </w:p>
          <w:p w14:paraId="0CA19871" w14:textId="77777777" w:rsidR="00E22DF1" w:rsidRDefault="00E22DF1">
            <w:pPr>
              <w:spacing w:after="0" w:line="240" w:lineRule="auto"/>
              <w:rPr>
                <w:rFonts w:ascii="Calibri" w:eastAsia="Calibri" w:hAnsi="Calibri" w:cs="Calibri"/>
              </w:rPr>
            </w:pPr>
          </w:p>
        </w:tc>
      </w:tr>
      <w:tr w:rsidR="00F0231B" w14:paraId="49B4268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FB0ADE"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Own Society fundraising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DCEA26"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Theft</w:t>
            </w:r>
          </w:p>
          <w:p w14:paraId="6C0F8540"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2A77D319" w14:textId="77777777" w:rsidR="00E22DF1" w:rsidRDefault="00F0231B">
            <w:pPr>
              <w:numPr>
                <w:ilvl w:val="0"/>
                <w:numId w:val="23"/>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EA40D2"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Participants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C590DB"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52EFDD"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C89DA4"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548AC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 xml:space="preserve">Cash to be deposited asap after each event into society bank account or money hub. Nominated person will be tasked with storing cash in nominated location when banks not open. </w:t>
            </w:r>
          </w:p>
          <w:p w14:paraId="7D5D955D"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Money to be kept in lockable box</w:t>
            </w:r>
          </w:p>
          <w:p w14:paraId="0A380826"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229D5AEB" w14:textId="77777777" w:rsidR="00E22DF1" w:rsidRDefault="00F0231B">
            <w:pPr>
              <w:numPr>
                <w:ilvl w:val="0"/>
                <w:numId w:val="24"/>
              </w:numPr>
              <w:spacing w:after="0" w:line="240" w:lineRule="auto"/>
              <w:ind w:left="720" w:hanging="360"/>
              <w:rPr>
                <w:rFonts w:ascii="Calibri" w:eastAsia="Calibri" w:hAnsi="Calibri" w:cs="Calibri"/>
              </w:rPr>
            </w:pPr>
            <w:r>
              <w:rPr>
                <w:rFonts w:ascii="Calibri" w:eastAsia="Calibri" w:hAnsi="Calibri" w:cs="Calibri"/>
              </w:rPr>
              <w:t>Where possible offer option to pre-buy tickets to avoid cash purchases</w:t>
            </w:r>
          </w:p>
          <w:p w14:paraId="09B5BD4B" w14:textId="77777777" w:rsidR="00E22DF1" w:rsidRDefault="00F0231B">
            <w:pPr>
              <w:spacing w:after="0" w:line="240" w:lineRule="auto"/>
              <w:ind w:left="720"/>
              <w:rPr>
                <w:rFonts w:ascii="Calibri" w:eastAsia="Calibri" w:hAnsi="Calibri" w:cs="Calibri"/>
              </w:rPr>
            </w:pPr>
            <w:r>
              <w:rPr>
                <w:rFonts w:ascii="Calibri" w:eastAsia="Calibri" w:hAnsi="Calibri" w:cs="Calibri"/>
              </w:rPr>
              <w:t>E.g. use of SUSU box office, hire/loan of contactless payment machines</w:t>
            </w:r>
          </w:p>
          <w:p w14:paraId="1C2BAA82"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lastRenderedPageBreak/>
              <w:t>Money to not be left unattended</w:t>
            </w:r>
          </w:p>
          <w:p w14:paraId="523902E9" w14:textId="77777777" w:rsidR="00E22DF1" w:rsidRDefault="00F0231B">
            <w:pPr>
              <w:numPr>
                <w:ilvl w:val="0"/>
                <w:numId w:val="25"/>
              </w:numPr>
              <w:spacing w:after="0" w:line="240" w:lineRule="auto"/>
              <w:ind w:left="720" w:hanging="360"/>
              <w:rPr>
                <w:rFonts w:ascii="Calibri" w:eastAsia="Calibri" w:hAnsi="Calibri" w:cs="Calibri"/>
              </w:rPr>
            </w:pPr>
            <w:r>
              <w:rPr>
                <w:rFonts w:ascii="Calibri" w:eastAsia="Calibri" w:hAnsi="Calibri" w:cs="Calibri"/>
              </w:rPr>
              <w:t xml:space="preserve">Collectors will prioritise own safety, advised to not confront any potential thief. If confronted will give up the funds.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317BA2"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60F1A2"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22B063"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D5AC51"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54407DE9"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492B2F5B" w14:textId="77777777" w:rsidR="00E22DF1" w:rsidRDefault="00F0231B">
            <w:pPr>
              <w:numPr>
                <w:ilvl w:val="0"/>
                <w:numId w:val="26"/>
              </w:numPr>
              <w:spacing w:after="0" w:line="240" w:lineRule="auto"/>
              <w:ind w:left="360" w:hanging="360"/>
              <w:rPr>
                <w:rFonts w:ascii="Calibri" w:eastAsia="Calibri" w:hAnsi="Calibri" w:cs="Calibri"/>
              </w:rPr>
            </w:pPr>
            <w:r>
              <w:rPr>
                <w:rFonts w:ascii="Calibri" w:eastAsia="Calibri" w:hAnsi="Calibri" w:cs="Calibri"/>
              </w:rPr>
              <w:t xml:space="preserve">Report incident to SUSU duty manager and </w:t>
            </w:r>
            <w:hyperlink r:id="rId13">
              <w:r>
                <w:rPr>
                  <w:rFonts w:ascii="Calibri" w:eastAsia="Calibri" w:hAnsi="Calibri" w:cs="Calibri"/>
                  <w:color w:val="0000FF"/>
                  <w:u w:val="single"/>
                </w:rPr>
                <w:t>c HYPERLINK "https://www.susu.org/groups/admin/howto/protectionaccident"omplete a SUSU incident report</w:t>
              </w:r>
            </w:hyperlink>
            <w:r>
              <w:rPr>
                <w:rFonts w:ascii="Calibri" w:eastAsia="Calibri" w:hAnsi="Calibri" w:cs="Calibri"/>
              </w:rPr>
              <w:t xml:space="preserve"> </w:t>
            </w:r>
          </w:p>
          <w:p w14:paraId="18C49C7D" w14:textId="77777777" w:rsidR="00E22DF1" w:rsidRDefault="00E22DF1">
            <w:pPr>
              <w:spacing w:after="0" w:line="240" w:lineRule="auto"/>
              <w:rPr>
                <w:rFonts w:ascii="Calibri" w:eastAsia="Calibri" w:hAnsi="Calibri" w:cs="Calibri"/>
              </w:rPr>
            </w:pPr>
          </w:p>
        </w:tc>
      </w:tr>
      <w:tr w:rsidR="00F0231B" w14:paraId="419A5A1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35D418"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Handling &amp; Storing Money- Charity fundraiser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165D28"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Theft</w:t>
            </w:r>
          </w:p>
          <w:p w14:paraId="4800A976"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Individuals being mugged/robbed</w:t>
            </w:r>
          </w:p>
          <w:p w14:paraId="5C71FD4A" w14:textId="77777777" w:rsidR="00E22DF1" w:rsidRDefault="00F0231B">
            <w:pPr>
              <w:numPr>
                <w:ilvl w:val="0"/>
                <w:numId w:val="27"/>
              </w:numPr>
              <w:spacing w:after="0" w:line="240" w:lineRule="auto"/>
              <w:ind w:left="720" w:hanging="360"/>
              <w:rPr>
                <w:rFonts w:ascii="Calibri" w:eastAsia="Calibri" w:hAnsi="Calibri" w:cs="Calibri"/>
              </w:rPr>
            </w:pPr>
            <w:r>
              <w:rPr>
                <w:rFonts w:ascii="Calibri" w:eastAsia="Calibri" w:hAnsi="Calibri" w:cs="Calibri"/>
              </w:rPr>
              <w:t>Loss/misplacement leading to financial loss</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EEF87" w14:textId="77777777" w:rsidR="00E22DF1" w:rsidRDefault="00F0231B">
            <w:pPr>
              <w:spacing w:after="0" w:line="240" w:lineRule="auto"/>
              <w:rPr>
                <w:rFonts w:ascii="Calibri" w:eastAsia="Calibri" w:hAnsi="Calibri" w:cs="Calibri"/>
              </w:rPr>
            </w:pPr>
            <w:r>
              <w:rPr>
                <w:rFonts w:ascii="Calibri" w:eastAsia="Calibri" w:hAnsi="Calibri" w:cs="Calibri"/>
              </w:rPr>
              <w:t>Members, Participants, Charity</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7DA40"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C7250"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A2F38" w14:textId="77777777" w:rsidR="00E22DF1" w:rsidRDefault="00F0231B">
            <w:pPr>
              <w:spacing w:after="0" w:line="240" w:lineRule="auto"/>
              <w:rPr>
                <w:rFonts w:ascii="Calibri" w:eastAsia="Calibri" w:hAnsi="Calibri" w:cs="Calibri"/>
              </w:rPr>
            </w:pPr>
            <w:r>
              <w:rPr>
                <w:rFonts w:ascii="Calibri" w:eastAsia="Calibri" w:hAnsi="Calibri" w:cs="Calibri"/>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824E1C" w14:textId="77777777" w:rsidR="00E22DF1" w:rsidRDefault="00F0231B">
            <w:pPr>
              <w:spacing w:after="0" w:line="240" w:lineRule="auto"/>
              <w:rPr>
                <w:rFonts w:ascii="Calibri" w:eastAsia="Calibri" w:hAnsi="Calibri" w:cs="Calibri"/>
              </w:rPr>
            </w:pPr>
            <w:r>
              <w:rPr>
                <w:rFonts w:ascii="Calibri" w:eastAsia="Calibri" w:hAnsi="Calibri" w:cs="Calibri"/>
              </w:rPr>
              <w:t xml:space="preserve">Southampton RAG procedures will be followed: </w:t>
            </w:r>
          </w:p>
          <w:p w14:paraId="7FFB6F0B"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Charity Event form completed, and RAG approval will be given</w:t>
            </w:r>
          </w:p>
          <w:p w14:paraId="6BE00855"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All food hygiene certificates and event risk assessment to be approved by activities team</w:t>
            </w:r>
          </w:p>
          <w:p w14:paraId="0CAC912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Sealed collection buckets with charity banner to be requested and collected from SUSU activities/RAG office at an agreed time (office hours, Mon-Fri 9-5)</w:t>
            </w:r>
          </w:p>
          <w:p w14:paraId="53494AC7" w14:textId="77777777" w:rsidR="00E22DF1" w:rsidRDefault="00F0231B">
            <w:pPr>
              <w:numPr>
                <w:ilvl w:val="0"/>
                <w:numId w:val="28"/>
              </w:numPr>
              <w:spacing w:after="0" w:line="240" w:lineRule="auto"/>
              <w:ind w:left="360" w:hanging="360"/>
              <w:rPr>
                <w:rFonts w:ascii="Calibri" w:eastAsia="Calibri" w:hAnsi="Calibri" w:cs="Calibri"/>
              </w:rPr>
            </w:pPr>
            <w:r>
              <w:rPr>
                <w:rFonts w:ascii="Calibri" w:eastAsia="Calibri" w:hAnsi="Calibri" w:cs="Calibri"/>
              </w:rPr>
              <w:t>Agree time for return of funds and buckets to activities team who will deposit funds and make payment to the charity.</w:t>
            </w:r>
          </w:p>
          <w:p w14:paraId="3DC68451" w14:textId="77777777" w:rsidR="00E22DF1" w:rsidRDefault="00E22DF1">
            <w:pPr>
              <w:spacing w:after="0" w:line="240" w:lineRule="auto"/>
              <w:rPr>
                <w:rFonts w:ascii="Calibri" w:eastAsia="Calibri" w:hAnsi="Calibri" w:cs="Calibri"/>
              </w:rPr>
            </w:pPr>
          </w:p>
          <w:p w14:paraId="03CEF0F8"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Collection buckets to remain sealed and to not be left unattended</w:t>
            </w:r>
          </w:p>
          <w:p w14:paraId="34FF0FE5"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 xml:space="preserve">Collectors will prioritise own safety, advised to not confront any potential thief. If </w:t>
            </w:r>
            <w:r>
              <w:rPr>
                <w:rFonts w:ascii="Calibri" w:eastAsia="Calibri" w:hAnsi="Calibri" w:cs="Calibri"/>
              </w:rPr>
              <w:lastRenderedPageBreak/>
              <w:t>confronted will give up the funds.</w:t>
            </w:r>
          </w:p>
          <w:p w14:paraId="381187B4"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Nominated person will be tasked with storing cash in nominated location when SUSU office not open.</w:t>
            </w:r>
          </w:p>
          <w:p w14:paraId="138FD11F" w14:textId="77777777" w:rsidR="00E22DF1" w:rsidRDefault="00F0231B">
            <w:pPr>
              <w:numPr>
                <w:ilvl w:val="0"/>
                <w:numId w:val="29"/>
              </w:numPr>
              <w:spacing w:after="0" w:line="240" w:lineRule="auto"/>
              <w:ind w:left="360" w:hanging="360"/>
              <w:rPr>
                <w:rFonts w:ascii="Calibri" w:eastAsia="Calibri" w:hAnsi="Calibri" w:cs="Calibri"/>
              </w:rPr>
            </w:pPr>
            <w:r>
              <w:rPr>
                <w:rFonts w:ascii="Calibri" w:eastAsia="Calibri" w:hAnsi="Calibri" w:cs="Calibri"/>
              </w:rPr>
              <w:t>Avoid giving cash to committee member if they will be travelling by foot alone (request taxis where possible/travel by car. Ensure cash is not visible/advertised when out in public)</w:t>
            </w:r>
          </w:p>
          <w:p w14:paraId="0F5645BE" w14:textId="77777777" w:rsidR="00E22DF1" w:rsidRDefault="00E22DF1">
            <w:pPr>
              <w:spacing w:after="0" w:line="240" w:lineRule="auto"/>
              <w:rPr>
                <w:rFonts w:ascii="Calibri" w:eastAsia="Calibri" w:hAnsi="Calibri" w:cs="Calibri"/>
              </w:rPr>
            </w:pPr>
          </w:p>
          <w:p w14:paraId="7BBE3554"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10D745"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2</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F405D"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F528DF" w14:textId="77777777" w:rsidR="00E22DF1" w:rsidRDefault="00F0231B">
            <w:pPr>
              <w:spacing w:after="0" w:line="240" w:lineRule="auto"/>
              <w:rPr>
                <w:rFonts w:ascii="Calibri" w:eastAsia="Calibri" w:hAnsi="Calibri" w:cs="Calibri"/>
              </w:rPr>
            </w:pPr>
            <w:r>
              <w:rPr>
                <w:rFonts w:ascii="Calibri" w:eastAsia="Calibri" w:hAnsi="Calibri" w:cs="Calibri"/>
              </w:rPr>
              <w:t>6</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2DBADE" w14:textId="77777777" w:rsidR="00E22DF1" w:rsidRDefault="00F0231B">
            <w:pPr>
              <w:spacing w:after="0" w:line="240" w:lineRule="auto"/>
              <w:rPr>
                <w:rFonts w:ascii="Calibri" w:eastAsia="Calibri" w:hAnsi="Calibri" w:cs="Calibri"/>
              </w:rPr>
            </w:pPr>
            <w:r>
              <w:rPr>
                <w:rFonts w:ascii="Calibri" w:eastAsia="Calibri" w:hAnsi="Calibri" w:cs="Calibri"/>
              </w:rPr>
              <w:t xml:space="preserve">In the event of theft committee members will: </w:t>
            </w:r>
          </w:p>
          <w:p w14:paraId="1E66B7E8"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Highlight the incident to any community police officers in the area/report to 111</w:t>
            </w:r>
          </w:p>
          <w:p w14:paraId="65AA1047" w14:textId="77777777" w:rsidR="00E22DF1" w:rsidRDefault="00F0231B">
            <w:pPr>
              <w:numPr>
                <w:ilvl w:val="0"/>
                <w:numId w:val="30"/>
              </w:numPr>
              <w:spacing w:after="0" w:line="240" w:lineRule="auto"/>
              <w:ind w:left="360" w:hanging="360"/>
              <w:rPr>
                <w:rFonts w:ascii="Calibri" w:eastAsia="Calibri" w:hAnsi="Calibri" w:cs="Calibri"/>
              </w:rPr>
            </w:pPr>
            <w:r>
              <w:rPr>
                <w:rFonts w:ascii="Calibri" w:eastAsia="Calibri" w:hAnsi="Calibri" w:cs="Calibri"/>
              </w:rPr>
              <w:t xml:space="preserve">Report to SUSU Duty manager and </w:t>
            </w:r>
            <w:hyperlink r:id="rId14">
              <w:r>
                <w:rPr>
                  <w:rFonts w:ascii="Calibri" w:eastAsia="Calibri" w:hAnsi="Calibri" w:cs="Calibri"/>
                  <w:color w:val="0000FF"/>
                  <w:u w:val="single"/>
                </w:rPr>
                <w:t>Complete a SUSU incident report</w:t>
              </w:r>
            </w:hyperlink>
            <w:r>
              <w:rPr>
                <w:rFonts w:ascii="Calibri" w:eastAsia="Calibri" w:hAnsi="Calibri" w:cs="Calibri"/>
              </w:rPr>
              <w:t xml:space="preserve"> </w:t>
            </w:r>
          </w:p>
          <w:p w14:paraId="483F5B32" w14:textId="77777777" w:rsidR="00E22DF1" w:rsidRDefault="00E22DF1">
            <w:pPr>
              <w:spacing w:after="0" w:line="240" w:lineRule="auto"/>
              <w:rPr>
                <w:rFonts w:ascii="Calibri" w:eastAsia="Calibri" w:hAnsi="Calibri" w:cs="Calibri"/>
              </w:rPr>
            </w:pPr>
          </w:p>
        </w:tc>
      </w:tr>
      <w:tr w:rsidR="00F0231B" w14:paraId="3578978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7FF947"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Events involving Food</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8B0478"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 xml:space="preserve">Allergies </w:t>
            </w:r>
          </w:p>
          <w:p w14:paraId="793723BE"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Food poisoning</w:t>
            </w:r>
          </w:p>
          <w:p w14:paraId="53631A0C" w14:textId="77777777" w:rsidR="00E22DF1" w:rsidRDefault="00F0231B">
            <w:pPr>
              <w:numPr>
                <w:ilvl w:val="0"/>
                <w:numId w:val="31"/>
              </w:numPr>
              <w:spacing w:after="0" w:line="240" w:lineRule="auto"/>
              <w:ind w:left="720" w:hanging="360"/>
              <w:rPr>
                <w:rFonts w:ascii="Calibri" w:eastAsia="Calibri" w:hAnsi="Calibri" w:cs="Calibri"/>
              </w:rPr>
            </w:pPr>
            <w:r>
              <w:rPr>
                <w:rFonts w:ascii="Calibri" w:eastAsia="Calibri" w:hAnsi="Calibri" w:cs="Calibri"/>
              </w:rPr>
              <w:t>Choking</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EB191A" w14:textId="77777777" w:rsidR="00E22DF1" w:rsidRDefault="00F0231B">
            <w:pPr>
              <w:spacing w:after="0" w:line="240" w:lineRule="auto"/>
              <w:rPr>
                <w:rFonts w:ascii="Calibri" w:eastAsia="Calibri" w:hAnsi="Calibri" w:cs="Calibri"/>
              </w:rPr>
            </w:pPr>
            <w:r>
              <w:rPr>
                <w:rFonts w:ascii="Calibri" w:eastAsia="Calibri" w:hAnsi="Calibri" w:cs="Calibri"/>
              </w:rPr>
              <w:t>All</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EACA6"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22A9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494F08" w14:textId="77777777" w:rsidR="00E22DF1" w:rsidRDefault="00F0231B">
            <w:pPr>
              <w:spacing w:after="0" w:line="240" w:lineRule="auto"/>
              <w:rPr>
                <w:rFonts w:ascii="Calibri" w:eastAsia="Calibri" w:hAnsi="Calibri" w:cs="Calibri"/>
              </w:rPr>
            </w:pPr>
            <w:r>
              <w:rPr>
                <w:rFonts w:ascii="Calibri" w:eastAsia="Calibri" w:hAnsi="Calibri" w:cs="Calibri"/>
              </w:rPr>
              <w:t>15</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69ADC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Individual event risk assessment to be carried out for events involving members making/serving food.</w:t>
            </w:r>
          </w:p>
          <w:p w14:paraId="263BF319"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Homemade items to be avoided by those with allergies and should be made by those with appropriate food hygiene training (Level 2 +)</w:t>
            </w:r>
          </w:p>
          <w:p w14:paraId="64E9D714"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Only order/buy food at establishments with appropriate food hygiene rating</w:t>
            </w:r>
          </w:p>
          <w:p w14:paraId="79ED01AA"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Food to only be provided/eaten when other activities are stopped</w:t>
            </w:r>
          </w:p>
          <w:p w14:paraId="1465CA13" w14:textId="77777777" w:rsidR="00E22DF1" w:rsidRDefault="00F0231B">
            <w:pPr>
              <w:numPr>
                <w:ilvl w:val="0"/>
                <w:numId w:val="32"/>
              </w:numPr>
              <w:spacing w:after="0" w:line="240" w:lineRule="auto"/>
              <w:ind w:left="720" w:hanging="360"/>
              <w:rPr>
                <w:rFonts w:ascii="Calibri" w:eastAsia="Calibri" w:hAnsi="Calibri" w:cs="Calibri"/>
              </w:rPr>
            </w:pPr>
            <w:r>
              <w:rPr>
                <w:rFonts w:ascii="Calibri" w:eastAsia="Calibri" w:hAnsi="Calibri" w:cs="Calibri"/>
              </w:rPr>
              <w:t xml:space="preserve">Follow good food hygiene practices- no handling food when ill, tie back hair, wash hands and equipment regularly using warm water and </w:t>
            </w:r>
            <w:r>
              <w:rPr>
                <w:rFonts w:ascii="Calibri" w:eastAsia="Calibri" w:hAnsi="Calibri" w:cs="Calibri"/>
              </w:rPr>
              <w:lastRenderedPageBreak/>
              <w:t xml:space="preserve">cleaning products, refrigerate necessary products </w:t>
            </w:r>
          </w:p>
          <w:p w14:paraId="2006035C"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BACB3"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DD256C"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F16445" w14:textId="77777777" w:rsidR="00E22DF1" w:rsidRDefault="00F0231B">
            <w:pPr>
              <w:spacing w:after="0" w:line="240" w:lineRule="auto"/>
              <w:rPr>
                <w:rFonts w:ascii="Calibri" w:eastAsia="Calibri" w:hAnsi="Calibri" w:cs="Calibri"/>
              </w:rPr>
            </w:pPr>
            <w:r>
              <w:rPr>
                <w:rFonts w:ascii="Calibri" w:eastAsia="Calibri" w:hAnsi="Calibri" w:cs="Calibri"/>
              </w:rPr>
              <w:t>5</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A08234" w14:textId="77777777" w:rsidR="00E22DF1" w:rsidRDefault="00F0231B">
            <w:pPr>
              <w:spacing w:after="0" w:line="240" w:lineRule="auto"/>
              <w:rPr>
                <w:rFonts w:ascii="Calibri" w:eastAsia="Calibri" w:hAnsi="Calibri" w:cs="Calibri"/>
              </w:rPr>
            </w:pPr>
            <w:r>
              <w:rPr>
                <w:rFonts w:ascii="Calibri" w:eastAsia="Calibri" w:hAnsi="Calibri" w:cs="Calibri"/>
              </w:rPr>
              <w:t>SUSU food hygiene level 2 course available for completion- requests made to activities team</w:t>
            </w:r>
          </w:p>
          <w:p w14:paraId="34B00E9C" w14:textId="77777777" w:rsidR="00E22DF1" w:rsidRDefault="00E22DF1">
            <w:pPr>
              <w:spacing w:after="0" w:line="240" w:lineRule="auto"/>
              <w:rPr>
                <w:rFonts w:ascii="Calibri" w:eastAsia="Calibri" w:hAnsi="Calibri" w:cs="Calibri"/>
              </w:rPr>
            </w:pPr>
          </w:p>
          <w:p w14:paraId="612D4B1D" w14:textId="77777777" w:rsidR="00E22DF1" w:rsidRDefault="00F0231B">
            <w:pPr>
              <w:spacing w:after="0" w:line="240" w:lineRule="auto"/>
              <w:rPr>
                <w:rFonts w:ascii="Calibri" w:eastAsia="Calibri" w:hAnsi="Calibri" w:cs="Calibri"/>
              </w:rPr>
            </w:pPr>
            <w:r>
              <w:rPr>
                <w:rFonts w:ascii="Calibri" w:eastAsia="Calibri" w:hAnsi="Calibri" w:cs="Calibri"/>
              </w:rPr>
              <w:t xml:space="preserve">Call for first aid/emergency services a required </w:t>
            </w:r>
          </w:p>
          <w:p w14:paraId="21A78C93" w14:textId="77777777" w:rsidR="00E22DF1" w:rsidRDefault="00E22DF1">
            <w:pPr>
              <w:spacing w:after="0" w:line="240" w:lineRule="auto"/>
              <w:rPr>
                <w:rFonts w:ascii="Calibri" w:eastAsia="Calibri" w:hAnsi="Calibri" w:cs="Calibri"/>
              </w:rPr>
            </w:pPr>
          </w:p>
          <w:p w14:paraId="33C8B29A" w14:textId="77777777" w:rsidR="00E22DF1" w:rsidRDefault="00F0231B">
            <w:pPr>
              <w:spacing w:after="0" w:line="240" w:lineRule="auto"/>
              <w:rPr>
                <w:rFonts w:ascii="Calibri" w:eastAsia="Calibri" w:hAnsi="Calibri" w:cs="Calibri"/>
              </w:rPr>
            </w:pPr>
            <w:r>
              <w:rPr>
                <w:rFonts w:ascii="Calibri" w:eastAsia="Calibri" w:hAnsi="Calibri" w:cs="Calibri"/>
              </w:rPr>
              <w:t xml:space="preserve">Report incidents via SUSU incident report procedure </w:t>
            </w:r>
          </w:p>
        </w:tc>
      </w:tr>
      <w:tr w:rsidR="00E22DF1" w14:paraId="3AB6E105"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E5B2C14" w14:textId="77777777" w:rsidR="00E22DF1" w:rsidRDefault="00F0231B">
            <w:pPr>
              <w:spacing w:after="0" w:line="240" w:lineRule="auto"/>
              <w:rPr>
                <w:rFonts w:ascii="Calibri" w:eastAsia="Calibri" w:hAnsi="Calibri" w:cs="Calibri"/>
              </w:rPr>
            </w:pPr>
            <w:r>
              <w:rPr>
                <w:rFonts w:ascii="Calibri" w:eastAsia="Calibri" w:hAnsi="Calibri" w:cs="Calibri"/>
                <w:b/>
              </w:rPr>
              <w:t xml:space="preserve">Demonstration/Strike/ Awareness Raising Activity </w:t>
            </w:r>
          </w:p>
        </w:tc>
      </w:tr>
      <w:tr w:rsidR="00F0231B" w14:paraId="68A51A8E"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E34A12" w14:textId="77777777" w:rsidR="00E22DF1" w:rsidRDefault="00F0231B">
            <w:pPr>
              <w:spacing w:after="0" w:line="240" w:lineRule="auto"/>
              <w:rPr>
                <w:rFonts w:ascii="Calibri" w:eastAsia="Calibri" w:hAnsi="Calibri" w:cs="Calibri"/>
              </w:rPr>
            </w:pPr>
            <w:r>
              <w:rPr>
                <w:rFonts w:ascii="Calibri" w:eastAsia="Calibri" w:hAnsi="Calibri" w:cs="Calibri"/>
                <w:color w:val="000000"/>
              </w:rPr>
              <w:t xml:space="preserve">Adverse Weather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D526D"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Injury</w:t>
            </w:r>
          </w:p>
          <w:p w14:paraId="24702127"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Illness</w:t>
            </w:r>
          </w:p>
          <w:p w14:paraId="7CB48AE3" w14:textId="77777777" w:rsidR="00E22DF1" w:rsidRDefault="00F0231B">
            <w:pPr>
              <w:numPr>
                <w:ilvl w:val="0"/>
                <w:numId w:val="33"/>
              </w:numPr>
              <w:spacing w:after="0" w:line="240" w:lineRule="auto"/>
              <w:ind w:left="720" w:hanging="360"/>
              <w:rPr>
                <w:rFonts w:ascii="Calibri" w:eastAsia="Calibri" w:hAnsi="Calibri" w:cs="Calibri"/>
                <w:color w:val="000000"/>
              </w:rPr>
            </w:pPr>
            <w:r>
              <w:rPr>
                <w:rFonts w:ascii="Calibri" w:eastAsia="Calibri" w:hAnsi="Calibri" w:cs="Calibri"/>
                <w:color w:val="000000"/>
              </w:rPr>
              <w:t>Slipping</w:t>
            </w:r>
          </w:p>
          <w:p w14:paraId="35412FBC" w14:textId="77777777" w:rsidR="00E22DF1" w:rsidRDefault="00F0231B">
            <w:pPr>
              <w:numPr>
                <w:ilvl w:val="0"/>
                <w:numId w:val="33"/>
              </w:numPr>
              <w:spacing w:after="0" w:line="240" w:lineRule="auto"/>
              <w:ind w:left="720" w:hanging="360"/>
              <w:rPr>
                <w:rFonts w:ascii="Calibri" w:eastAsia="Calibri" w:hAnsi="Calibri" w:cs="Calibri"/>
              </w:rPr>
            </w:pPr>
            <w:r>
              <w:rPr>
                <w:rFonts w:ascii="Calibri" w:eastAsia="Calibri" w:hAnsi="Calibri" w:cs="Calibri"/>
                <w:color w:val="000000"/>
              </w:rPr>
              <w:t xml:space="preserve">Burns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1026" w14:textId="77777777" w:rsidR="00E22DF1" w:rsidRDefault="00F0231B">
            <w:pPr>
              <w:spacing w:after="0" w:line="240" w:lineRule="auto"/>
              <w:rPr>
                <w:rFonts w:ascii="Calibri" w:eastAsia="Calibri" w:hAnsi="Calibri" w:cs="Calibri"/>
              </w:rPr>
            </w:pPr>
            <w:r>
              <w:rPr>
                <w:rFonts w:ascii="Calibri" w:eastAsia="Calibri" w:hAnsi="Calibri" w:cs="Calibri"/>
                <w:color w:val="000000"/>
              </w:rPr>
              <w:t>All who attend</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534E9" w14:textId="77777777" w:rsidR="00E22DF1" w:rsidRDefault="00F0231B">
            <w:pPr>
              <w:spacing w:after="0" w:line="240" w:lineRule="auto"/>
            </w:pPr>
            <w:r>
              <w:rPr>
                <w:rFonts w:ascii="Lucida Sans" w:eastAsia="Lucida Sans" w:hAnsi="Lucida Sans" w:cs="Lucida Sans"/>
                <w:b/>
                <w:color w:val="000000"/>
              </w:rPr>
              <w:t>4</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AB7D7A"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78F4" w14:textId="77777777" w:rsidR="00E22DF1" w:rsidRDefault="00F0231B">
            <w:pPr>
              <w:spacing w:after="0" w:line="240" w:lineRule="auto"/>
            </w:pPr>
            <w:r>
              <w:rPr>
                <w:rFonts w:ascii="Lucida Sans" w:eastAsia="Lucida Sans" w:hAnsi="Lucida Sans" w:cs="Lucida Sans"/>
                <w:b/>
              </w:rPr>
              <w:t>12</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A1F4FD"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Lead organiser to check the weather are suitable for activities on the day </w:t>
            </w:r>
          </w:p>
          <w:p w14:paraId="564091A2"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SUSU/UoS Facilities team checks of buildings and spaces prior to the event</w:t>
            </w:r>
          </w:p>
          <w:p w14:paraId="061FDA48"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Warn those attending to prepare by wearing appropriate clothing and footwear e.g. via social media posts, email invites</w:t>
            </w:r>
          </w:p>
          <w:p w14:paraId="0F05BB40" w14:textId="77777777" w:rsidR="00E22DF1" w:rsidRDefault="00F0231B">
            <w:pPr>
              <w:numPr>
                <w:ilvl w:val="0"/>
                <w:numId w:val="34"/>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In the case of hot weather organisers to advice participants to bring/wear appropriate level sunscreen, hydrate </w:t>
            </w:r>
          </w:p>
          <w:p w14:paraId="69ED377A" w14:textId="77777777" w:rsidR="00E22DF1" w:rsidRDefault="00E22DF1">
            <w:pPr>
              <w:spacing w:after="0" w:line="240" w:lineRule="auto"/>
              <w:rPr>
                <w:rFonts w:ascii="Calibri" w:eastAsia="Calibri" w:hAnsi="Calibri" w:cs="Calibri"/>
                <w:color w:val="000000"/>
              </w:rPr>
            </w:pPr>
          </w:p>
          <w:p w14:paraId="4C762A1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3AC931" w14:textId="77777777" w:rsidR="00E22DF1" w:rsidRDefault="00F0231B">
            <w:pPr>
              <w:spacing w:after="0" w:line="240" w:lineRule="auto"/>
            </w:pPr>
            <w:r>
              <w:rPr>
                <w:rFonts w:ascii="Lucida Sans" w:eastAsia="Lucida Sans" w:hAnsi="Lucida Sans" w:cs="Lucida Sans"/>
                <w:b/>
              </w:rPr>
              <w:t>4</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454627" w14:textId="77777777" w:rsidR="00E22DF1" w:rsidRDefault="00F0231B">
            <w:pPr>
              <w:spacing w:after="0" w:line="240" w:lineRule="auto"/>
            </w:pPr>
            <w:r>
              <w:rPr>
                <w:rFonts w:ascii="Lucida Sans" w:eastAsia="Lucida Sans" w:hAnsi="Lucida Sans" w:cs="Lucida Sans"/>
                <w:b/>
              </w:rPr>
              <w:t>1</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A108A1" w14:textId="77777777" w:rsidR="00E22DF1" w:rsidRDefault="00F0231B">
            <w:pPr>
              <w:spacing w:after="0" w:line="240" w:lineRule="auto"/>
            </w:pPr>
            <w:r>
              <w:rPr>
                <w:rFonts w:ascii="Lucida Sans" w:eastAsia="Lucida Sans" w:hAnsi="Lucida Sans" w:cs="Lucida Sans"/>
                <w:b/>
                <w:color w:val="000000"/>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D4E6C0" w14:textId="77777777" w:rsidR="00E22DF1" w:rsidRDefault="00F0231B">
            <w:pPr>
              <w:spacing w:after="0" w:line="240" w:lineRule="auto"/>
              <w:rPr>
                <w:rFonts w:ascii="Calibri" w:eastAsia="Calibri" w:hAnsi="Calibri" w:cs="Calibri"/>
              </w:rPr>
            </w:pPr>
            <w:r>
              <w:rPr>
                <w:rFonts w:ascii="Calibri" w:eastAsia="Calibri" w:hAnsi="Calibri" w:cs="Calibri"/>
                <w:color w:val="000000"/>
              </w:rPr>
              <w:t>If adverse weather is too extreme to be controlled, the event should ultimately be cancelled or postponed to a different date</w:t>
            </w:r>
          </w:p>
        </w:tc>
      </w:tr>
      <w:tr w:rsidR="00F0231B" w14:paraId="4DC79215"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8AC6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F9C333" w14:textId="77777777" w:rsidR="00E22DF1" w:rsidRDefault="00F0231B">
            <w:pPr>
              <w:numPr>
                <w:ilvl w:val="0"/>
                <w:numId w:val="35"/>
              </w:numPr>
              <w:spacing w:after="0" w:line="240" w:lineRule="auto"/>
              <w:ind w:left="720" w:hanging="360"/>
              <w:rPr>
                <w:rFonts w:ascii="Calibri" w:eastAsia="Calibri" w:hAnsi="Calibri" w:cs="Calibri"/>
              </w:rPr>
            </w:pPr>
            <w:r>
              <w:rPr>
                <w:rFonts w:ascii="Calibri" w:eastAsia="Calibri" w:hAnsi="Calibri" w:cs="Calibri"/>
              </w:rPr>
              <w:t xml:space="preserve">Physical injury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2840C" w14:textId="77777777" w:rsidR="00E22DF1" w:rsidRDefault="00F0231B">
            <w:pPr>
              <w:spacing w:after="0" w:line="240" w:lineRule="auto"/>
              <w:rPr>
                <w:rFonts w:ascii="Calibri" w:eastAsia="Calibri" w:hAnsi="Calibri" w:cs="Calibri"/>
              </w:rPr>
            </w:pPr>
            <w:r>
              <w:rPr>
                <w:rFonts w:ascii="Calibri" w:eastAsia="Calibri" w:hAnsi="Calibri" w:cs="Calibri"/>
              </w:rPr>
              <w:t>Event organisers and attendees</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09867"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F36B4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858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1991BA"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Do not push/shove</w:t>
            </w:r>
          </w:p>
          <w:p w14:paraId="1FF8867B" w14:textId="77777777" w:rsidR="00E22DF1" w:rsidRDefault="00F0231B">
            <w:pPr>
              <w:numPr>
                <w:ilvl w:val="0"/>
                <w:numId w:val="36"/>
              </w:numPr>
              <w:spacing w:after="0" w:line="240" w:lineRule="auto"/>
              <w:ind w:left="720" w:hanging="360"/>
              <w:rPr>
                <w:rFonts w:ascii="Calibri" w:eastAsia="Calibri" w:hAnsi="Calibri" w:cs="Calibri"/>
              </w:rPr>
            </w:pPr>
            <w:r>
              <w:rPr>
                <w:rFonts w:ascii="Calibri" w:eastAsia="Calibri" w:hAnsi="Calibri" w:cs="Calibri"/>
              </w:rPr>
              <w:t>If large crowds form, barriers can be requested by SUSU facilities team (if available on the day) to assist with crowd management.</w:t>
            </w:r>
          </w:p>
          <w:p w14:paraId="1C4BE48B" w14:textId="77777777" w:rsidR="00E22DF1" w:rsidRDefault="00F0231B">
            <w:pPr>
              <w:numPr>
                <w:ilvl w:val="0"/>
                <w:numId w:val="36"/>
              </w:numPr>
              <w:spacing w:after="0" w:line="240" w:lineRule="auto"/>
              <w:ind w:left="720" w:hanging="360"/>
              <w:rPr>
                <w:rFonts w:ascii="Lucida Sans" w:eastAsia="Lucida Sans" w:hAnsi="Lucida Sans" w:cs="Lucida Sans"/>
                <w:b/>
              </w:rPr>
            </w:pPr>
            <w:r>
              <w:rPr>
                <w:rFonts w:ascii="Calibri" w:eastAsia="Calibri" w:hAnsi="Calibri" w:cs="Calibri"/>
              </w:rPr>
              <w:t xml:space="preserve">Book during quieter times when less activities taking place on Redbrick/book all available space </w:t>
            </w:r>
          </w:p>
          <w:p w14:paraId="268B6364" w14:textId="77777777" w:rsidR="00E22DF1" w:rsidRDefault="00F0231B">
            <w:pPr>
              <w:numPr>
                <w:ilvl w:val="0"/>
                <w:numId w:val="36"/>
              </w:numPr>
              <w:spacing w:after="0" w:line="240" w:lineRule="auto"/>
              <w:ind w:left="720" w:hanging="360"/>
            </w:pPr>
            <w:r>
              <w:rPr>
                <w:rFonts w:ascii="Calibri" w:eastAsia="Calibri" w:hAnsi="Calibri" w:cs="Calibri"/>
              </w:rPr>
              <w:t>Inform other bookings on the Redbrick/in the area of the event</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70C45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288B8E"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7E938A" w14:textId="77777777" w:rsidR="00E22DF1" w:rsidRDefault="00F0231B">
            <w:pPr>
              <w:spacing w:after="0" w:line="240" w:lineRule="auto"/>
              <w:rPr>
                <w:rFonts w:ascii="Calibri" w:eastAsia="Calibri" w:hAnsi="Calibri" w:cs="Calibri"/>
              </w:rPr>
            </w:pPr>
            <w:r>
              <w:rPr>
                <w:rFonts w:ascii="Calibri" w:eastAsia="Calibri" w:hAnsi="Calibri" w:cs="Calibri"/>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EEDD8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FB4D644"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 xml:space="preserve">With support from a SUSU Activities coordinator Inform UoS security team of the event (– on campus 3311, off campus 02380 593311. </w:t>
            </w:r>
            <w:hyperlink r:id="rId15">
              <w:r>
                <w:rPr>
                  <w:rFonts w:ascii="Calibri" w:eastAsia="Calibri" w:hAnsi="Calibri" w:cs="Calibri"/>
                  <w:color w:val="0000FF"/>
                  <w:u w:val="single"/>
                </w:rPr>
                <w:t>unisecurity@soton.ac.uk</w:t>
              </w:r>
            </w:hyperlink>
            <w:r>
              <w:rPr>
                <w:rFonts w:ascii="Calibri" w:eastAsia="Calibri" w:hAnsi="Calibri" w:cs="Calibri"/>
              </w:rPr>
              <w:t>) and liaise with them on need for security teams on the day</w:t>
            </w:r>
          </w:p>
          <w:p w14:paraId="778CA2DA" w14:textId="77777777" w:rsidR="00E22DF1" w:rsidRDefault="00F0231B">
            <w:pPr>
              <w:numPr>
                <w:ilvl w:val="0"/>
                <w:numId w:val="37"/>
              </w:numPr>
              <w:spacing w:after="0" w:line="240" w:lineRule="auto"/>
              <w:ind w:left="360" w:hanging="360"/>
              <w:rPr>
                <w:rFonts w:ascii="Calibri" w:eastAsia="Calibri" w:hAnsi="Calibri" w:cs="Calibri"/>
              </w:rPr>
            </w:pPr>
            <w:r>
              <w:rPr>
                <w:rFonts w:ascii="Calibri" w:eastAsia="Calibri" w:hAnsi="Calibri" w:cs="Calibri"/>
              </w:rPr>
              <w:t>Security team may inform police of the event if required (e.g. marches)</w:t>
            </w:r>
          </w:p>
          <w:p w14:paraId="69506F37" w14:textId="77777777" w:rsidR="00E22DF1" w:rsidRDefault="00E22DF1">
            <w:pPr>
              <w:spacing w:after="0" w:line="240" w:lineRule="auto"/>
              <w:rPr>
                <w:rFonts w:ascii="Calibri" w:eastAsia="Calibri" w:hAnsi="Calibri" w:cs="Calibri"/>
              </w:rPr>
            </w:pPr>
          </w:p>
        </w:tc>
      </w:tr>
      <w:tr w:rsidR="00F0231B" w14:paraId="1F9EB5BF"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3C0831"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Disturbance to public, students and staff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133477" w14:textId="77777777" w:rsidR="00E22DF1" w:rsidRDefault="00F0231B">
            <w:pPr>
              <w:numPr>
                <w:ilvl w:val="0"/>
                <w:numId w:val="38"/>
              </w:numPr>
              <w:spacing w:after="0" w:line="240" w:lineRule="auto"/>
              <w:ind w:left="720" w:hanging="360"/>
              <w:rPr>
                <w:rFonts w:ascii="Calibri" w:eastAsia="Calibri" w:hAnsi="Calibri" w:cs="Calibri"/>
              </w:rPr>
            </w:pPr>
            <w:r>
              <w:rPr>
                <w:rFonts w:ascii="Calibri" w:eastAsia="Calibri" w:hAnsi="Calibri" w:cs="Calibri"/>
              </w:rPr>
              <w:t xml:space="preserve">Conflict, noise, crowds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D08C07"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general public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8B75E"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BF6E48"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6B7E5" w14:textId="77777777" w:rsidR="00E22DF1" w:rsidRDefault="00F0231B">
            <w:pPr>
              <w:spacing w:after="0" w:line="240" w:lineRule="auto"/>
              <w:rPr>
                <w:rFonts w:ascii="Calibri" w:eastAsia="Calibri" w:hAnsi="Calibri" w:cs="Calibri"/>
              </w:rPr>
            </w:pPr>
            <w:r>
              <w:rPr>
                <w:rFonts w:ascii="Calibri" w:eastAsia="Calibri" w:hAnsi="Calibri" w:cs="Calibri"/>
              </w:rPr>
              <w:t>4</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989B4" w14:textId="77777777" w:rsidR="00E22DF1" w:rsidRDefault="00F0231B">
            <w:pPr>
              <w:numPr>
                <w:ilvl w:val="0"/>
                <w:numId w:val="39"/>
              </w:numPr>
              <w:spacing w:after="0" w:line="240" w:lineRule="auto"/>
              <w:ind w:left="720" w:hanging="360"/>
              <w:rPr>
                <w:rFonts w:ascii="Calibri" w:eastAsia="Calibri" w:hAnsi="Calibri" w:cs="Calibri"/>
              </w:rPr>
            </w:pPr>
            <w:r>
              <w:rPr>
                <w:rFonts w:ascii="Calibri" w:eastAsia="Calibri" w:hAnsi="Calibri" w:cs="Calibri"/>
              </w:rPr>
              <w:t xml:space="preserve">Events planned for redbrick avoiding residential areas </w:t>
            </w:r>
          </w:p>
          <w:p w14:paraId="5224C376" w14:textId="77777777" w:rsidR="00E22DF1" w:rsidRDefault="00E22DF1">
            <w:pPr>
              <w:spacing w:after="0" w:line="240" w:lineRule="auto"/>
              <w:rPr>
                <w:rFonts w:ascii="Calibri" w:eastAsia="Calibri" w:hAnsi="Calibri" w:cs="Calibri"/>
              </w:rPr>
            </w:pPr>
          </w:p>
          <w:p w14:paraId="676B767B" w14:textId="77777777" w:rsidR="00E22DF1" w:rsidRDefault="00F0231B">
            <w:pPr>
              <w:numPr>
                <w:ilvl w:val="0"/>
                <w:numId w:val="40"/>
              </w:numPr>
              <w:spacing w:after="0" w:line="240" w:lineRule="auto"/>
              <w:ind w:left="720" w:hanging="360"/>
              <w:rPr>
                <w:rFonts w:ascii="Calibri" w:eastAsia="Calibri" w:hAnsi="Calibri" w:cs="Calibri"/>
              </w:rPr>
            </w:pPr>
            <w:r>
              <w:rPr>
                <w:rFonts w:ascii="Calibri" w:eastAsia="Calibri" w:hAnsi="Calibri" w:cs="Calibri"/>
              </w:rPr>
              <w:t>UoS Security Teams informed of the event</w:t>
            </w:r>
          </w:p>
          <w:p w14:paraId="20AD4D1D" w14:textId="77777777" w:rsidR="00E22DF1" w:rsidRDefault="00E22DF1">
            <w:pPr>
              <w:spacing w:after="0" w:line="240" w:lineRule="auto"/>
              <w:rPr>
                <w:rFonts w:ascii="Calibri" w:eastAsia="Calibri" w:hAnsi="Calibri" w:cs="Calibri"/>
              </w:rPr>
            </w:pPr>
          </w:p>
          <w:p w14:paraId="337411C0" w14:textId="77777777" w:rsidR="00E22DF1" w:rsidRDefault="00F0231B">
            <w:pPr>
              <w:numPr>
                <w:ilvl w:val="0"/>
                <w:numId w:val="41"/>
              </w:numPr>
              <w:spacing w:after="0" w:line="240" w:lineRule="auto"/>
              <w:ind w:left="720" w:hanging="360"/>
              <w:rPr>
                <w:rFonts w:ascii="Calibri" w:eastAsia="Calibri" w:hAnsi="Calibri" w:cs="Calibri"/>
                <w:color w:val="000000"/>
              </w:rPr>
            </w:pPr>
            <w:r>
              <w:rPr>
                <w:rFonts w:ascii="Calibri" w:eastAsia="Calibri" w:hAnsi="Calibri" w:cs="Calibri"/>
                <w:color w:val="000000"/>
              </w:rPr>
              <w:t>Everybody will be encouraged to stay together as a group</w:t>
            </w:r>
          </w:p>
          <w:p w14:paraId="06D9BFC8" w14:textId="77777777" w:rsidR="00E22DF1" w:rsidRDefault="00E22DF1">
            <w:pPr>
              <w:spacing w:after="0" w:line="240" w:lineRule="auto"/>
              <w:rPr>
                <w:rFonts w:ascii="Calibri" w:eastAsia="Calibri" w:hAnsi="Calibri" w:cs="Calibri"/>
                <w:color w:val="000000"/>
              </w:rPr>
            </w:pPr>
          </w:p>
          <w:p w14:paraId="6A9F04A4" w14:textId="77777777" w:rsidR="00E22DF1" w:rsidRDefault="00F0231B">
            <w:pPr>
              <w:numPr>
                <w:ilvl w:val="0"/>
                <w:numId w:val="42"/>
              </w:numPr>
              <w:spacing w:after="0" w:line="240" w:lineRule="auto"/>
              <w:ind w:left="720" w:hanging="360"/>
              <w:rPr>
                <w:rFonts w:ascii="Calibri" w:eastAsia="Calibri" w:hAnsi="Calibri" w:cs="Calibri"/>
                <w:color w:val="000000"/>
              </w:rPr>
            </w:pPr>
            <w:r>
              <w:rPr>
                <w:rFonts w:ascii="Calibri" w:eastAsia="Calibri" w:hAnsi="Calibri" w:cs="Calibri"/>
                <w:color w:val="000000"/>
              </w:rPr>
              <w:t xml:space="preserve">shouting, chants, whistles etc. will be kept to a minimum around busy university buildings and residential areas </w:t>
            </w:r>
          </w:p>
          <w:p w14:paraId="7181EF20" w14:textId="77777777" w:rsidR="00E22DF1" w:rsidRDefault="00E22DF1">
            <w:pPr>
              <w:spacing w:after="0" w:line="240" w:lineRule="auto"/>
              <w:rPr>
                <w:rFonts w:ascii="Lucida Sans" w:eastAsia="Lucida Sans" w:hAnsi="Lucida Sans" w:cs="Lucida Sans"/>
                <w:b/>
                <w:color w:val="000000"/>
              </w:rPr>
            </w:pPr>
          </w:p>
          <w:p w14:paraId="20BF9FE1" w14:textId="77777777" w:rsidR="00E22DF1" w:rsidRDefault="00F0231B">
            <w:pPr>
              <w:numPr>
                <w:ilvl w:val="0"/>
                <w:numId w:val="43"/>
              </w:numPr>
              <w:spacing w:after="0" w:line="240" w:lineRule="auto"/>
              <w:ind w:left="720" w:hanging="360"/>
            </w:pPr>
            <w:r>
              <w:rPr>
                <w:rFonts w:ascii="Calibri" w:eastAsia="Calibri" w:hAnsi="Calibri" w:cs="Calibri"/>
              </w:rPr>
              <w:t>If applicable book space during quieter times when less activities taking place in local lecture theatres (lunch, Wednesday afternoons)</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653AF3" w14:textId="77777777" w:rsidR="00E22DF1" w:rsidRDefault="00F0231B">
            <w:pPr>
              <w:spacing w:after="0" w:line="240" w:lineRule="auto"/>
              <w:rPr>
                <w:rFonts w:ascii="Calibri" w:eastAsia="Calibri" w:hAnsi="Calibri" w:cs="Calibri"/>
              </w:rPr>
            </w:pPr>
            <w:r>
              <w:rPr>
                <w:rFonts w:ascii="Calibri" w:eastAsia="Calibri" w:hAnsi="Calibri" w:cs="Calibri"/>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936FAB"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2FC279" w14:textId="77777777" w:rsidR="00E22DF1" w:rsidRDefault="00F0231B">
            <w:pPr>
              <w:spacing w:after="0" w:line="240" w:lineRule="auto"/>
              <w:rPr>
                <w:rFonts w:ascii="Calibri" w:eastAsia="Calibri" w:hAnsi="Calibri" w:cs="Calibri"/>
              </w:rPr>
            </w:pPr>
            <w:r>
              <w:rPr>
                <w:rFonts w:ascii="Calibri" w:eastAsia="Calibri" w:hAnsi="Calibri" w:cs="Calibri"/>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445D24" w14:textId="77777777" w:rsidR="00E22DF1" w:rsidRDefault="00F0231B">
            <w:pPr>
              <w:numPr>
                <w:ilvl w:val="0"/>
                <w:numId w:val="44"/>
              </w:numPr>
              <w:spacing w:after="0" w:line="240" w:lineRule="auto"/>
              <w:ind w:left="720" w:hanging="360"/>
              <w:rPr>
                <w:rFonts w:ascii="Calibri" w:eastAsia="Calibri" w:hAnsi="Calibri" w:cs="Calibri"/>
              </w:rPr>
            </w:pPr>
            <w:r>
              <w:rPr>
                <w:rFonts w:ascii="Calibri" w:eastAsia="Calibri" w:hAnsi="Calibri" w:cs="Calibri"/>
              </w:rPr>
              <w:t xml:space="preserve">With support from a SUSU Activities coordinator Inform UoS security team of the event -University Security 24 hours – on campus 3311, off campus 02380 593311. </w:t>
            </w:r>
            <w:hyperlink r:id="rId16">
              <w:r>
                <w:rPr>
                  <w:rFonts w:ascii="Calibri" w:eastAsia="Calibri" w:hAnsi="Calibri" w:cs="Calibri"/>
                  <w:color w:val="0000FF"/>
                  <w:u w:val="single"/>
                </w:rPr>
                <w:t>unisecurity@soton.ac.uk</w:t>
              </w:r>
            </w:hyperlink>
          </w:p>
          <w:p w14:paraId="2BB62F55" w14:textId="77777777" w:rsidR="00E22DF1" w:rsidRDefault="00E22DF1">
            <w:pPr>
              <w:spacing w:after="0" w:line="240" w:lineRule="auto"/>
              <w:rPr>
                <w:rFonts w:ascii="Calibri" w:eastAsia="Calibri" w:hAnsi="Calibri" w:cs="Calibri"/>
              </w:rPr>
            </w:pPr>
          </w:p>
          <w:p w14:paraId="07429019" w14:textId="77777777" w:rsidR="00E22DF1" w:rsidRDefault="00F0231B">
            <w:pPr>
              <w:numPr>
                <w:ilvl w:val="0"/>
                <w:numId w:val="45"/>
              </w:numPr>
              <w:spacing w:after="0" w:line="240" w:lineRule="auto"/>
              <w:ind w:left="720" w:hanging="360"/>
              <w:rPr>
                <w:rFonts w:ascii="Calibri" w:eastAsia="Calibri" w:hAnsi="Calibri" w:cs="Calibri"/>
              </w:rPr>
            </w:pPr>
            <w:r>
              <w:rPr>
                <w:rFonts w:ascii="Calibri" w:eastAsia="Calibri" w:hAnsi="Calibri" w:cs="Calibri"/>
              </w:rPr>
              <w:t xml:space="preserve">Inform UoS/SUSU communications team of the event- can brief others via SUSSSED </w:t>
            </w:r>
          </w:p>
        </w:tc>
      </w:tr>
      <w:tr w:rsidR="00F0231B" w14:paraId="3A337D10"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AF2FBD"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Counter protest, discrimination against the demonstration/Campaign</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C726D9" w14:textId="77777777" w:rsidR="00E22DF1" w:rsidRDefault="00F0231B">
            <w:pPr>
              <w:numPr>
                <w:ilvl w:val="0"/>
                <w:numId w:val="46"/>
              </w:numPr>
              <w:spacing w:after="0" w:line="240" w:lineRule="auto"/>
              <w:ind w:left="720" w:hanging="360"/>
              <w:rPr>
                <w:rFonts w:ascii="Calibri" w:eastAsia="Calibri" w:hAnsi="Calibri" w:cs="Calibri"/>
              </w:rPr>
            </w:pPr>
            <w:r>
              <w:rPr>
                <w:rFonts w:ascii="Calibri" w:eastAsia="Calibri" w:hAnsi="Calibri" w:cs="Calibri"/>
              </w:rPr>
              <w:t>Assault, Violence or threatening/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A2DB8" w14:textId="77777777" w:rsidR="00E22DF1" w:rsidRDefault="00F0231B">
            <w:pPr>
              <w:spacing w:after="0" w:line="240" w:lineRule="auto"/>
              <w:rPr>
                <w:rFonts w:ascii="Calibri" w:eastAsia="Calibri" w:hAnsi="Calibri" w:cs="Calibri"/>
              </w:rPr>
            </w:pPr>
            <w:r>
              <w:rPr>
                <w:rFonts w:ascii="Calibri" w:eastAsia="Calibri" w:hAnsi="Calibri" w:cs="Calibri"/>
              </w:rPr>
              <w:t xml:space="preserve">Event organisers and attendees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28D258"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1A666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6DDCD" w14:textId="77777777" w:rsidR="00E22DF1" w:rsidRDefault="00F0231B">
            <w:pPr>
              <w:spacing w:after="0" w:line="240" w:lineRule="auto"/>
              <w:rPr>
                <w:rFonts w:ascii="Calibri" w:eastAsia="Calibri" w:hAnsi="Calibri" w:cs="Calibri"/>
              </w:rPr>
            </w:pPr>
            <w:r>
              <w:rPr>
                <w:rFonts w:ascii="Calibri" w:eastAsia="Calibri" w:hAnsi="Calibri" w:cs="Calibri"/>
                <w:b/>
              </w:rPr>
              <w:t>8</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07C248" w14:textId="77777777" w:rsidR="00E22DF1" w:rsidRDefault="00F0231B">
            <w:pPr>
              <w:numPr>
                <w:ilvl w:val="0"/>
                <w:numId w:val="47"/>
              </w:numPr>
              <w:spacing w:after="0" w:line="240" w:lineRule="auto"/>
              <w:ind w:left="720" w:hanging="360"/>
              <w:rPr>
                <w:rFonts w:ascii="Calibri" w:eastAsia="Calibri" w:hAnsi="Calibri" w:cs="Calibri"/>
              </w:rPr>
            </w:pPr>
            <w:r>
              <w:rPr>
                <w:rFonts w:ascii="Calibri" w:eastAsia="Calibri" w:hAnsi="Calibri" w:cs="Calibri"/>
              </w:rPr>
              <w:t xml:space="preserve">Event planned for Highfield campus- a route well signposted and known for students </w:t>
            </w:r>
          </w:p>
          <w:p w14:paraId="73B548ED" w14:textId="77777777" w:rsidR="00E22DF1" w:rsidRDefault="00E22DF1">
            <w:pPr>
              <w:spacing w:after="0" w:line="240" w:lineRule="auto"/>
              <w:rPr>
                <w:rFonts w:ascii="Calibri" w:eastAsia="Calibri" w:hAnsi="Calibri" w:cs="Calibri"/>
              </w:rPr>
            </w:pPr>
          </w:p>
          <w:p w14:paraId="0CBBA735" w14:textId="77777777" w:rsidR="00E22DF1" w:rsidRDefault="00F0231B">
            <w:pPr>
              <w:numPr>
                <w:ilvl w:val="0"/>
                <w:numId w:val="48"/>
              </w:numPr>
              <w:spacing w:after="0" w:line="240" w:lineRule="auto"/>
              <w:ind w:left="720" w:hanging="360"/>
              <w:rPr>
                <w:rFonts w:ascii="Calibri" w:eastAsia="Calibri" w:hAnsi="Calibri" w:cs="Calibri"/>
              </w:rPr>
            </w:pPr>
            <w:r>
              <w:rPr>
                <w:rFonts w:ascii="Calibri" w:eastAsia="Calibri" w:hAnsi="Calibri" w:cs="Calibri"/>
              </w:rPr>
              <w:t xml:space="preserve">Leaders to advise all participants to not engage/respond to any protests, aggressive behaviour- if safe to do so will encourage group to move on and remove themselves from situation- The event will be ended and students advised to return to campus if this continues </w:t>
            </w:r>
          </w:p>
          <w:p w14:paraId="160A6084" w14:textId="77777777" w:rsidR="00E22DF1" w:rsidRDefault="00E22DF1">
            <w:pPr>
              <w:spacing w:after="0" w:line="240" w:lineRule="auto"/>
              <w:rPr>
                <w:rFonts w:ascii="Calibri" w:eastAsia="Calibri" w:hAnsi="Calibri" w:cs="Calibri"/>
              </w:rPr>
            </w:pPr>
          </w:p>
          <w:p w14:paraId="27256DA3" w14:textId="77777777" w:rsidR="00E22DF1" w:rsidRDefault="00F0231B">
            <w:pPr>
              <w:numPr>
                <w:ilvl w:val="0"/>
                <w:numId w:val="49"/>
              </w:numPr>
              <w:spacing w:after="0" w:line="240" w:lineRule="auto"/>
              <w:ind w:left="720" w:hanging="360"/>
              <w:rPr>
                <w:rFonts w:ascii="Calibri" w:eastAsia="Calibri" w:hAnsi="Calibri" w:cs="Calibri"/>
              </w:rPr>
            </w:pPr>
            <w:r>
              <w:rPr>
                <w:rFonts w:ascii="Calibri" w:eastAsia="Calibri" w:hAnsi="Calibri" w:cs="Calibri"/>
              </w:rPr>
              <w:t xml:space="preserve">Prior information about event and what to expect given out so participants know what to expect via Facebook/social media posts </w:t>
            </w:r>
          </w:p>
          <w:p w14:paraId="61EBDD34" w14:textId="77777777" w:rsidR="00E22DF1" w:rsidRDefault="00E22DF1">
            <w:pPr>
              <w:spacing w:after="0" w:line="240" w:lineRule="auto"/>
              <w:rPr>
                <w:rFonts w:ascii="Calibri" w:eastAsia="Calibri" w:hAnsi="Calibri" w:cs="Calibri"/>
              </w:rPr>
            </w:pPr>
          </w:p>
          <w:p w14:paraId="30920FAC" w14:textId="77777777" w:rsidR="00E22DF1" w:rsidRDefault="00F0231B">
            <w:pPr>
              <w:numPr>
                <w:ilvl w:val="0"/>
                <w:numId w:val="50"/>
              </w:numPr>
              <w:spacing w:after="0" w:line="240" w:lineRule="auto"/>
              <w:ind w:left="720" w:hanging="360"/>
              <w:rPr>
                <w:rFonts w:ascii="Calibri" w:eastAsia="Calibri" w:hAnsi="Calibri" w:cs="Calibri"/>
              </w:rPr>
            </w:pPr>
            <w:r>
              <w:rPr>
                <w:rFonts w:ascii="Calibri" w:eastAsia="Calibri" w:hAnsi="Calibri" w:cs="Calibri"/>
              </w:rPr>
              <w:lastRenderedPageBreak/>
              <w:t xml:space="preserve">Participants made aware they could join and leave the event at any time.  </w:t>
            </w:r>
          </w:p>
          <w:p w14:paraId="6E701605" w14:textId="77777777" w:rsidR="00E22DF1" w:rsidRDefault="00E22DF1">
            <w:pPr>
              <w:spacing w:after="0" w:line="240" w:lineRule="auto"/>
              <w:rPr>
                <w:rFonts w:ascii="Calibri" w:eastAsia="Calibri" w:hAnsi="Calibri" w:cs="Calibri"/>
              </w:rPr>
            </w:pPr>
          </w:p>
          <w:p w14:paraId="5D09A42B" w14:textId="77777777" w:rsidR="00E22DF1" w:rsidRDefault="00F0231B">
            <w:pPr>
              <w:numPr>
                <w:ilvl w:val="0"/>
                <w:numId w:val="51"/>
              </w:numPr>
              <w:spacing w:after="0" w:line="240" w:lineRule="auto"/>
              <w:ind w:left="720" w:hanging="360"/>
              <w:rPr>
                <w:rFonts w:ascii="Calibri" w:eastAsia="Calibri" w:hAnsi="Calibri" w:cs="Calibri"/>
              </w:rPr>
            </w:pPr>
            <w:r>
              <w:rPr>
                <w:rFonts w:ascii="Calibri" w:eastAsia="Calibri" w:hAnsi="Calibri" w:cs="Calibri"/>
              </w:rPr>
              <w:t xml:space="preserve">Ensure that people are aware that this is an open space for discussion to discourage protest.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EBE441" w14:textId="77777777" w:rsidR="00E22DF1" w:rsidRDefault="00F0231B">
            <w:pPr>
              <w:spacing w:after="0" w:line="240" w:lineRule="auto"/>
              <w:rPr>
                <w:rFonts w:ascii="Calibri" w:eastAsia="Calibri" w:hAnsi="Calibri" w:cs="Calibri"/>
              </w:rPr>
            </w:pPr>
            <w:r>
              <w:rPr>
                <w:rFonts w:ascii="Calibri" w:eastAsia="Calibri" w:hAnsi="Calibri" w:cs="Calibri"/>
                <w:b/>
              </w:rPr>
              <w:lastRenderedPageBreak/>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A07B43"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9787" w14:textId="77777777" w:rsidR="00E22DF1" w:rsidRDefault="00F0231B">
            <w:pPr>
              <w:spacing w:after="0" w:line="240" w:lineRule="auto"/>
              <w:rPr>
                <w:rFonts w:ascii="Calibri" w:eastAsia="Calibri" w:hAnsi="Calibri" w:cs="Calibri"/>
              </w:rPr>
            </w:pPr>
            <w:r>
              <w:rPr>
                <w:rFonts w:ascii="Calibri" w:eastAsia="Calibri" w:hAnsi="Calibri" w:cs="Calibri"/>
                <w:b/>
              </w:rPr>
              <w:t>4</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B2D5E2"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Event organisers to call University Security if necessary.</w:t>
            </w:r>
          </w:p>
          <w:p w14:paraId="0EC40FA7"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Emergency contact number for Campus Security:</w:t>
            </w:r>
            <w:r>
              <w:rPr>
                <w:rFonts w:ascii="Calibri" w:eastAsia="Calibri" w:hAnsi="Calibri" w:cs="Calibri"/>
              </w:rPr>
              <w:br/>
              <w:t>Tel: +44 (0)23 8059 3311</w:t>
            </w:r>
          </w:p>
          <w:p w14:paraId="12993743"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(Ext: 3311) </w:t>
            </w:r>
          </w:p>
          <w:p w14:paraId="1AE9C4A8" w14:textId="77777777" w:rsidR="00E22DF1" w:rsidRDefault="00F0231B">
            <w:pPr>
              <w:numPr>
                <w:ilvl w:val="0"/>
                <w:numId w:val="52"/>
              </w:numPr>
              <w:spacing w:after="0" w:line="240" w:lineRule="auto"/>
              <w:ind w:left="720" w:hanging="360"/>
              <w:rPr>
                <w:rFonts w:ascii="Calibri" w:eastAsia="Calibri" w:hAnsi="Calibri" w:cs="Calibri"/>
              </w:rPr>
            </w:pPr>
            <w:r>
              <w:rPr>
                <w:rFonts w:ascii="Calibri" w:eastAsia="Calibri" w:hAnsi="Calibri" w:cs="Calibri"/>
              </w:rPr>
              <w:t xml:space="preserve">Building 32, University Road Highfield Campus. </w:t>
            </w:r>
          </w:p>
          <w:p w14:paraId="152A272B" w14:textId="77777777" w:rsidR="00E22DF1" w:rsidRDefault="00E22DF1">
            <w:pPr>
              <w:spacing w:after="0" w:line="240" w:lineRule="auto"/>
              <w:rPr>
                <w:rFonts w:ascii="Arial" w:eastAsia="Arial" w:hAnsi="Arial" w:cs="Arial"/>
                <w:sz w:val="20"/>
              </w:rPr>
            </w:pPr>
          </w:p>
          <w:p w14:paraId="0D2D50B3"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Any incidents will be reported via UoS reporting tools </w:t>
            </w:r>
          </w:p>
          <w:p w14:paraId="1E7D9FB9"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Contact emergency services if needed </w:t>
            </w:r>
          </w:p>
          <w:p w14:paraId="546534A1" w14:textId="77777777" w:rsidR="00E22DF1" w:rsidRDefault="00F0231B">
            <w:pPr>
              <w:numPr>
                <w:ilvl w:val="0"/>
                <w:numId w:val="53"/>
              </w:numPr>
              <w:spacing w:after="0" w:line="240" w:lineRule="auto"/>
              <w:ind w:left="720" w:hanging="360"/>
              <w:rPr>
                <w:rFonts w:ascii="Calibri" w:eastAsia="Calibri" w:hAnsi="Calibri" w:cs="Calibri"/>
              </w:rPr>
            </w:pPr>
            <w:r>
              <w:rPr>
                <w:rFonts w:ascii="Calibri" w:eastAsia="Calibri" w:hAnsi="Calibri" w:cs="Calibri"/>
              </w:rPr>
              <w:t xml:space="preserve">Organisers will, following the event, share relevant information on support/signpost via social media channels etc. </w:t>
            </w:r>
          </w:p>
          <w:p w14:paraId="49A0D5B6" w14:textId="77777777" w:rsidR="00E22DF1" w:rsidRDefault="00E22DF1">
            <w:pPr>
              <w:spacing w:after="0" w:line="240" w:lineRule="auto"/>
            </w:pPr>
          </w:p>
        </w:tc>
      </w:tr>
      <w:tr w:rsidR="00F0231B" w14:paraId="410BDDB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8F66" w14:textId="77777777" w:rsidR="00E22DF1" w:rsidRDefault="00F0231B">
            <w:pPr>
              <w:spacing w:after="0" w:line="240" w:lineRule="auto"/>
              <w:rPr>
                <w:rFonts w:ascii="Calibri" w:eastAsia="Calibri" w:hAnsi="Calibri" w:cs="Calibri"/>
              </w:rPr>
            </w:pPr>
            <w:r>
              <w:rPr>
                <w:rFonts w:ascii="Calibri" w:eastAsia="Calibri" w:hAnsi="Calibri" w:cs="Calibri"/>
              </w:rPr>
              <w:t>Talks/debates</w:t>
            </w:r>
          </w:p>
          <w:p w14:paraId="27F72BED" w14:textId="77777777" w:rsidR="00E22DF1" w:rsidRDefault="00F0231B">
            <w:pPr>
              <w:spacing w:after="0" w:line="240" w:lineRule="auto"/>
              <w:rPr>
                <w:rFonts w:ascii="Calibri" w:eastAsia="Calibri" w:hAnsi="Calibri" w:cs="Calibri"/>
              </w:rPr>
            </w:pPr>
            <w:r>
              <w:rPr>
                <w:rFonts w:ascii="Calibri" w:eastAsia="Calibri" w:hAnsi="Calibri" w:cs="Calibri"/>
              </w:rPr>
              <w:t xml:space="preserve">- subjects that could be sensitive or personal to some members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5CDDD7" w14:textId="77777777" w:rsidR="00E22DF1" w:rsidRDefault="00F0231B">
            <w:pPr>
              <w:spacing w:after="0" w:line="240" w:lineRule="auto"/>
              <w:rPr>
                <w:rFonts w:ascii="Calibri" w:eastAsia="Calibri" w:hAnsi="Calibri" w:cs="Calibri"/>
              </w:rPr>
            </w:pPr>
            <w:r>
              <w:rPr>
                <w:rFonts w:ascii="Calibri" w:eastAsia="Calibri" w:hAnsi="Calibri" w:cs="Calibri"/>
              </w:rPr>
              <w:t>The audience feels negative emotions around the topic or becomes distressed by images or events shown/discussed.</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76A8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7EACB0" w14:textId="77777777" w:rsidR="00E22DF1" w:rsidRDefault="00F0231B">
            <w:pPr>
              <w:spacing w:after="0" w:line="240" w:lineRule="auto"/>
              <w:rPr>
                <w:rFonts w:ascii="Calibri" w:eastAsia="Calibri" w:hAnsi="Calibri" w:cs="Calibri"/>
              </w:rPr>
            </w:pPr>
            <w:r>
              <w:rPr>
                <w:rFonts w:ascii="Calibri" w:eastAsia="Calibri" w:hAnsi="Calibri" w:cs="Calibri"/>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B3A823"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463C80" w14:textId="77777777" w:rsidR="00E22DF1" w:rsidRDefault="00F0231B">
            <w:pPr>
              <w:spacing w:after="0" w:line="240" w:lineRule="auto"/>
              <w:rPr>
                <w:rFonts w:ascii="Calibri" w:eastAsia="Calibri" w:hAnsi="Calibri" w:cs="Calibri"/>
              </w:rPr>
            </w:pPr>
            <w:r>
              <w:rPr>
                <w:rFonts w:ascii="Calibri" w:eastAsia="Calibri" w:hAnsi="Calibri" w:cs="Calibri"/>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8BE906"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Prior information about event and what to expect given out so participants know what to expect.</w:t>
            </w:r>
          </w:p>
          <w:p w14:paraId="34773BA9"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Members made aware they could leave the event at any time.  </w:t>
            </w:r>
          </w:p>
          <w:p w14:paraId="5D3889E0"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Members referred to enabling/signpost to support organisations (e.g. via presentation slide, or by speakers/committee members)</w:t>
            </w:r>
          </w:p>
          <w:p w14:paraId="5D0E3B27" w14:textId="77777777" w:rsidR="00E22DF1" w:rsidRDefault="00F0231B">
            <w:pPr>
              <w:numPr>
                <w:ilvl w:val="0"/>
                <w:numId w:val="54"/>
              </w:numPr>
              <w:spacing w:after="0" w:line="240" w:lineRule="auto"/>
              <w:ind w:left="360" w:hanging="360"/>
              <w:rPr>
                <w:rFonts w:ascii="Calibri" w:eastAsia="Calibri" w:hAnsi="Calibri" w:cs="Calibri"/>
              </w:rPr>
            </w:pPr>
            <w:r>
              <w:rPr>
                <w:rFonts w:ascii="Calibri" w:eastAsia="Calibri" w:hAnsi="Calibri" w:cs="Calibri"/>
              </w:rPr>
              <w:t xml:space="preserve">SUSU reporting tool available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002CC6" w14:textId="77777777" w:rsidR="00E22DF1" w:rsidRDefault="00F0231B">
            <w:pPr>
              <w:spacing w:after="0" w:line="240" w:lineRule="auto"/>
              <w:rPr>
                <w:rFonts w:ascii="Calibri" w:eastAsia="Calibri" w:hAnsi="Calibri" w:cs="Calibri"/>
              </w:rPr>
            </w:pPr>
            <w:r>
              <w:rPr>
                <w:rFonts w:ascii="Calibri" w:eastAsia="Calibri" w:hAnsi="Calibri" w:cs="Calibri"/>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C26718"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9E247" w14:textId="77777777" w:rsidR="00E22DF1" w:rsidRDefault="00F0231B">
            <w:pPr>
              <w:spacing w:after="0" w:line="240" w:lineRule="auto"/>
              <w:rPr>
                <w:rFonts w:ascii="Calibri" w:eastAsia="Calibri" w:hAnsi="Calibri" w:cs="Calibri"/>
              </w:rPr>
            </w:pPr>
            <w:r>
              <w:rPr>
                <w:rFonts w:ascii="Calibri" w:eastAsia="Calibri" w:hAnsi="Calibri" w:cs="Calibri"/>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6AA07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Organisers will, following the event, share relevant information on support/signpost- Facebook/email/newsletter</w:t>
            </w:r>
          </w:p>
          <w:p w14:paraId="759B245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p w14:paraId="5BCDE409"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Seek guidance from activities/SUSU advice centre/UoS enabling team as required</w:t>
            </w:r>
          </w:p>
          <w:p w14:paraId="04B22396" w14:textId="77777777" w:rsidR="00E22DF1" w:rsidRDefault="00F0231B">
            <w:pPr>
              <w:numPr>
                <w:ilvl w:val="0"/>
                <w:numId w:val="55"/>
              </w:numPr>
              <w:spacing w:after="0" w:line="240" w:lineRule="auto"/>
              <w:ind w:left="360" w:hanging="360"/>
              <w:rPr>
                <w:rFonts w:ascii="Calibri" w:eastAsia="Calibri" w:hAnsi="Calibri" w:cs="Calibri"/>
              </w:rPr>
            </w:pPr>
            <w:r>
              <w:rPr>
                <w:rFonts w:ascii="Calibri" w:eastAsia="Calibri" w:hAnsi="Calibri" w:cs="Calibri"/>
              </w:rPr>
              <w:t xml:space="preserve">committee WIDE training </w:t>
            </w:r>
          </w:p>
        </w:tc>
      </w:tr>
      <w:tr w:rsidR="00E22DF1" w14:paraId="7EC810C6" w14:textId="77777777" w:rsidTr="00F0231B">
        <w:trPr>
          <w:gridAfter w:val="1"/>
          <w:wAfter w:w="94" w:type="dxa"/>
          <w:cantSplit/>
        </w:trPr>
        <w:tc>
          <w:tcPr>
            <w:tcW w:w="14066" w:type="dxa"/>
            <w:gridSpan w:val="11"/>
            <w:tcBorders>
              <w:top w:val="single" w:sz="4" w:space="0" w:color="000000"/>
              <w:left w:val="single" w:sz="4" w:space="0" w:color="000000"/>
              <w:bottom w:val="single" w:sz="4" w:space="0" w:color="000000"/>
              <w:right w:val="single" w:sz="4" w:space="0" w:color="000000"/>
            </w:tcBorders>
            <w:shd w:val="clear" w:color="auto" w:fill="B8CCE4"/>
            <w:tcMar>
              <w:left w:w="108" w:type="dxa"/>
              <w:right w:w="108" w:type="dxa"/>
            </w:tcMar>
          </w:tcPr>
          <w:p w14:paraId="7F44FC4F" w14:textId="77777777" w:rsidR="00E22DF1" w:rsidRDefault="00F0231B">
            <w:pPr>
              <w:spacing w:after="0" w:line="240" w:lineRule="auto"/>
              <w:rPr>
                <w:rFonts w:ascii="Calibri" w:eastAsia="Calibri" w:hAnsi="Calibri" w:cs="Calibri"/>
                <w:b/>
              </w:rPr>
            </w:pPr>
            <w:r>
              <w:rPr>
                <w:rFonts w:ascii="Calibri" w:eastAsia="Calibri" w:hAnsi="Calibri" w:cs="Calibri"/>
                <w:b/>
              </w:rPr>
              <w:t xml:space="preserve">Awareness/Promotional Stand e.g. Bunfight </w:t>
            </w:r>
          </w:p>
          <w:p w14:paraId="14904C34" w14:textId="77777777" w:rsidR="00E22DF1" w:rsidRDefault="00F0231B">
            <w:pPr>
              <w:spacing w:after="0" w:line="240" w:lineRule="auto"/>
              <w:rPr>
                <w:rFonts w:ascii="Calibri" w:eastAsia="Calibri" w:hAnsi="Calibri" w:cs="Calibri"/>
              </w:rPr>
            </w:pPr>
            <w:r>
              <w:rPr>
                <w:rFonts w:ascii="Calibri" w:eastAsia="Calibri" w:hAnsi="Calibri" w:cs="Calibri"/>
              </w:rPr>
              <w:t xml:space="preserve">*excluding items covered above </w:t>
            </w:r>
          </w:p>
        </w:tc>
      </w:tr>
      <w:tr w:rsidR="00F0231B" w14:paraId="79027353"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86A5F"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Overcrowding at Stall</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55B4D2" w14:textId="77777777" w:rsidR="00E22DF1" w:rsidRDefault="00F0231B">
            <w:pPr>
              <w:spacing w:after="0" w:line="240" w:lineRule="auto"/>
              <w:rPr>
                <w:rFonts w:ascii="Calibri" w:eastAsia="Calibri" w:hAnsi="Calibri" w:cs="Calibri"/>
                <w:color w:val="000000"/>
              </w:rPr>
            </w:pPr>
            <w:r>
              <w:rPr>
                <w:rFonts w:ascii="Calibri" w:eastAsia="Calibri" w:hAnsi="Calibri" w:cs="Calibri"/>
                <w:color w:val="000000"/>
              </w:rPr>
              <w:t>Reduced space in walkways and entrances.</w:t>
            </w:r>
          </w:p>
          <w:p w14:paraId="2206D53A" w14:textId="77777777" w:rsidR="00E22DF1" w:rsidRDefault="00F0231B">
            <w:pPr>
              <w:spacing w:after="0" w:line="240" w:lineRule="auto"/>
              <w:rPr>
                <w:rFonts w:ascii="Calibri" w:eastAsia="Calibri" w:hAnsi="Calibri" w:cs="Calibri"/>
              </w:rPr>
            </w:pPr>
            <w:r>
              <w:rPr>
                <w:rFonts w:ascii="Calibri" w:eastAsia="Calibri" w:hAnsi="Calibri" w:cs="Calibri"/>
                <w:color w:val="000000"/>
              </w:rPr>
              <w:t>Risk of Students panicking because of tight spaces / confinement. Crushing against fixed structures from pushing and shoving. Aggressive behaviour.</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ECC23"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5A5226"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6A54"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11C8EB"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5C640"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A maximum of 3 representatives to be at the stall at any one time</w:t>
            </w:r>
          </w:p>
          <w:p w14:paraId="7BA347C8"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Request that orderly ques are formed </w:t>
            </w:r>
          </w:p>
          <w:p w14:paraId="4205CF3F"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Ensure all items are stored under tables and monitor area in front of stall to ensure this is clear </w:t>
            </w:r>
          </w:p>
          <w:p w14:paraId="73EC8D0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Ensure that organisers /volunteers do not block walkways when engaging with attendees</w:t>
            </w:r>
          </w:p>
          <w:p w14:paraId="54EA7FDC"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Follow instructions given by support staff/staff on directions and entry and exit points </w:t>
            </w:r>
          </w:p>
          <w:p w14:paraId="4337F7C2" w14:textId="77777777" w:rsidR="00E22DF1" w:rsidRDefault="00F0231B">
            <w:pPr>
              <w:numPr>
                <w:ilvl w:val="0"/>
                <w:numId w:val="56"/>
              </w:numPr>
              <w:spacing w:after="0" w:line="240" w:lineRule="auto"/>
              <w:ind w:left="360" w:hanging="360"/>
              <w:rPr>
                <w:rFonts w:ascii="Calibri" w:eastAsia="Calibri" w:hAnsi="Calibri" w:cs="Calibri"/>
              </w:rPr>
            </w:pPr>
            <w:r>
              <w:rPr>
                <w:rFonts w:ascii="Calibri" w:eastAsia="Calibri" w:hAnsi="Calibri" w:cs="Calibri"/>
              </w:rPr>
              <w:t xml:space="preserve">Do not move tables if this has been placed for you by staff. </w:t>
            </w: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8A956"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F53C9C" w14:textId="77777777" w:rsidR="00E22DF1" w:rsidRDefault="00F0231B">
            <w:pPr>
              <w:spacing w:after="0" w:line="240" w:lineRule="auto"/>
            </w:pPr>
            <w:r>
              <w:rPr>
                <w:rFonts w:ascii="Lucida Sans" w:eastAsia="Lucida Sans" w:hAnsi="Lucida Sans" w:cs="Lucida Sans"/>
                <w:b/>
              </w:rPr>
              <w:t>3</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2E385" w14:textId="77777777" w:rsidR="00E22DF1" w:rsidRDefault="00F0231B">
            <w:pPr>
              <w:spacing w:after="0" w:line="240" w:lineRule="auto"/>
            </w:pPr>
            <w:r>
              <w:rPr>
                <w:rFonts w:ascii="Lucida Sans" w:eastAsia="Lucida Sans" w:hAnsi="Lucida Sans" w:cs="Lucida Sans"/>
                <w:b/>
              </w:rPr>
              <w:t>3</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7F3DA8"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5F6D35CA" w14:textId="77777777" w:rsidR="00E22DF1" w:rsidRDefault="00F0231B">
            <w:pPr>
              <w:numPr>
                <w:ilvl w:val="0"/>
                <w:numId w:val="57"/>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7BB56577" w14:textId="77777777" w:rsidR="00E22DF1" w:rsidRDefault="00E22DF1">
            <w:pPr>
              <w:spacing w:after="0" w:line="240" w:lineRule="auto"/>
              <w:rPr>
                <w:rFonts w:ascii="Calibri" w:eastAsia="Calibri" w:hAnsi="Calibri" w:cs="Calibri"/>
              </w:rPr>
            </w:pPr>
          </w:p>
        </w:tc>
      </w:tr>
      <w:tr w:rsidR="00F0231B" w14:paraId="3B64A0D8" w14:textId="77777777" w:rsidTr="00F0231B">
        <w:trPr>
          <w:cantSplit/>
        </w:trPr>
        <w:tc>
          <w:tcPr>
            <w:tcW w:w="145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0F22F9" w14:textId="77777777" w:rsidR="00E22DF1" w:rsidRDefault="00F0231B">
            <w:pPr>
              <w:spacing w:after="0" w:line="240" w:lineRule="auto"/>
              <w:rPr>
                <w:rFonts w:ascii="Calibri" w:eastAsia="Calibri" w:hAnsi="Calibri" w:cs="Calibri"/>
              </w:rPr>
            </w:pPr>
            <w:r>
              <w:rPr>
                <w:rFonts w:ascii="Calibri" w:eastAsia="Calibri" w:hAnsi="Calibri" w:cs="Calibri"/>
              </w:rPr>
              <w:lastRenderedPageBreak/>
              <w:t xml:space="preserve">Falling Objects e.g. banners </w:t>
            </w:r>
          </w:p>
        </w:tc>
        <w:tc>
          <w:tcPr>
            <w:tcW w:w="166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BD92FB" w14:textId="77777777" w:rsidR="00E22DF1" w:rsidRDefault="00F0231B">
            <w:pPr>
              <w:spacing w:after="0" w:line="240" w:lineRule="auto"/>
              <w:ind w:left="720"/>
              <w:rPr>
                <w:rFonts w:ascii="Calibri" w:eastAsia="Calibri" w:hAnsi="Calibri" w:cs="Calibri"/>
              </w:rPr>
            </w:pPr>
            <w:r>
              <w:rPr>
                <w:rFonts w:ascii="Calibri" w:eastAsia="Calibri" w:hAnsi="Calibri" w:cs="Calibri"/>
              </w:rPr>
              <w:t>Injury</w:t>
            </w:r>
          </w:p>
          <w:p w14:paraId="64BC9002"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Bruising </w:t>
            </w:r>
          </w:p>
          <w:p w14:paraId="30ED7AFD" w14:textId="77777777" w:rsidR="00E22DF1" w:rsidRDefault="00F0231B">
            <w:pPr>
              <w:spacing w:after="0" w:line="240" w:lineRule="auto"/>
              <w:ind w:left="720"/>
              <w:rPr>
                <w:rFonts w:ascii="Calibri" w:eastAsia="Calibri" w:hAnsi="Calibri" w:cs="Calibri"/>
              </w:rPr>
            </w:pPr>
            <w:r>
              <w:rPr>
                <w:rFonts w:ascii="Calibri" w:eastAsia="Calibri" w:hAnsi="Calibri" w:cs="Calibri"/>
              </w:rPr>
              <w:t xml:space="preserve">Damage to equipment </w:t>
            </w:r>
          </w:p>
        </w:tc>
        <w:tc>
          <w:tcPr>
            <w:tcW w:w="8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9402B8" w14:textId="77777777" w:rsidR="00E22DF1" w:rsidRDefault="00F0231B">
            <w:pPr>
              <w:spacing w:after="0" w:line="240" w:lineRule="auto"/>
              <w:rPr>
                <w:rFonts w:ascii="Calibri" w:eastAsia="Calibri" w:hAnsi="Calibri" w:cs="Calibri"/>
              </w:rPr>
            </w:pPr>
            <w:r>
              <w:rPr>
                <w:rFonts w:ascii="Calibri" w:eastAsia="Calibri" w:hAnsi="Calibri" w:cs="Calibri"/>
              </w:rPr>
              <w:t xml:space="preserve">Members, visitors </w:t>
            </w:r>
          </w:p>
        </w:tc>
        <w:tc>
          <w:tcPr>
            <w:tcW w:w="5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391945" w14:textId="77777777" w:rsidR="00E22DF1" w:rsidRDefault="00F0231B">
            <w:pPr>
              <w:spacing w:after="0" w:line="240" w:lineRule="auto"/>
            </w:pPr>
            <w:r>
              <w:rPr>
                <w:rFonts w:ascii="Lucida Sans" w:eastAsia="Lucida Sans" w:hAnsi="Lucida Sans" w:cs="Lucida Sans"/>
                <w:b/>
              </w:rPr>
              <w:t>2</w:t>
            </w:r>
          </w:p>
        </w:tc>
        <w:tc>
          <w:tcPr>
            <w:tcW w:w="4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8B5066" w14:textId="77777777" w:rsidR="00E22DF1" w:rsidRDefault="00F0231B">
            <w:pPr>
              <w:spacing w:after="0" w:line="240" w:lineRule="auto"/>
            </w:pPr>
            <w:r>
              <w:rPr>
                <w:rFonts w:ascii="Lucida Sans" w:eastAsia="Lucida Sans" w:hAnsi="Lucida Sans" w:cs="Lucida Sans"/>
                <w:b/>
              </w:rPr>
              <w:t>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814D9" w14:textId="77777777" w:rsidR="00E22DF1" w:rsidRDefault="00F0231B">
            <w:pPr>
              <w:spacing w:after="0" w:line="240" w:lineRule="auto"/>
            </w:pPr>
            <w:r>
              <w:rPr>
                <w:rFonts w:ascii="Lucida Sans" w:eastAsia="Lucida Sans" w:hAnsi="Lucida Sans" w:cs="Lucida Sans"/>
                <w:b/>
              </w:rPr>
              <w:t>6</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64A0BA"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Tables to be safely secured by staff where possible – ask for support from facilities team</w:t>
            </w:r>
          </w:p>
          <w:p w14:paraId="6676B584"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 is secured and on a flat surface </w:t>
            </w:r>
          </w:p>
          <w:p w14:paraId="731E80C3" w14:textId="77777777" w:rsidR="00E22DF1" w:rsidRDefault="00F0231B">
            <w:pPr>
              <w:numPr>
                <w:ilvl w:val="0"/>
                <w:numId w:val="58"/>
              </w:numPr>
              <w:spacing w:after="0" w:line="240" w:lineRule="auto"/>
              <w:ind w:left="360" w:hanging="360"/>
              <w:rPr>
                <w:rFonts w:ascii="Calibri" w:eastAsia="Calibri" w:hAnsi="Calibri" w:cs="Calibri"/>
                <w:color w:val="000000"/>
                <w:sz w:val="20"/>
              </w:rPr>
            </w:pPr>
            <w:r>
              <w:rPr>
                <w:rFonts w:ascii="Calibri" w:eastAsia="Calibri" w:hAnsi="Calibri" w:cs="Calibri"/>
                <w:color w:val="000000"/>
                <w:sz w:val="20"/>
              </w:rPr>
              <w:t xml:space="preserve">Ensure banners or objects are not obscuring walkways or exits-ideally place behind or to the side of stall where space allows- ensuring distance between stalls/stall holders </w:t>
            </w:r>
          </w:p>
          <w:p w14:paraId="743EA3AF" w14:textId="77777777" w:rsidR="00E22DF1" w:rsidRDefault="00E22DF1">
            <w:pPr>
              <w:spacing w:after="0" w:line="240" w:lineRule="auto"/>
              <w:rPr>
                <w:rFonts w:ascii="Calibri" w:eastAsia="Calibri" w:hAnsi="Calibri" w:cs="Calibri"/>
              </w:rPr>
            </w:pPr>
          </w:p>
        </w:tc>
        <w:tc>
          <w:tcPr>
            <w:tcW w:w="4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1A71AE" w14:textId="77777777" w:rsidR="00E22DF1" w:rsidRDefault="00F0231B">
            <w:pPr>
              <w:spacing w:after="0" w:line="240" w:lineRule="auto"/>
            </w:pPr>
            <w:r>
              <w:rPr>
                <w:rFonts w:ascii="Lucida Sans" w:eastAsia="Lucida Sans" w:hAnsi="Lucida Sans" w:cs="Lucida Sans"/>
                <w:b/>
              </w:rPr>
              <w:t>1</w:t>
            </w:r>
          </w:p>
        </w:tc>
        <w:tc>
          <w:tcPr>
            <w:tcW w:w="37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87D27C" w14:textId="77777777" w:rsidR="00E22DF1" w:rsidRDefault="00F0231B">
            <w:pPr>
              <w:spacing w:after="0" w:line="240" w:lineRule="auto"/>
            </w:pPr>
            <w:r>
              <w:rPr>
                <w:rFonts w:ascii="Lucida Sans" w:eastAsia="Lucida Sans" w:hAnsi="Lucida Sans" w:cs="Lucida Sans"/>
                <w:b/>
              </w:rPr>
              <w:t>2</w:t>
            </w:r>
          </w:p>
        </w:tc>
        <w:tc>
          <w:tcPr>
            <w:tcW w:w="3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2DAAD" w14:textId="77777777" w:rsidR="00E22DF1" w:rsidRDefault="00F0231B">
            <w:pPr>
              <w:spacing w:after="0" w:line="240" w:lineRule="auto"/>
            </w:pPr>
            <w:r>
              <w:rPr>
                <w:rFonts w:ascii="Lucida Sans" w:eastAsia="Lucida Sans" w:hAnsi="Lucida Sans" w:cs="Lucida Sans"/>
                <w:b/>
              </w:rPr>
              <w:t>2</w:t>
            </w:r>
          </w:p>
        </w:tc>
        <w:tc>
          <w:tcPr>
            <w:tcW w:w="4804"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AC13F7"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Seek medical attention if problem arises</w:t>
            </w:r>
          </w:p>
          <w:p w14:paraId="12869A8A" w14:textId="77777777" w:rsidR="00E22DF1" w:rsidRDefault="00F0231B">
            <w:pPr>
              <w:numPr>
                <w:ilvl w:val="0"/>
                <w:numId w:val="59"/>
              </w:numPr>
              <w:spacing w:after="0" w:line="240" w:lineRule="auto"/>
              <w:ind w:left="360" w:hanging="360"/>
              <w:rPr>
                <w:rFonts w:ascii="Calibri" w:eastAsia="Calibri" w:hAnsi="Calibri" w:cs="Calibri"/>
              </w:rPr>
            </w:pPr>
            <w:r>
              <w:rPr>
                <w:rFonts w:ascii="Calibri" w:eastAsia="Calibri" w:hAnsi="Calibri" w:cs="Calibri"/>
              </w:rPr>
              <w:t xml:space="preserve">Seek support from facilities staff </w:t>
            </w:r>
          </w:p>
          <w:p w14:paraId="50E34F43" w14:textId="77777777" w:rsidR="00E22DF1" w:rsidRDefault="00E22DF1">
            <w:pPr>
              <w:spacing w:after="0" w:line="240" w:lineRule="auto"/>
              <w:rPr>
                <w:rFonts w:ascii="Calibri" w:eastAsia="Calibri" w:hAnsi="Calibri" w:cs="Calibri"/>
              </w:rPr>
            </w:pPr>
          </w:p>
        </w:tc>
      </w:tr>
    </w:tbl>
    <w:p w14:paraId="1E7B60B4" w14:textId="77777777" w:rsidR="00E22DF1" w:rsidRDefault="00E22DF1">
      <w:pPr>
        <w:spacing w:after="200" w:line="276" w:lineRule="auto"/>
        <w:rPr>
          <w:rFonts w:ascii="Calibri" w:eastAsia="Calibri" w:hAnsi="Calibri" w:cs="Calibri"/>
        </w:rPr>
      </w:pPr>
    </w:p>
    <w:p w14:paraId="7E3991E2"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670"/>
        <w:gridCol w:w="3429"/>
        <w:gridCol w:w="1610"/>
        <w:gridCol w:w="1032"/>
        <w:gridCol w:w="2108"/>
        <w:gridCol w:w="1021"/>
        <w:gridCol w:w="2303"/>
        <w:gridCol w:w="1667"/>
      </w:tblGrid>
      <w:tr w:rsidR="00E22DF1" w14:paraId="3A13C3EE" w14:textId="77777777">
        <w:trPr>
          <w:cantSplit/>
        </w:trPr>
        <w:tc>
          <w:tcPr>
            <w:tcW w:w="17116" w:type="dxa"/>
            <w:gridSpan w:val="8"/>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14:paraId="019E89A9" w14:textId="77777777" w:rsidR="00E22DF1" w:rsidRDefault="00F0231B">
            <w:pPr>
              <w:spacing w:after="0" w:line="240" w:lineRule="auto"/>
            </w:pPr>
            <w:r>
              <w:rPr>
                <w:rFonts w:ascii="Lucida Sans" w:eastAsia="Lucida Sans" w:hAnsi="Lucida Sans" w:cs="Lucida Sans"/>
                <w:b/>
                <w:i/>
                <w:sz w:val="24"/>
              </w:rPr>
              <w:t>PART B – Action Plan</w:t>
            </w:r>
          </w:p>
        </w:tc>
      </w:tr>
      <w:tr w:rsidR="00E22DF1" w14:paraId="5A1C7504" w14:textId="77777777">
        <w:trPr>
          <w:cantSplit/>
          <w:trHeight w:val="1"/>
        </w:trPr>
        <w:tc>
          <w:tcPr>
            <w:tcW w:w="17116"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04965" w14:textId="77777777" w:rsidR="00E22DF1" w:rsidRDefault="00F0231B">
            <w:pPr>
              <w:spacing w:after="0" w:line="240" w:lineRule="auto"/>
              <w:jc w:val="center"/>
            </w:pPr>
            <w:r>
              <w:rPr>
                <w:rFonts w:ascii="Lucida Sans" w:eastAsia="Lucida Sans" w:hAnsi="Lucida Sans" w:cs="Lucida Sans"/>
                <w:b/>
                <w:color w:val="000000"/>
                <w:sz w:val="40"/>
              </w:rPr>
              <w:t>Risk Assessment Action Plan</w:t>
            </w:r>
          </w:p>
        </w:tc>
      </w:tr>
      <w:tr w:rsidR="00E22DF1" w14:paraId="2252479C" w14:textId="77777777">
        <w:trPr>
          <w:trHeight w:val="1"/>
        </w:trPr>
        <w:tc>
          <w:tcPr>
            <w:tcW w:w="670"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10C205AE" w14:textId="77777777" w:rsidR="00E22DF1" w:rsidRDefault="00F0231B">
            <w:pPr>
              <w:spacing w:after="0" w:line="240" w:lineRule="auto"/>
              <w:jc w:val="center"/>
            </w:pPr>
            <w:r>
              <w:rPr>
                <w:rFonts w:ascii="Lucida Sans" w:eastAsia="Lucida Sans" w:hAnsi="Lucida Sans" w:cs="Lucida Sans"/>
                <w:b/>
                <w:color w:val="000000"/>
              </w:rPr>
              <w:t>Part no.</w:t>
            </w:r>
          </w:p>
        </w:tc>
        <w:tc>
          <w:tcPr>
            <w:tcW w:w="4817"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7E6094E9" w14:textId="77777777" w:rsidR="00E22DF1" w:rsidRDefault="00F0231B">
            <w:pPr>
              <w:spacing w:after="0" w:line="240" w:lineRule="auto"/>
              <w:jc w:val="center"/>
            </w:pPr>
            <w:r>
              <w:rPr>
                <w:rFonts w:ascii="Lucida Sans" w:eastAsia="Lucida Sans" w:hAnsi="Lucida Sans" w:cs="Lucida Sans"/>
                <w:b/>
                <w:color w:val="000000"/>
              </w:rPr>
              <w:t>Action to be taken, incl. Cost</w:t>
            </w:r>
          </w:p>
        </w:tc>
        <w:tc>
          <w:tcPr>
            <w:tcW w:w="1838" w:type="dxa"/>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5A3DB165" w14:textId="77777777" w:rsidR="00E22DF1" w:rsidRDefault="00F0231B">
            <w:pPr>
              <w:spacing w:after="0" w:line="240" w:lineRule="auto"/>
              <w:jc w:val="center"/>
            </w:pPr>
            <w:r>
              <w:rPr>
                <w:rFonts w:ascii="Lucida Sans" w:eastAsia="Lucida Sans" w:hAnsi="Lucida Sans" w:cs="Lucida Sans"/>
                <w:b/>
                <w:color w:val="000000"/>
              </w:rPr>
              <w:t>By whom</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E0E0E0"/>
            <w:tcMar>
              <w:left w:w="108" w:type="dxa"/>
              <w:right w:w="108" w:type="dxa"/>
            </w:tcMar>
          </w:tcPr>
          <w:p w14:paraId="0BCB482F" w14:textId="77777777" w:rsidR="00E22DF1" w:rsidRDefault="00F0231B">
            <w:pPr>
              <w:spacing w:after="0" w:line="240" w:lineRule="auto"/>
              <w:jc w:val="center"/>
            </w:pPr>
            <w:r>
              <w:rPr>
                <w:rFonts w:ascii="Lucida Sans" w:eastAsia="Lucida Sans" w:hAnsi="Lucida Sans" w:cs="Lucida Sans"/>
                <w:b/>
                <w:color w:val="000000"/>
              </w:rPr>
              <w:t>Target date</w:t>
            </w:r>
          </w:p>
        </w:tc>
        <w:tc>
          <w:tcPr>
            <w:tcW w:w="1023" w:type="dxa"/>
            <w:tcBorders>
              <w:top w:val="single" w:sz="4" w:space="0" w:color="000000"/>
              <w:left w:val="single" w:sz="4" w:space="0" w:color="000000"/>
              <w:bottom w:val="single" w:sz="4" w:space="0" w:color="000000"/>
              <w:right w:val="single" w:sz="18" w:space="0" w:color="000000"/>
            </w:tcBorders>
            <w:shd w:val="clear" w:color="auto" w:fill="E0E0E0"/>
            <w:tcMar>
              <w:left w:w="108" w:type="dxa"/>
              <w:right w:w="108" w:type="dxa"/>
            </w:tcMar>
          </w:tcPr>
          <w:p w14:paraId="109CFA69" w14:textId="77777777" w:rsidR="00E22DF1" w:rsidRDefault="00F0231B">
            <w:pPr>
              <w:spacing w:after="0" w:line="240" w:lineRule="auto"/>
              <w:jc w:val="center"/>
            </w:pPr>
            <w:r>
              <w:rPr>
                <w:rFonts w:ascii="Lucida Sans" w:eastAsia="Lucida Sans" w:hAnsi="Lucida Sans" w:cs="Lucida Sans"/>
                <w:b/>
                <w:color w:val="000000"/>
              </w:rPr>
              <w:t>Review date</w:t>
            </w:r>
          </w:p>
        </w:tc>
        <w:tc>
          <w:tcPr>
            <w:tcW w:w="6068" w:type="dxa"/>
            <w:gridSpan w:val="2"/>
            <w:tcBorders>
              <w:top w:val="single" w:sz="4" w:space="0" w:color="000000"/>
              <w:left w:val="single" w:sz="18" w:space="0" w:color="000000"/>
              <w:bottom w:val="single" w:sz="4" w:space="0" w:color="000000"/>
              <w:right w:val="single" w:sz="4" w:space="0" w:color="000000"/>
            </w:tcBorders>
            <w:shd w:val="clear" w:color="auto" w:fill="E0E0E0"/>
            <w:tcMar>
              <w:left w:w="108" w:type="dxa"/>
              <w:right w:w="108" w:type="dxa"/>
            </w:tcMar>
          </w:tcPr>
          <w:p w14:paraId="713F3E9F" w14:textId="77777777" w:rsidR="00E22DF1" w:rsidRDefault="00F0231B">
            <w:pPr>
              <w:spacing w:after="0" w:line="240" w:lineRule="auto"/>
              <w:jc w:val="center"/>
            </w:pPr>
            <w:r>
              <w:rPr>
                <w:rFonts w:ascii="Lucida Sans" w:eastAsia="Lucida Sans" w:hAnsi="Lucida Sans" w:cs="Lucida Sans"/>
                <w:b/>
                <w:color w:val="000000"/>
              </w:rPr>
              <w:t>Outcome at review date</w:t>
            </w:r>
          </w:p>
        </w:tc>
      </w:tr>
      <w:tr w:rsidR="00E22DF1" w14:paraId="1D98054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1EA3D" w14:textId="77777777" w:rsidR="00E22DF1" w:rsidRDefault="00F0231B">
            <w:pPr>
              <w:spacing w:after="0" w:line="240" w:lineRule="auto"/>
              <w:jc w:val="center"/>
            </w:pPr>
            <w:r>
              <w:rPr>
                <w:rFonts w:ascii="Lucida Sans" w:eastAsia="Lucida Sans" w:hAnsi="Lucida Sans" w:cs="Lucida Sans"/>
                <w:color w:val="000000"/>
              </w:rPr>
              <w:t>1</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D3F355" w14:textId="77777777"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Individual risk assessments for individual events with higher risk levels and anything not covered by generic assessment. This includes:</w:t>
            </w:r>
          </w:p>
          <w:p w14:paraId="472B0787"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Trips and Tours</w:t>
            </w:r>
          </w:p>
          <w:p w14:paraId="58CCA56D"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Fundraising events e.g. Bake Sales</w:t>
            </w:r>
          </w:p>
          <w:p w14:paraId="3DF32934" w14:textId="77777777" w:rsidR="00E22DF1" w:rsidRDefault="00F0231B">
            <w:pPr>
              <w:numPr>
                <w:ilvl w:val="0"/>
                <w:numId w:val="60"/>
              </w:numPr>
              <w:spacing w:after="0" w:line="240" w:lineRule="auto"/>
              <w:ind w:left="360" w:hanging="360"/>
              <w:rPr>
                <w:rFonts w:ascii="Lucida Sans" w:eastAsia="Lucida Sans" w:hAnsi="Lucida Sans" w:cs="Lucida Sans"/>
                <w:color w:val="000000"/>
              </w:rPr>
            </w:pPr>
            <w:r>
              <w:rPr>
                <w:rFonts w:ascii="Lucida Sans" w:eastAsia="Lucida Sans" w:hAnsi="Lucida Sans" w:cs="Lucida Sans"/>
                <w:color w:val="000000"/>
              </w:rPr>
              <w:t>External Speaker Events</w:t>
            </w:r>
          </w:p>
          <w:p w14:paraId="34808B3B"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A1A05" w14:textId="77777777" w:rsidR="00E22DF1" w:rsidRDefault="00F0231B">
            <w:pPr>
              <w:spacing w:after="0" w:line="240" w:lineRule="auto"/>
            </w:pPr>
            <w:r>
              <w:rPr>
                <w:rFonts w:ascii="Lucida Sans" w:eastAsia="Lucida Sans" w:hAnsi="Lucida Sans" w:cs="Lucida Sans"/>
                <w:color w:val="000000"/>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750582"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5361484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61FD0BF" w14:textId="77777777" w:rsidR="00E22DF1" w:rsidRDefault="00E22DF1">
            <w:pPr>
              <w:spacing w:after="0" w:line="240" w:lineRule="auto"/>
              <w:rPr>
                <w:rFonts w:ascii="Calibri" w:eastAsia="Calibri" w:hAnsi="Calibri" w:cs="Calibri"/>
              </w:rPr>
            </w:pPr>
          </w:p>
        </w:tc>
      </w:tr>
      <w:tr w:rsidR="00E22DF1" w14:paraId="77185195"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E6E98" w14:textId="77777777" w:rsidR="00E22DF1" w:rsidRDefault="00F0231B">
            <w:pPr>
              <w:spacing w:after="0" w:line="240" w:lineRule="auto"/>
              <w:jc w:val="center"/>
            </w:pPr>
            <w:r>
              <w:rPr>
                <w:rFonts w:ascii="Lucida Sans" w:eastAsia="Lucida Sans" w:hAnsi="Lucida Sans" w:cs="Lucida Sans"/>
              </w:rPr>
              <w:lastRenderedPageBreak/>
              <w:t>2</w:t>
            </w: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5B136" w14:textId="77777777" w:rsidR="00E22DF1" w:rsidRDefault="00F0231B">
            <w:pPr>
              <w:spacing w:after="0" w:line="240" w:lineRule="auto"/>
            </w:pPr>
            <w:r>
              <w:rPr>
                <w:rFonts w:ascii="Lucida Sans" w:eastAsia="Lucida Sans" w:hAnsi="Lucida Sans" w:cs="Lucida Sans"/>
              </w:rPr>
              <w:t xml:space="preserve">Committee to read and share SUSU Expect Respect Policy </w:t>
            </w: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5C1EFC" w14:textId="77777777" w:rsidR="00E22DF1" w:rsidRDefault="00F0231B">
            <w:pPr>
              <w:spacing w:after="0" w:line="240" w:lineRule="auto"/>
            </w:pPr>
            <w:r>
              <w:rPr>
                <w:rFonts w:ascii="Lucida Sans" w:eastAsia="Lucida Sans" w:hAnsi="Lucida Sans" w:cs="Lucida Sans"/>
              </w:rPr>
              <w:t>Relevant committee members – president to ensure complete.</w:t>
            </w: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D967E"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23491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0B912F0" w14:textId="77777777" w:rsidR="00E22DF1" w:rsidRDefault="00E22DF1">
            <w:pPr>
              <w:spacing w:after="0" w:line="240" w:lineRule="auto"/>
              <w:rPr>
                <w:rFonts w:ascii="Calibri" w:eastAsia="Calibri" w:hAnsi="Calibri" w:cs="Calibri"/>
              </w:rPr>
            </w:pPr>
          </w:p>
        </w:tc>
      </w:tr>
      <w:tr w:rsidR="00E22DF1" w14:paraId="37003CC4"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EBD82"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91226"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A0143"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F4FCA"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7374DA50"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64E8187C" w14:textId="77777777" w:rsidR="00E22DF1" w:rsidRDefault="00E22DF1">
            <w:pPr>
              <w:spacing w:after="0" w:line="240" w:lineRule="auto"/>
              <w:rPr>
                <w:rFonts w:ascii="Calibri" w:eastAsia="Calibri" w:hAnsi="Calibri" w:cs="Calibri"/>
              </w:rPr>
            </w:pPr>
          </w:p>
        </w:tc>
      </w:tr>
      <w:tr w:rsidR="00E22DF1" w14:paraId="419B1277"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7FE60"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56742D"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3D13D"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F0AC5"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AFCF9EB"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260C5163" w14:textId="77777777" w:rsidR="00E22DF1" w:rsidRDefault="00E22DF1">
            <w:pPr>
              <w:spacing w:after="0" w:line="240" w:lineRule="auto"/>
              <w:rPr>
                <w:rFonts w:ascii="Calibri" w:eastAsia="Calibri" w:hAnsi="Calibri" w:cs="Calibri"/>
              </w:rPr>
            </w:pPr>
          </w:p>
        </w:tc>
      </w:tr>
      <w:tr w:rsidR="00E22DF1" w14:paraId="004D7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02E5A"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F2BB4"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C7FB7"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C7BE7"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4C4A2076"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52CC3D03" w14:textId="77777777" w:rsidR="00E22DF1" w:rsidRDefault="00E22DF1">
            <w:pPr>
              <w:spacing w:after="0" w:line="240" w:lineRule="auto"/>
              <w:rPr>
                <w:rFonts w:ascii="Calibri" w:eastAsia="Calibri" w:hAnsi="Calibri" w:cs="Calibri"/>
              </w:rPr>
            </w:pPr>
          </w:p>
        </w:tc>
      </w:tr>
      <w:tr w:rsidR="00E22DF1" w14:paraId="1E4780B9"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33C5C"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F5615" w14:textId="77777777" w:rsidR="00E22DF1" w:rsidRDefault="00E22DF1">
            <w:pPr>
              <w:spacing w:after="0" w:line="240" w:lineRule="auto"/>
              <w:rPr>
                <w:rFonts w:ascii="Calibri" w:eastAsia="Calibri" w:hAnsi="Calibri" w:cs="Calibri"/>
              </w:rPr>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668DA"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14B89"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04ABA688"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48206820" w14:textId="77777777" w:rsidR="00E22DF1" w:rsidRDefault="00E22DF1">
            <w:pPr>
              <w:spacing w:after="0" w:line="240" w:lineRule="auto"/>
              <w:rPr>
                <w:rFonts w:ascii="Calibri" w:eastAsia="Calibri" w:hAnsi="Calibri" w:cs="Calibri"/>
              </w:rPr>
            </w:pPr>
          </w:p>
        </w:tc>
      </w:tr>
      <w:tr w:rsidR="00E22DF1" w14:paraId="29F4B662" w14:textId="77777777">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21FEAB" w14:textId="77777777" w:rsidR="00E22DF1" w:rsidRDefault="00E22DF1">
            <w:pPr>
              <w:spacing w:after="0" w:line="240" w:lineRule="auto"/>
              <w:jc w:val="center"/>
              <w:rPr>
                <w:rFonts w:ascii="Calibri" w:eastAsia="Calibri" w:hAnsi="Calibri" w:cs="Calibri"/>
              </w:rPr>
            </w:pPr>
          </w:p>
        </w:tc>
        <w:tc>
          <w:tcPr>
            <w:tcW w:w="48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3A836" w14:textId="77777777" w:rsidR="00E22DF1" w:rsidRDefault="00E22DF1">
            <w:pPr>
              <w:spacing w:after="0" w:line="240" w:lineRule="auto"/>
              <w:rPr>
                <w:rFonts w:ascii="Lucida Sans" w:eastAsia="Lucida Sans" w:hAnsi="Lucida Sans" w:cs="Lucida Sans"/>
                <w:color w:val="000000"/>
              </w:rPr>
            </w:pPr>
          </w:p>
          <w:p w14:paraId="57C8DB09" w14:textId="77777777" w:rsidR="00E22DF1" w:rsidRDefault="00E22DF1">
            <w:pPr>
              <w:spacing w:after="0" w:line="240" w:lineRule="auto"/>
            </w:pPr>
          </w:p>
        </w:tc>
        <w:tc>
          <w:tcPr>
            <w:tcW w:w="18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C3AE" w14:textId="77777777" w:rsidR="00E22DF1" w:rsidRDefault="00E22DF1">
            <w:pPr>
              <w:spacing w:after="0" w:line="240" w:lineRule="auto"/>
              <w:rPr>
                <w:rFonts w:ascii="Calibri" w:eastAsia="Calibri" w:hAnsi="Calibri" w:cs="Calibri"/>
              </w:rPr>
            </w:pPr>
          </w:p>
        </w:tc>
        <w:tc>
          <w:tcPr>
            <w:tcW w:w="270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6ADB21" w14:textId="77777777" w:rsidR="00E22DF1" w:rsidRDefault="00E22DF1">
            <w:pPr>
              <w:spacing w:after="0" w:line="240" w:lineRule="auto"/>
              <w:rPr>
                <w:rFonts w:ascii="Calibri" w:eastAsia="Calibri" w:hAnsi="Calibri" w:cs="Calibri"/>
              </w:rPr>
            </w:pPr>
          </w:p>
        </w:tc>
        <w:tc>
          <w:tcPr>
            <w:tcW w:w="1023" w:type="dxa"/>
            <w:tcBorders>
              <w:top w:val="single" w:sz="4" w:space="0" w:color="000000"/>
              <w:left w:val="single" w:sz="4" w:space="0" w:color="000000"/>
              <w:bottom w:val="single" w:sz="4" w:space="0" w:color="000000"/>
              <w:right w:val="single" w:sz="18" w:space="0" w:color="000000"/>
            </w:tcBorders>
            <w:shd w:val="clear" w:color="000000" w:fill="FFFFFF"/>
            <w:tcMar>
              <w:left w:w="108" w:type="dxa"/>
              <w:right w:w="108" w:type="dxa"/>
            </w:tcMar>
          </w:tcPr>
          <w:p w14:paraId="6C65508F" w14:textId="77777777" w:rsidR="00E22DF1" w:rsidRDefault="00E22DF1">
            <w:pPr>
              <w:spacing w:after="0" w:line="240" w:lineRule="auto"/>
              <w:rPr>
                <w:rFonts w:ascii="Calibri" w:eastAsia="Calibri" w:hAnsi="Calibri" w:cs="Calibri"/>
              </w:rPr>
            </w:pPr>
          </w:p>
        </w:tc>
        <w:tc>
          <w:tcPr>
            <w:tcW w:w="6068" w:type="dxa"/>
            <w:gridSpan w:val="2"/>
            <w:tcBorders>
              <w:top w:val="single" w:sz="4" w:space="0" w:color="000000"/>
              <w:left w:val="single" w:sz="18" w:space="0" w:color="000000"/>
              <w:bottom w:val="single" w:sz="4" w:space="0" w:color="000000"/>
              <w:right w:val="single" w:sz="4" w:space="0" w:color="000000"/>
            </w:tcBorders>
            <w:shd w:val="clear" w:color="000000" w:fill="FFFFFF"/>
            <w:tcMar>
              <w:left w:w="108" w:type="dxa"/>
              <w:right w:w="108" w:type="dxa"/>
            </w:tcMar>
          </w:tcPr>
          <w:p w14:paraId="05D07A69" w14:textId="77777777" w:rsidR="00E22DF1" w:rsidRDefault="00E22DF1">
            <w:pPr>
              <w:spacing w:after="0" w:line="240" w:lineRule="auto"/>
              <w:rPr>
                <w:rFonts w:ascii="Calibri" w:eastAsia="Calibri" w:hAnsi="Calibri" w:cs="Calibri"/>
              </w:rPr>
            </w:pPr>
          </w:p>
        </w:tc>
      </w:tr>
      <w:tr w:rsidR="00E22DF1" w14:paraId="642F294E" w14:textId="77777777">
        <w:trPr>
          <w:cantSplit/>
          <w:trHeight w:val="1"/>
        </w:trPr>
        <w:tc>
          <w:tcPr>
            <w:tcW w:w="10025"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95D5" w14:textId="4C3A30D2" w:rsidR="00E22DF1" w:rsidRDefault="00F0231B">
            <w:pPr>
              <w:spacing w:after="0" w:line="240" w:lineRule="auto"/>
              <w:rPr>
                <w:rFonts w:ascii="Lucida Sans" w:eastAsia="Lucida Sans" w:hAnsi="Lucida Sans" w:cs="Lucida Sans"/>
                <w:color w:val="000000"/>
              </w:rPr>
            </w:pPr>
            <w:r>
              <w:rPr>
                <w:rFonts w:ascii="Lucida Sans" w:eastAsia="Lucida Sans" w:hAnsi="Lucida Sans" w:cs="Lucida Sans"/>
                <w:color w:val="000000"/>
              </w:rPr>
              <w:t>Responsible manager’s signature:</w:t>
            </w:r>
            <w:r w:rsidR="005C13B2">
              <w:rPr>
                <w:rFonts w:ascii="Lucida Sans" w:eastAsia="Lucida Sans" w:hAnsi="Lucida Sans" w:cs="Lucida Sans"/>
                <w:color w:val="000000"/>
              </w:rPr>
              <w:t xml:space="preserve"> </w:t>
            </w:r>
            <w:r w:rsidR="00E30670">
              <w:rPr>
                <w:rFonts w:ascii="Lucida Sans" w:eastAsia="Lucida Sans" w:hAnsi="Lucida Sans" w:cs="Lucida Sans"/>
                <w:color w:val="000000"/>
              </w:rPr>
              <w:t>Emilia Kings</w:t>
            </w:r>
          </w:p>
          <w:p w14:paraId="6D51EA1D" w14:textId="77777777" w:rsidR="00E22DF1" w:rsidRDefault="00E22DF1">
            <w:pPr>
              <w:spacing w:after="0" w:line="240" w:lineRule="auto"/>
            </w:pPr>
          </w:p>
        </w:tc>
        <w:tc>
          <w:tcPr>
            <w:tcW w:w="709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F3D4A" w14:textId="7431A507" w:rsidR="00E22DF1" w:rsidRDefault="00F0231B">
            <w:pPr>
              <w:spacing w:after="0" w:line="240" w:lineRule="auto"/>
            </w:pPr>
            <w:r>
              <w:rPr>
                <w:rFonts w:ascii="Lucida Sans" w:eastAsia="Lucida Sans" w:hAnsi="Lucida Sans" w:cs="Lucida Sans"/>
                <w:color w:val="000000"/>
              </w:rPr>
              <w:t>Responsible manager’s signature:</w:t>
            </w:r>
            <w:r w:rsidR="0029160E">
              <w:rPr>
                <w:rFonts w:ascii="Lucida Sans" w:eastAsia="Lucida Sans" w:hAnsi="Lucida Sans" w:cs="Lucida Sans"/>
                <w:color w:val="000000"/>
              </w:rPr>
              <w:t xml:space="preserve"> Sasha Rubino</w:t>
            </w:r>
          </w:p>
        </w:tc>
      </w:tr>
      <w:tr w:rsidR="00E22DF1" w14:paraId="0477BC5B" w14:textId="77777777">
        <w:trPr>
          <w:cantSplit/>
        </w:trPr>
        <w:tc>
          <w:tcPr>
            <w:tcW w:w="924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50850F" w14:textId="6600DAEF" w:rsidR="00E22DF1" w:rsidRDefault="00F0231B">
            <w:pPr>
              <w:spacing w:after="0" w:line="240" w:lineRule="auto"/>
            </w:pPr>
            <w:r>
              <w:rPr>
                <w:rFonts w:ascii="Lucida Sans" w:eastAsia="Lucida Sans" w:hAnsi="Lucida Sans" w:cs="Lucida Sans"/>
                <w:color w:val="000000"/>
              </w:rPr>
              <w:t>Print name:</w:t>
            </w:r>
            <w:r w:rsidR="005C13B2">
              <w:rPr>
                <w:rFonts w:ascii="Lucida Sans" w:eastAsia="Lucida Sans" w:hAnsi="Lucida Sans" w:cs="Lucida Sans"/>
                <w:color w:val="000000"/>
              </w:rPr>
              <w:t xml:space="preserve"> </w:t>
            </w:r>
            <w:r w:rsidR="00E30670">
              <w:rPr>
                <w:rFonts w:ascii="Lucida Sans" w:eastAsia="Lucida Sans" w:hAnsi="Lucida Sans" w:cs="Lucida Sans"/>
                <w:color w:val="000000"/>
              </w:rPr>
              <w:t>Emilia Kings</w:t>
            </w:r>
          </w:p>
        </w:tc>
        <w:tc>
          <w:tcPr>
            <w:tcW w:w="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D3D42" w14:textId="1B52B7F3" w:rsidR="00E22DF1" w:rsidRDefault="00F0231B">
            <w:pPr>
              <w:spacing w:after="0" w:line="240" w:lineRule="auto"/>
            </w:pPr>
            <w:r>
              <w:rPr>
                <w:rFonts w:ascii="Lucida Sans" w:eastAsia="Lucida Sans" w:hAnsi="Lucida Sans" w:cs="Lucida Sans"/>
                <w:color w:val="000000"/>
              </w:rPr>
              <w:t>Date:</w:t>
            </w:r>
            <w:r w:rsidR="00E30670">
              <w:rPr>
                <w:rFonts w:ascii="Lucida Sans" w:eastAsia="Lucida Sans" w:hAnsi="Lucida Sans" w:cs="Lucida Sans"/>
                <w:color w:val="000000"/>
              </w:rPr>
              <w:t>16/09/2024</w:t>
            </w:r>
          </w:p>
        </w:tc>
        <w:tc>
          <w:tcPr>
            <w:tcW w:w="53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3D849" w14:textId="7D5842A8" w:rsidR="00E22DF1" w:rsidRDefault="00F0231B">
            <w:pPr>
              <w:spacing w:after="0" w:line="240" w:lineRule="auto"/>
            </w:pPr>
            <w:r>
              <w:rPr>
                <w:rFonts w:ascii="Lucida Sans" w:eastAsia="Lucida Sans" w:hAnsi="Lucida Sans" w:cs="Lucida Sans"/>
                <w:color w:val="000000"/>
              </w:rPr>
              <w:t>Print name:</w:t>
            </w:r>
            <w:r w:rsidR="0029160E">
              <w:rPr>
                <w:rFonts w:ascii="Lucida Sans" w:eastAsia="Lucida Sans" w:hAnsi="Lucida Sans" w:cs="Lucida Sans"/>
                <w:color w:val="000000"/>
              </w:rPr>
              <w:t xml:space="preserve"> Sasha Rubino</w:t>
            </w:r>
          </w:p>
        </w:tc>
        <w:tc>
          <w:tcPr>
            <w:tcW w:w="17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D1913" w14:textId="42642A42" w:rsidR="00E22DF1" w:rsidRDefault="00F0231B">
            <w:pPr>
              <w:spacing w:after="0" w:line="240" w:lineRule="auto"/>
            </w:pPr>
            <w:r>
              <w:rPr>
                <w:rFonts w:ascii="Lucida Sans" w:eastAsia="Lucida Sans" w:hAnsi="Lucida Sans" w:cs="Lucida Sans"/>
                <w:color w:val="000000"/>
              </w:rPr>
              <w:t>Date</w:t>
            </w:r>
            <w:r w:rsidR="0029160E">
              <w:rPr>
                <w:rFonts w:ascii="Lucida Sans" w:eastAsia="Lucida Sans" w:hAnsi="Lucida Sans" w:cs="Lucida Sans"/>
                <w:color w:val="000000"/>
              </w:rPr>
              <w:t>: 20/09/2024</w:t>
            </w:r>
          </w:p>
        </w:tc>
      </w:tr>
    </w:tbl>
    <w:p w14:paraId="0081A95B" w14:textId="77777777" w:rsidR="00E22DF1" w:rsidRDefault="00E22DF1">
      <w:pPr>
        <w:spacing w:after="200" w:line="276" w:lineRule="auto"/>
        <w:rPr>
          <w:rFonts w:ascii="Calibri" w:eastAsia="Calibri" w:hAnsi="Calibri" w:cs="Calibri"/>
        </w:rPr>
      </w:pPr>
    </w:p>
    <w:p w14:paraId="094AC7AD" w14:textId="77777777" w:rsidR="00E22DF1" w:rsidRDefault="00E22DF1">
      <w:pPr>
        <w:spacing w:after="200" w:line="276" w:lineRule="auto"/>
        <w:rPr>
          <w:rFonts w:ascii="Calibri" w:eastAsia="Calibri" w:hAnsi="Calibri" w:cs="Calibri"/>
        </w:rPr>
      </w:pPr>
    </w:p>
    <w:p w14:paraId="14DAF37F" w14:textId="77777777" w:rsidR="00E22DF1" w:rsidRDefault="00E22DF1">
      <w:pPr>
        <w:spacing w:after="200" w:line="276" w:lineRule="auto"/>
        <w:rPr>
          <w:rFonts w:ascii="Calibri" w:eastAsia="Calibri" w:hAnsi="Calibri" w:cs="Calibri"/>
          <w:sz w:val="24"/>
        </w:rPr>
      </w:pPr>
    </w:p>
    <w:p w14:paraId="2EBBFE3B" w14:textId="77777777" w:rsidR="00E22DF1" w:rsidRDefault="00E22DF1">
      <w:pPr>
        <w:spacing w:after="200" w:line="276" w:lineRule="auto"/>
        <w:rPr>
          <w:rFonts w:ascii="Calibri" w:eastAsia="Calibri" w:hAnsi="Calibri" w:cs="Calibri"/>
          <w:sz w:val="24"/>
        </w:rPr>
      </w:pPr>
    </w:p>
    <w:p w14:paraId="7D14EA45" w14:textId="77777777" w:rsidR="00E22DF1" w:rsidRDefault="00F0231B">
      <w:pPr>
        <w:spacing w:after="200" w:line="276" w:lineRule="auto"/>
        <w:rPr>
          <w:rFonts w:ascii="Calibri" w:eastAsia="Calibri" w:hAnsi="Calibri" w:cs="Calibri"/>
          <w:sz w:val="24"/>
        </w:rPr>
      </w:pPr>
      <w:r>
        <w:rPr>
          <w:rFonts w:ascii="Calibri" w:eastAsia="Calibri" w:hAnsi="Calibri" w:cs="Calibri"/>
          <w:sz w:val="24"/>
        </w:rPr>
        <w:t xml:space="preserve"> </w:t>
      </w:r>
    </w:p>
    <w:p w14:paraId="266C508B" w14:textId="77777777" w:rsidR="00E22DF1" w:rsidRDefault="00F0231B">
      <w:pPr>
        <w:spacing w:after="200" w:line="276" w:lineRule="auto"/>
        <w:rPr>
          <w:rFonts w:ascii="Calibri" w:eastAsia="Calibri" w:hAnsi="Calibri" w:cs="Calibri"/>
          <w:b/>
          <w:sz w:val="24"/>
        </w:rPr>
      </w:pPr>
      <w:r>
        <w:rPr>
          <w:rFonts w:ascii="Calibri" w:eastAsia="Calibri" w:hAnsi="Calibri" w:cs="Calibri"/>
          <w:b/>
          <w:sz w:val="24"/>
        </w:rPr>
        <w:t xml:space="preserve">Assessment Guidance </w:t>
      </w:r>
    </w:p>
    <w:tbl>
      <w:tblPr>
        <w:tblW w:w="0" w:type="auto"/>
        <w:tblInd w:w="108" w:type="dxa"/>
        <w:tblCellMar>
          <w:left w:w="10" w:type="dxa"/>
          <w:right w:w="10" w:type="dxa"/>
        </w:tblCellMar>
        <w:tblLook w:val="04A0" w:firstRow="1" w:lastRow="0" w:firstColumn="1" w:lastColumn="0" w:noHBand="0" w:noVBand="1"/>
      </w:tblPr>
      <w:tblGrid>
        <w:gridCol w:w="1247"/>
        <w:gridCol w:w="432"/>
        <w:gridCol w:w="525"/>
        <w:gridCol w:w="541"/>
        <w:gridCol w:w="365"/>
        <w:gridCol w:w="176"/>
        <w:gridCol w:w="561"/>
        <w:gridCol w:w="562"/>
        <w:gridCol w:w="2113"/>
        <w:gridCol w:w="3132"/>
        <w:gridCol w:w="4186"/>
      </w:tblGrid>
      <w:tr w:rsidR="00E22DF1" w14:paraId="4A87167C"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A9CEB" w14:textId="77777777" w:rsidR="00E22DF1" w:rsidRDefault="00F0231B">
            <w:pPr>
              <w:numPr>
                <w:ilvl w:val="0"/>
                <w:numId w:val="61"/>
              </w:numPr>
              <w:spacing w:after="0" w:line="240" w:lineRule="auto"/>
              <w:ind w:left="313" w:hanging="313"/>
            </w:pPr>
            <w:r>
              <w:rPr>
                <w:rFonts w:ascii="Lucida Sans" w:eastAsia="Lucida Sans" w:hAnsi="Lucida Sans" w:cs="Lucida Sans"/>
                <w:sz w:val="16"/>
              </w:rPr>
              <w:t>Eliminate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2B498" w14:textId="77777777" w:rsidR="00E22DF1" w:rsidRDefault="00F0231B">
            <w:pPr>
              <w:spacing w:after="0" w:line="240" w:lineRule="auto"/>
            </w:pPr>
            <w:r>
              <w:rPr>
                <w:rFonts w:ascii="Lucida Sans" w:eastAsia="Lucida Sans" w:hAnsi="Lucida Sans" w:cs="Lucida Sans"/>
                <w:sz w:val="16"/>
              </w:rPr>
              <w:t>Remove the hazard wherever possible which negates the need for further controls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170129" w14:textId="77777777" w:rsidR="00E22DF1" w:rsidRDefault="00F0231B">
            <w:pPr>
              <w:spacing w:after="0" w:line="240" w:lineRule="auto"/>
            </w:pPr>
            <w:r>
              <w:rPr>
                <w:rFonts w:ascii="Lucida Sans" w:eastAsia="Lucida Sans" w:hAnsi="Lucida Sans" w:cs="Lucida Sans"/>
                <w:sz w:val="16"/>
              </w:rPr>
              <w:t>If this is not possible then explain why</w:t>
            </w:r>
          </w:p>
        </w:tc>
        <w:tc>
          <w:tcPr>
            <w:tcW w:w="5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9468D9" w14:textId="77777777" w:rsidR="00E22DF1" w:rsidRDefault="00E22DF1">
            <w:pPr>
              <w:spacing w:after="0" w:line="240" w:lineRule="auto"/>
              <w:rPr>
                <w:rFonts w:ascii="Calibri" w:eastAsia="Calibri" w:hAnsi="Calibri" w:cs="Calibri"/>
              </w:rPr>
            </w:pPr>
          </w:p>
        </w:tc>
      </w:tr>
      <w:tr w:rsidR="00E22DF1" w14:paraId="7B809E72"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768217" w14:textId="77777777" w:rsidR="00E22DF1" w:rsidRDefault="00F0231B">
            <w:pPr>
              <w:numPr>
                <w:ilvl w:val="0"/>
                <w:numId w:val="62"/>
              </w:numPr>
              <w:spacing w:after="0" w:line="240" w:lineRule="auto"/>
              <w:ind w:left="313" w:hanging="284"/>
            </w:pPr>
            <w:r>
              <w:rPr>
                <w:rFonts w:ascii="Lucida Sans" w:eastAsia="Lucida Sans" w:hAnsi="Lucida Sans" w:cs="Lucida Sans"/>
                <w:sz w:val="16"/>
              </w:rPr>
              <w:t>Substitute</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98D89" w14:textId="77777777" w:rsidR="00E22DF1" w:rsidRDefault="00F0231B">
            <w:pPr>
              <w:spacing w:after="0" w:line="240" w:lineRule="auto"/>
            </w:pPr>
            <w:r>
              <w:rPr>
                <w:rFonts w:ascii="Lucida Sans" w:eastAsia="Lucida Sans" w:hAnsi="Lucida Sans" w:cs="Lucida Sans"/>
                <w:sz w:val="16"/>
              </w:rPr>
              <w:t>Replace the hazard with one less hazardous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7B12A" w14:textId="77777777" w:rsidR="00E22DF1" w:rsidRDefault="00F0231B">
            <w:pPr>
              <w:spacing w:after="0" w:line="240" w:lineRule="auto"/>
            </w:pPr>
            <w:r>
              <w:rPr>
                <w:rFonts w:ascii="Lucida Sans" w:eastAsia="Lucida Sans" w:hAnsi="Lucida Sans" w:cs="Lucida Sans"/>
                <w:sz w:val="16"/>
              </w:rPr>
              <w:t>If not possible then explain why</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045D6C" w14:textId="77777777" w:rsidR="00E22DF1" w:rsidRDefault="00E22DF1">
            <w:pPr>
              <w:spacing w:after="200" w:line="276" w:lineRule="auto"/>
            </w:pPr>
          </w:p>
        </w:tc>
      </w:tr>
      <w:tr w:rsidR="00E22DF1" w14:paraId="11E0A243"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4B6DAF" w14:textId="77777777" w:rsidR="00E22DF1" w:rsidRDefault="00F0231B">
            <w:pPr>
              <w:numPr>
                <w:ilvl w:val="0"/>
                <w:numId w:val="63"/>
              </w:numPr>
              <w:spacing w:after="0" w:line="240" w:lineRule="auto"/>
              <w:ind w:left="313" w:hanging="284"/>
            </w:pPr>
            <w:r>
              <w:rPr>
                <w:rFonts w:ascii="Lucida Sans" w:eastAsia="Lucida Sans" w:hAnsi="Lucida Sans" w:cs="Lucida Sans"/>
                <w:sz w:val="16"/>
              </w:rPr>
              <w:t>Physical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B8633" w14:textId="77777777" w:rsidR="00E22DF1" w:rsidRDefault="00F0231B">
            <w:pPr>
              <w:spacing w:after="0" w:line="240" w:lineRule="auto"/>
            </w:pPr>
            <w:r>
              <w:rPr>
                <w:rFonts w:ascii="Lucida Sans" w:eastAsia="Lucida Sans" w:hAnsi="Lucida Sans" w:cs="Lucida Sans"/>
                <w:sz w:val="16"/>
              </w:rPr>
              <w:t>Examples: enclosure, fume cupboard, glove box</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83224" w14:textId="77777777" w:rsidR="00E22DF1" w:rsidRDefault="00F0231B">
            <w:pPr>
              <w:spacing w:after="0" w:line="240" w:lineRule="auto"/>
            </w:pPr>
            <w:r>
              <w:rPr>
                <w:rFonts w:ascii="Lucida Sans" w:eastAsia="Lucida Sans" w:hAnsi="Lucida Sans" w:cs="Lucida Sans"/>
                <w:sz w:val="16"/>
              </w:rPr>
              <w:t>Likely to still require admin controls as well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839DC" w14:textId="77777777" w:rsidR="00E22DF1" w:rsidRDefault="00E22DF1">
            <w:pPr>
              <w:spacing w:after="200" w:line="276" w:lineRule="auto"/>
            </w:pPr>
          </w:p>
        </w:tc>
      </w:tr>
      <w:tr w:rsidR="00E22DF1" w14:paraId="1D2258B8"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BDA932" w14:textId="77777777" w:rsidR="00E22DF1" w:rsidRDefault="00F0231B">
            <w:pPr>
              <w:numPr>
                <w:ilvl w:val="0"/>
                <w:numId w:val="64"/>
              </w:numPr>
              <w:spacing w:after="0" w:line="240" w:lineRule="auto"/>
              <w:ind w:left="313" w:hanging="284"/>
            </w:pPr>
            <w:r>
              <w:rPr>
                <w:rFonts w:ascii="Lucida Sans" w:eastAsia="Lucida Sans" w:hAnsi="Lucida Sans" w:cs="Lucida Sans"/>
                <w:sz w:val="16"/>
              </w:rPr>
              <w:lastRenderedPageBreak/>
              <w:t>Admin controls</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0E099" w14:textId="77777777" w:rsidR="00E22DF1" w:rsidRDefault="00F0231B">
            <w:pPr>
              <w:spacing w:after="0" w:line="240" w:lineRule="auto"/>
            </w:pPr>
            <w:r>
              <w:rPr>
                <w:rFonts w:ascii="Lucida Sans" w:eastAsia="Lucida Sans" w:hAnsi="Lucida Sans" w:cs="Lucida Sans"/>
                <w:sz w:val="16"/>
              </w:rPr>
              <w:t>Examples: training, supervision, signage</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8503C1" w14:textId="77777777" w:rsidR="00E22DF1" w:rsidRDefault="00E22DF1">
            <w:pPr>
              <w:spacing w:after="0" w:line="240" w:lineRule="auto"/>
              <w:rPr>
                <w:rFonts w:ascii="Calibri" w:eastAsia="Calibri" w:hAnsi="Calibri" w:cs="Calibri"/>
              </w:rPr>
            </w:pP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DE978" w14:textId="77777777" w:rsidR="00E22DF1" w:rsidRDefault="00E22DF1">
            <w:pPr>
              <w:spacing w:after="200" w:line="276" w:lineRule="auto"/>
              <w:rPr>
                <w:rFonts w:ascii="Calibri" w:eastAsia="Calibri" w:hAnsi="Calibri" w:cs="Calibri"/>
              </w:rPr>
            </w:pPr>
          </w:p>
        </w:tc>
      </w:tr>
      <w:tr w:rsidR="00E22DF1" w14:paraId="4AE135DE" w14:textId="77777777">
        <w:tc>
          <w:tcPr>
            <w:tcW w:w="252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24031" w14:textId="77777777" w:rsidR="00E22DF1" w:rsidRDefault="00F0231B">
            <w:pPr>
              <w:numPr>
                <w:ilvl w:val="0"/>
                <w:numId w:val="65"/>
              </w:numPr>
              <w:spacing w:after="0" w:line="240" w:lineRule="auto"/>
              <w:ind w:left="313" w:hanging="284"/>
            </w:pPr>
            <w:r>
              <w:rPr>
                <w:rFonts w:ascii="Lucida Sans" w:eastAsia="Lucida Sans" w:hAnsi="Lucida Sans" w:cs="Lucida Sans"/>
                <w:sz w:val="16"/>
              </w:rPr>
              <w:t>Personal protection</w:t>
            </w:r>
          </w:p>
        </w:tc>
        <w:tc>
          <w:tcPr>
            <w:tcW w:w="39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57E3A" w14:textId="77777777" w:rsidR="00E22DF1" w:rsidRDefault="00F0231B">
            <w:pPr>
              <w:spacing w:after="0" w:line="240" w:lineRule="auto"/>
            </w:pPr>
            <w:r>
              <w:rPr>
                <w:rFonts w:ascii="Lucida Sans" w:eastAsia="Lucida Sans" w:hAnsi="Lucida Sans" w:cs="Lucida Sans"/>
                <w:sz w:val="16"/>
              </w:rPr>
              <w:t>Examples: respirators, safety specs, gloves</w:t>
            </w:r>
          </w:p>
        </w:tc>
        <w:tc>
          <w:tcPr>
            <w:tcW w:w="3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85C86" w14:textId="77777777" w:rsidR="00E22DF1" w:rsidRDefault="00F0231B">
            <w:pPr>
              <w:spacing w:after="0" w:line="240" w:lineRule="auto"/>
            </w:pPr>
            <w:r>
              <w:rPr>
                <w:rFonts w:ascii="Lucida Sans" w:eastAsia="Lucida Sans" w:hAnsi="Lucida Sans" w:cs="Lucida Sans"/>
                <w:sz w:val="16"/>
              </w:rPr>
              <w:t>Last resort as it only protects the individual</w:t>
            </w:r>
          </w:p>
        </w:tc>
        <w:tc>
          <w:tcPr>
            <w:tcW w:w="5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25846" w14:textId="77777777" w:rsidR="00E22DF1" w:rsidRDefault="00E22DF1">
            <w:pPr>
              <w:spacing w:after="200" w:line="276" w:lineRule="auto"/>
            </w:pPr>
          </w:p>
        </w:tc>
      </w:tr>
      <w:tr w:rsidR="00E22DF1" w14:paraId="4E3960B9" w14:textId="77777777">
        <w:trPr>
          <w:gridAfter w:val="3"/>
          <w:wAfter w:w="11389" w:type="dxa"/>
          <w:cantSplit/>
        </w:trPr>
        <w:tc>
          <w:tcPr>
            <w:tcW w:w="508" w:type="dxa"/>
            <w:vMerge w:val="restart"/>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tcPr>
          <w:p w14:paraId="3CDC6795" w14:textId="77777777" w:rsidR="00E22DF1" w:rsidRDefault="00F0231B">
            <w:pPr>
              <w:spacing w:after="0" w:line="240" w:lineRule="auto"/>
              <w:ind w:left="113" w:right="113"/>
              <w:jc w:val="center"/>
              <w:rPr>
                <w:rFonts w:ascii="Calibri" w:eastAsia="Calibri" w:hAnsi="Calibri" w:cs="Calibri"/>
              </w:rPr>
            </w:pPr>
            <w:r>
              <w:rPr>
                <w:rFonts w:ascii="Calibri" w:eastAsia="Calibri" w:hAnsi="Calibri" w:cs="Calibri"/>
                <w:b/>
                <w:color w:val="000000"/>
                <w:sz w:val="16"/>
              </w:rPr>
              <w:t>LIKELIHOOD</w:t>
            </w: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E7E821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527B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254D97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CA74A7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28E0CB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52EC4C5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25</w:t>
            </w:r>
          </w:p>
        </w:tc>
      </w:tr>
      <w:tr w:rsidR="00E22DF1" w14:paraId="3B961229"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A407F1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67593035"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39B55B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59334B7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FE381E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0"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75FB5B0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16</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E0DD4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20</w:t>
            </w:r>
          </w:p>
        </w:tc>
      </w:tr>
      <w:tr w:rsidR="00E22DF1" w14:paraId="3D7D084D"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743842B"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44320DDC"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4F4A792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716AAE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3BA742A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9</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AB5A9E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12</w:t>
            </w:r>
          </w:p>
        </w:tc>
        <w:tc>
          <w:tcPr>
            <w:tcW w:w="585" w:type="dxa"/>
            <w:tcBorders>
              <w:top w:val="single" w:sz="4" w:space="0" w:color="000000"/>
              <w:left w:val="single" w:sz="4" w:space="0" w:color="000000"/>
              <w:bottom w:val="single" w:sz="4" w:space="0" w:color="000000"/>
              <w:right w:val="single" w:sz="4" w:space="0" w:color="000000"/>
            </w:tcBorders>
            <w:shd w:val="clear" w:color="auto" w:fill="FF0000"/>
            <w:tcMar>
              <w:left w:w="108" w:type="dxa"/>
              <w:right w:w="108" w:type="dxa"/>
            </w:tcMar>
            <w:vAlign w:val="center"/>
          </w:tcPr>
          <w:p w14:paraId="464418E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15</w:t>
            </w:r>
          </w:p>
        </w:tc>
      </w:tr>
      <w:tr w:rsidR="00E22DF1" w14:paraId="3DB3FC66"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00B44167"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1E3DAE3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3F512463"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6EDB5F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86B2F69"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6</w:t>
            </w:r>
          </w:p>
        </w:tc>
        <w:tc>
          <w:tcPr>
            <w:tcW w:w="580"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13067EB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8</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7B386628"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10</w:t>
            </w:r>
          </w:p>
        </w:tc>
      </w:tr>
      <w:tr w:rsidR="00E22DF1" w14:paraId="6AF91AE4" w14:textId="77777777">
        <w:trPr>
          <w:gridAfter w:val="3"/>
          <w:wAfter w:w="11389" w:type="dxa"/>
          <w:cantSplit/>
        </w:trPr>
        <w:tc>
          <w:tcPr>
            <w:tcW w:w="508" w:type="dxa"/>
            <w:vMerge/>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14:paraId="3CE6B63D" w14:textId="77777777" w:rsidR="00E22DF1" w:rsidRDefault="00E22DF1">
            <w:pPr>
              <w:spacing w:after="200" w:line="276" w:lineRule="auto"/>
              <w:rPr>
                <w:rFonts w:ascii="Calibri" w:eastAsia="Calibri" w:hAnsi="Calibri" w:cs="Calibri"/>
              </w:rPr>
            </w:pPr>
          </w:p>
        </w:tc>
        <w:tc>
          <w:tcPr>
            <w:tcW w:w="466" w:type="dxa"/>
            <w:tcBorders>
              <w:top w:val="single" w:sz="0" w:space="0" w:color="000000"/>
              <w:left w:val="single" w:sz="0" w:space="0" w:color="000000"/>
              <w:bottom w:val="single" w:sz="0" w:space="0" w:color="000000"/>
              <w:right w:val="single" w:sz="4" w:space="0" w:color="000000"/>
            </w:tcBorders>
            <w:shd w:val="clear" w:color="auto" w:fill="FFFFFF"/>
            <w:tcMar>
              <w:left w:w="108" w:type="dxa"/>
              <w:right w:w="108" w:type="dxa"/>
            </w:tcMar>
            <w:vAlign w:val="center"/>
          </w:tcPr>
          <w:p w14:paraId="79EA0C30"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22E278F6"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6547420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79BC8CAF"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4" w:space="0" w:color="000000"/>
              <w:bottom w:val="single" w:sz="4" w:space="0" w:color="000000"/>
              <w:right w:val="single" w:sz="4" w:space="0" w:color="000000"/>
            </w:tcBorders>
            <w:shd w:val="clear" w:color="auto" w:fill="92D050"/>
            <w:tcMar>
              <w:left w:w="108" w:type="dxa"/>
              <w:right w:w="108" w:type="dxa"/>
            </w:tcMar>
            <w:vAlign w:val="center"/>
          </w:tcPr>
          <w:p w14:paraId="516E11BB"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4" w:space="0" w:color="000000"/>
              <w:bottom w:val="single" w:sz="4" w:space="0" w:color="000000"/>
              <w:right w:val="single" w:sz="4" w:space="0" w:color="000000"/>
            </w:tcBorders>
            <w:shd w:val="clear" w:color="auto" w:fill="FFC000"/>
            <w:tcMar>
              <w:left w:w="108" w:type="dxa"/>
              <w:right w:w="108" w:type="dxa"/>
            </w:tcMar>
            <w:vAlign w:val="center"/>
          </w:tcPr>
          <w:p w14:paraId="06AB0C07"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38A0FD3F" w14:textId="77777777">
        <w:trPr>
          <w:gridAfter w:val="3"/>
          <w:wAfter w:w="11389" w:type="dxa"/>
          <w:cantSplit/>
        </w:trPr>
        <w:tc>
          <w:tcPr>
            <w:tcW w:w="974" w:type="dxa"/>
            <w:gridSpan w:val="2"/>
            <w:vMerge w:val="restart"/>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71899F6D" w14:textId="77777777" w:rsidR="00E22DF1" w:rsidRDefault="00E22DF1">
            <w:pPr>
              <w:spacing w:after="0" w:line="276" w:lineRule="auto"/>
              <w:rPr>
                <w:rFonts w:ascii="Calibri" w:eastAsia="Calibri" w:hAnsi="Calibri" w:cs="Calibri"/>
              </w:rPr>
            </w:pP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47B60984"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1</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2D97DC9A"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2</w:t>
            </w:r>
          </w:p>
        </w:tc>
        <w:tc>
          <w:tcPr>
            <w:tcW w:w="580" w:type="dxa"/>
            <w:gridSpan w:val="2"/>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35F6DD02"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3</w:t>
            </w:r>
          </w:p>
        </w:tc>
        <w:tc>
          <w:tcPr>
            <w:tcW w:w="580"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A896021"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4</w:t>
            </w:r>
          </w:p>
        </w:tc>
        <w:tc>
          <w:tcPr>
            <w:tcW w:w="585" w:type="dxa"/>
            <w:tcBorders>
              <w:top w:val="single" w:sz="4"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6339B9FD" w14:textId="77777777" w:rsidR="00E22DF1" w:rsidRDefault="00F0231B">
            <w:pPr>
              <w:spacing w:after="0" w:line="240" w:lineRule="auto"/>
              <w:jc w:val="center"/>
              <w:rPr>
                <w:rFonts w:ascii="Calibri" w:eastAsia="Calibri" w:hAnsi="Calibri" w:cs="Calibri"/>
              </w:rPr>
            </w:pPr>
            <w:r>
              <w:rPr>
                <w:rFonts w:ascii="Calibri" w:eastAsia="Calibri" w:hAnsi="Calibri" w:cs="Calibri"/>
                <w:color w:val="000000"/>
                <w:sz w:val="16"/>
              </w:rPr>
              <w:t>5</w:t>
            </w:r>
          </w:p>
        </w:tc>
      </w:tr>
      <w:tr w:rsidR="00E22DF1" w14:paraId="7FCAE383" w14:textId="77777777">
        <w:trPr>
          <w:gridAfter w:val="3"/>
          <w:wAfter w:w="11389" w:type="dxa"/>
        </w:trPr>
        <w:tc>
          <w:tcPr>
            <w:tcW w:w="974" w:type="dxa"/>
            <w:gridSpan w:val="2"/>
            <w:vMerge/>
            <w:tcBorders>
              <w:top w:val="single" w:sz="0" w:space="0" w:color="000000"/>
              <w:left w:val="single" w:sz="0" w:space="0" w:color="000000"/>
              <w:bottom w:val="single" w:sz="0" w:space="0" w:color="000000"/>
              <w:right w:val="single" w:sz="0" w:space="0" w:color="000000"/>
            </w:tcBorders>
            <w:shd w:val="clear" w:color="auto" w:fill="auto"/>
            <w:tcMar>
              <w:left w:w="108" w:type="dxa"/>
              <w:right w:w="108" w:type="dxa"/>
            </w:tcMar>
          </w:tcPr>
          <w:p w14:paraId="132027AA" w14:textId="77777777" w:rsidR="00E22DF1" w:rsidRDefault="00E22DF1">
            <w:pPr>
              <w:spacing w:after="200" w:line="276" w:lineRule="auto"/>
              <w:rPr>
                <w:rFonts w:ascii="Calibri" w:eastAsia="Calibri" w:hAnsi="Calibri" w:cs="Calibri"/>
              </w:rPr>
            </w:pPr>
          </w:p>
        </w:tc>
        <w:tc>
          <w:tcPr>
            <w:tcW w:w="2905" w:type="dxa"/>
            <w:gridSpan w:val="6"/>
            <w:tcBorders>
              <w:top w:val="single" w:sz="0" w:space="0" w:color="000000"/>
              <w:left w:val="single" w:sz="0" w:space="0" w:color="000000"/>
              <w:bottom w:val="single" w:sz="0" w:space="0" w:color="000000"/>
              <w:right w:val="single" w:sz="0" w:space="0" w:color="000000"/>
            </w:tcBorders>
            <w:shd w:val="clear" w:color="auto" w:fill="FFFFFF"/>
            <w:tcMar>
              <w:left w:w="108" w:type="dxa"/>
              <w:right w:w="108" w:type="dxa"/>
            </w:tcMar>
            <w:vAlign w:val="bottom"/>
          </w:tcPr>
          <w:p w14:paraId="539E6D10" w14:textId="77777777" w:rsidR="00E22DF1" w:rsidRDefault="00F0231B">
            <w:pPr>
              <w:spacing w:after="0" w:line="240" w:lineRule="auto"/>
              <w:jc w:val="center"/>
              <w:rPr>
                <w:rFonts w:ascii="Calibri" w:eastAsia="Calibri" w:hAnsi="Calibri" w:cs="Calibri"/>
              </w:rPr>
            </w:pPr>
            <w:r>
              <w:rPr>
                <w:rFonts w:ascii="Calibri" w:eastAsia="Calibri" w:hAnsi="Calibri" w:cs="Calibri"/>
                <w:b/>
                <w:color w:val="000000"/>
                <w:sz w:val="16"/>
              </w:rPr>
              <w:t>IMPACT</w:t>
            </w:r>
          </w:p>
        </w:tc>
      </w:tr>
    </w:tbl>
    <w:p w14:paraId="25871D97" w14:textId="77777777" w:rsidR="00E22DF1" w:rsidRDefault="00F0231B">
      <w:pPr>
        <w:spacing w:after="0" w:line="276" w:lineRule="auto"/>
        <w:rPr>
          <w:rFonts w:ascii="Lucida Sans" w:eastAsia="Lucida Sans" w:hAnsi="Lucida Sans" w:cs="Lucida Sans"/>
          <w:sz w:val="16"/>
        </w:rPr>
      </w:pPr>
      <w:r>
        <w:rPr>
          <w:rFonts w:ascii="Calibri" w:eastAsia="Calibri" w:hAnsi="Calibri" w:cs="Calibri"/>
          <w:sz w:val="24"/>
        </w:rPr>
        <w:t xml:space="preserve"> </w:t>
      </w:r>
    </w:p>
    <w:tbl>
      <w:tblPr>
        <w:tblW w:w="0" w:type="auto"/>
        <w:tblInd w:w="108" w:type="dxa"/>
        <w:tblCellMar>
          <w:left w:w="10" w:type="dxa"/>
          <w:right w:w="10" w:type="dxa"/>
        </w:tblCellMar>
        <w:tblLook w:val="04A0" w:firstRow="1" w:lastRow="0" w:firstColumn="1" w:lastColumn="0" w:noHBand="0" w:noVBand="1"/>
      </w:tblPr>
      <w:tblGrid>
        <w:gridCol w:w="446"/>
        <w:gridCol w:w="1278"/>
        <w:gridCol w:w="3069"/>
      </w:tblGrid>
      <w:tr w:rsidR="00E22DF1" w14:paraId="50FB613F" w14:textId="77777777">
        <w:tc>
          <w:tcPr>
            <w:tcW w:w="1724"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4B86ED37" w14:textId="77777777" w:rsidR="00E22DF1" w:rsidRDefault="00F0231B">
            <w:pPr>
              <w:spacing w:after="0" w:line="240" w:lineRule="auto"/>
              <w:rPr>
                <w:rFonts w:ascii="Lucida Sans" w:eastAsia="Lucida Sans" w:hAnsi="Lucida Sans" w:cs="Lucida Sans"/>
                <w:sz w:val="16"/>
              </w:rPr>
            </w:pPr>
            <w:r>
              <w:rPr>
                <w:rFonts w:ascii="Lucida Sans" w:eastAsia="Lucida Sans" w:hAnsi="Lucida Sans" w:cs="Lucida Sans"/>
                <w:sz w:val="16"/>
              </w:rPr>
              <w:t>Impact</w:t>
            </w:r>
          </w:p>
          <w:p w14:paraId="12473C23" w14:textId="77777777" w:rsidR="00E22DF1" w:rsidRDefault="00E22DF1">
            <w:pPr>
              <w:spacing w:after="0" w:line="240" w:lineRule="auto"/>
            </w:pPr>
          </w:p>
        </w:tc>
        <w:tc>
          <w:tcPr>
            <w:tcW w:w="3069" w:type="dxa"/>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51DAC66F" w14:textId="77777777" w:rsidR="00E22DF1" w:rsidRDefault="00F0231B">
            <w:pPr>
              <w:spacing w:after="0" w:line="240" w:lineRule="auto"/>
            </w:pPr>
            <w:r>
              <w:rPr>
                <w:rFonts w:ascii="Lucida Sans" w:eastAsia="Lucida Sans" w:hAnsi="Lucida Sans" w:cs="Lucida Sans"/>
                <w:sz w:val="16"/>
              </w:rPr>
              <w:t>Health &amp; Safety</w:t>
            </w:r>
          </w:p>
        </w:tc>
      </w:tr>
      <w:tr w:rsidR="00E22DF1" w14:paraId="1AC8C414"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E8E52" w14:textId="77777777" w:rsidR="00E22DF1" w:rsidRDefault="00F0231B">
            <w:pPr>
              <w:spacing w:after="0" w:line="240" w:lineRule="auto"/>
            </w:pPr>
            <w:r>
              <w:rPr>
                <w:rFonts w:ascii="Lucida Sans" w:eastAsia="Lucida Sans" w:hAnsi="Lucida Sans" w:cs="Lucida Sans"/>
                <w:sz w:val="16"/>
              </w:rPr>
              <w:t>1</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36B0DC" w14:textId="77777777" w:rsidR="00E22DF1" w:rsidRDefault="00F0231B">
            <w:pPr>
              <w:spacing w:after="0" w:line="240" w:lineRule="auto"/>
            </w:pPr>
            <w:r>
              <w:rPr>
                <w:rFonts w:ascii="Lucida Sans" w:eastAsia="Lucida Sans" w:hAnsi="Lucida Sans" w:cs="Lucida Sans"/>
                <w:sz w:val="16"/>
              </w:rPr>
              <w:t>Trivial - insignificant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BD64B" w14:textId="77777777" w:rsidR="00E22DF1" w:rsidRDefault="00F0231B">
            <w:pPr>
              <w:spacing w:after="0" w:line="240" w:lineRule="auto"/>
            </w:pPr>
            <w:r>
              <w:rPr>
                <w:rFonts w:ascii="Lucida Sans" w:eastAsia="Lucida Sans" w:hAnsi="Lucida Sans" w:cs="Lucida Sans"/>
                <w:sz w:val="16"/>
              </w:rPr>
              <w:t>Very minor injuries e.g. slight bruising</w:t>
            </w:r>
          </w:p>
        </w:tc>
      </w:tr>
      <w:tr w:rsidR="00E22DF1" w14:paraId="292726E6"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6FC06" w14:textId="77777777" w:rsidR="00E22DF1" w:rsidRDefault="00F0231B">
            <w:pPr>
              <w:spacing w:after="0" w:line="240" w:lineRule="auto"/>
            </w:pPr>
            <w:r>
              <w:rPr>
                <w:rFonts w:ascii="Lucida Sans" w:eastAsia="Lucida Sans" w:hAnsi="Lucida Sans" w:cs="Lucida Sans"/>
                <w:sz w:val="16"/>
              </w:rPr>
              <w:t>2</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F33F8" w14:textId="77777777" w:rsidR="00E22DF1" w:rsidRDefault="00F0231B">
            <w:pPr>
              <w:spacing w:after="0" w:line="240" w:lineRule="auto"/>
            </w:pPr>
            <w:r>
              <w:rPr>
                <w:rFonts w:ascii="Lucida Sans" w:eastAsia="Lucida Sans" w:hAnsi="Lucida Sans" w:cs="Lucida Sans"/>
                <w:sz w:val="16"/>
              </w:rPr>
              <w:t>Minor</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97700" w14:textId="77777777" w:rsidR="00E22DF1" w:rsidRDefault="00F0231B">
            <w:pPr>
              <w:spacing w:after="0" w:line="240" w:lineRule="auto"/>
            </w:pPr>
            <w:r>
              <w:rPr>
                <w:rFonts w:ascii="Lucida Sans" w:eastAsia="Lucida Sans" w:hAnsi="Lucida Sans" w:cs="Lucida Sans"/>
                <w:sz w:val="16"/>
              </w:rPr>
              <w:t xml:space="preserve">Injuries or illness e.g. small cut or abrasion which require basic first aid treatment even in self-administered.  </w:t>
            </w:r>
          </w:p>
        </w:tc>
      </w:tr>
      <w:tr w:rsidR="00E22DF1" w14:paraId="5E699327"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C0E9C" w14:textId="77777777" w:rsidR="00E22DF1" w:rsidRDefault="00F0231B">
            <w:pPr>
              <w:spacing w:after="0" w:line="240" w:lineRule="auto"/>
            </w:pPr>
            <w:r>
              <w:rPr>
                <w:rFonts w:ascii="Lucida Sans" w:eastAsia="Lucida Sans" w:hAnsi="Lucida Sans" w:cs="Lucida Sans"/>
                <w:sz w:val="16"/>
              </w:rPr>
              <w:t>3</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95456" w14:textId="77777777" w:rsidR="00E22DF1" w:rsidRDefault="00F0231B">
            <w:pPr>
              <w:spacing w:after="0" w:line="240" w:lineRule="auto"/>
            </w:pPr>
            <w:r>
              <w:rPr>
                <w:rFonts w:ascii="Lucida Sans" w:eastAsia="Lucida Sans" w:hAnsi="Lucida Sans" w:cs="Lucida Sans"/>
                <w:sz w:val="16"/>
              </w:rPr>
              <w:t>Moderate</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451CAB" w14:textId="77777777" w:rsidR="00E22DF1" w:rsidRDefault="00F0231B">
            <w:pPr>
              <w:spacing w:after="0" w:line="240" w:lineRule="auto"/>
            </w:pPr>
            <w:r>
              <w:rPr>
                <w:rFonts w:ascii="Lucida Sans" w:eastAsia="Lucida Sans" w:hAnsi="Lucida Sans" w:cs="Lucida Sans"/>
                <w:sz w:val="16"/>
              </w:rPr>
              <w:t xml:space="preserve">Injuries or illness e.g. strain or sprain requiring first aid or medical support.  </w:t>
            </w:r>
          </w:p>
        </w:tc>
      </w:tr>
      <w:tr w:rsidR="00E22DF1" w14:paraId="00679CFF"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2081" w14:textId="77777777" w:rsidR="00E22DF1" w:rsidRDefault="00F0231B">
            <w:pPr>
              <w:spacing w:after="0" w:line="240" w:lineRule="auto"/>
            </w:pPr>
            <w:r>
              <w:rPr>
                <w:rFonts w:ascii="Lucida Sans" w:eastAsia="Lucida Sans" w:hAnsi="Lucida Sans" w:cs="Lucida Sans"/>
                <w:sz w:val="16"/>
              </w:rPr>
              <w:t>4</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EA676" w14:textId="77777777" w:rsidR="00E22DF1" w:rsidRDefault="00F0231B">
            <w:pPr>
              <w:spacing w:after="0" w:line="240" w:lineRule="auto"/>
            </w:pPr>
            <w:r>
              <w:rPr>
                <w:rFonts w:ascii="Lucida Sans" w:eastAsia="Lucida Sans" w:hAnsi="Lucida Sans" w:cs="Lucida Sans"/>
                <w:sz w:val="16"/>
              </w:rPr>
              <w:t xml:space="preserve">Major </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D50683" w14:textId="77777777" w:rsidR="00E22DF1" w:rsidRDefault="00F0231B">
            <w:pPr>
              <w:spacing w:after="0" w:line="240" w:lineRule="auto"/>
            </w:pPr>
            <w:r>
              <w:rPr>
                <w:rFonts w:ascii="Lucida Sans" w:eastAsia="Lucida Sans" w:hAnsi="Lucida Sans" w:cs="Lucida Sans"/>
                <w:sz w:val="16"/>
              </w:rPr>
              <w:t>Injuries or illness e.g. broken bone requiring medical support &gt;24 hours and time off work &gt;4 weeks.</w:t>
            </w:r>
          </w:p>
        </w:tc>
      </w:tr>
      <w:tr w:rsidR="00E22DF1" w14:paraId="14BD236C" w14:textId="77777777">
        <w:tc>
          <w:tcPr>
            <w:tcW w:w="4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E881A" w14:textId="77777777" w:rsidR="00E22DF1" w:rsidRDefault="00F0231B">
            <w:pPr>
              <w:spacing w:after="0" w:line="240" w:lineRule="auto"/>
            </w:pPr>
            <w:r>
              <w:rPr>
                <w:rFonts w:ascii="Lucida Sans" w:eastAsia="Lucida Sans" w:hAnsi="Lucida Sans" w:cs="Lucida Sans"/>
                <w:sz w:val="16"/>
              </w:rPr>
              <w:t>5</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B82065" w14:textId="77777777" w:rsidR="00E22DF1" w:rsidRDefault="00F0231B">
            <w:pPr>
              <w:spacing w:after="0" w:line="240" w:lineRule="auto"/>
            </w:pPr>
            <w:r>
              <w:rPr>
                <w:rFonts w:ascii="Lucida Sans" w:eastAsia="Lucida Sans" w:hAnsi="Lucida Sans" w:cs="Lucida Sans"/>
                <w:sz w:val="16"/>
              </w:rPr>
              <w:t>Severe – extremely significant</w:t>
            </w:r>
          </w:p>
        </w:tc>
        <w:tc>
          <w:tcPr>
            <w:tcW w:w="30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BF8779" w14:textId="77777777" w:rsidR="00E22DF1" w:rsidRDefault="00F0231B">
            <w:pPr>
              <w:spacing w:after="0" w:line="240" w:lineRule="auto"/>
            </w:pPr>
            <w:r>
              <w:rPr>
                <w:rFonts w:ascii="Lucida Sans" w:eastAsia="Lucida Sans" w:hAnsi="Lucida Sans" w:cs="Lucida Sans"/>
                <w:sz w:val="16"/>
              </w:rPr>
              <w:t xml:space="preserve">Fatality or multiple serious injuries or illness requiring hospital admission or significant time off work.  </w:t>
            </w:r>
          </w:p>
        </w:tc>
      </w:tr>
    </w:tbl>
    <w:p w14:paraId="3704A074" w14:textId="77777777" w:rsidR="00E22DF1" w:rsidRDefault="00E22DF1">
      <w:pPr>
        <w:spacing w:after="200" w:line="276" w:lineRule="auto"/>
        <w:rPr>
          <w:rFonts w:ascii="Lucida Sans" w:eastAsia="Lucida Sans" w:hAnsi="Lucida Sans" w:cs="Lucida Sans"/>
          <w:b/>
        </w:rPr>
      </w:pPr>
    </w:p>
    <w:p w14:paraId="478C6126" w14:textId="77777777" w:rsidR="00E22DF1" w:rsidRDefault="00E22DF1">
      <w:pPr>
        <w:spacing w:after="200" w:line="276" w:lineRule="auto"/>
        <w:rPr>
          <w:rFonts w:ascii="Calibri" w:eastAsia="Calibri" w:hAnsi="Calibri" w:cs="Calibri"/>
        </w:rPr>
      </w:pPr>
    </w:p>
    <w:tbl>
      <w:tblPr>
        <w:tblW w:w="0" w:type="auto"/>
        <w:tblInd w:w="108" w:type="dxa"/>
        <w:tblCellMar>
          <w:left w:w="10" w:type="dxa"/>
          <w:right w:w="10" w:type="dxa"/>
        </w:tblCellMar>
        <w:tblLook w:val="04A0" w:firstRow="1" w:lastRow="0" w:firstColumn="1" w:lastColumn="0" w:noHBand="0" w:noVBand="1"/>
      </w:tblPr>
      <w:tblGrid>
        <w:gridCol w:w="1006"/>
        <w:gridCol w:w="3811"/>
      </w:tblGrid>
      <w:tr w:rsidR="00E22DF1" w14:paraId="63309E67" w14:textId="77777777">
        <w:tc>
          <w:tcPr>
            <w:tcW w:w="4817" w:type="dxa"/>
            <w:gridSpan w:val="2"/>
            <w:tcBorders>
              <w:top w:val="single" w:sz="4" w:space="0" w:color="000000"/>
              <w:left w:val="single" w:sz="4" w:space="0" w:color="000000"/>
              <w:bottom w:val="single" w:sz="4" w:space="0" w:color="000000"/>
              <w:right w:val="single" w:sz="4" w:space="0" w:color="000000"/>
            </w:tcBorders>
            <w:shd w:val="clear" w:color="auto" w:fill="D9D9D9"/>
            <w:tcMar>
              <w:left w:w="108" w:type="dxa"/>
              <w:right w:w="108" w:type="dxa"/>
            </w:tcMar>
          </w:tcPr>
          <w:p w14:paraId="6F77D4EE" w14:textId="77777777" w:rsidR="00E22DF1" w:rsidRDefault="00F0231B">
            <w:pPr>
              <w:spacing w:after="0" w:line="240" w:lineRule="auto"/>
              <w:rPr>
                <w:rFonts w:ascii="Calibri" w:eastAsia="Calibri" w:hAnsi="Calibri" w:cs="Calibri"/>
              </w:rPr>
            </w:pPr>
            <w:r>
              <w:rPr>
                <w:rFonts w:ascii="Calibri" w:eastAsia="Calibri" w:hAnsi="Calibri" w:cs="Calibri"/>
                <w:color w:val="000000"/>
                <w:sz w:val="16"/>
              </w:rPr>
              <w:t>Likelihood</w:t>
            </w:r>
          </w:p>
        </w:tc>
      </w:tr>
      <w:tr w:rsidR="00E22DF1" w14:paraId="4D904CB3"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9BDA4" w14:textId="77777777" w:rsidR="00E22DF1" w:rsidRDefault="00F0231B">
            <w:pPr>
              <w:spacing w:after="0" w:line="240" w:lineRule="auto"/>
              <w:rPr>
                <w:rFonts w:ascii="Calibri" w:eastAsia="Calibri" w:hAnsi="Calibri" w:cs="Calibri"/>
              </w:rPr>
            </w:pPr>
            <w:r>
              <w:rPr>
                <w:rFonts w:ascii="Calibri" w:eastAsia="Calibri" w:hAnsi="Calibri" w:cs="Calibri"/>
                <w:sz w:val="16"/>
              </w:rPr>
              <w:t>1</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2D2FD1" w14:textId="77777777" w:rsidR="00E22DF1" w:rsidRDefault="00F0231B">
            <w:pPr>
              <w:spacing w:after="0" w:line="240" w:lineRule="auto"/>
              <w:rPr>
                <w:rFonts w:ascii="Calibri" w:eastAsia="Calibri" w:hAnsi="Calibri" w:cs="Calibri"/>
              </w:rPr>
            </w:pPr>
            <w:r>
              <w:rPr>
                <w:rFonts w:ascii="Calibri" w:eastAsia="Calibri" w:hAnsi="Calibri" w:cs="Calibri"/>
                <w:sz w:val="16"/>
              </w:rPr>
              <w:t>Rare e.g. 1 in 100,000 chance or higher</w:t>
            </w:r>
          </w:p>
        </w:tc>
      </w:tr>
      <w:tr w:rsidR="00E22DF1" w14:paraId="5C05DB24"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B5ED2" w14:textId="77777777" w:rsidR="00E22DF1" w:rsidRDefault="00F0231B">
            <w:pPr>
              <w:spacing w:after="0" w:line="240" w:lineRule="auto"/>
              <w:rPr>
                <w:rFonts w:ascii="Calibri" w:eastAsia="Calibri" w:hAnsi="Calibri" w:cs="Calibri"/>
              </w:rPr>
            </w:pPr>
            <w:r>
              <w:rPr>
                <w:rFonts w:ascii="Calibri" w:eastAsia="Calibri" w:hAnsi="Calibri" w:cs="Calibri"/>
                <w:sz w:val="16"/>
              </w:rPr>
              <w:t>2</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D1786F" w14:textId="77777777" w:rsidR="00E22DF1" w:rsidRDefault="00F0231B">
            <w:pPr>
              <w:spacing w:after="0" w:line="240" w:lineRule="auto"/>
              <w:rPr>
                <w:rFonts w:ascii="Calibri" w:eastAsia="Calibri" w:hAnsi="Calibri" w:cs="Calibri"/>
              </w:rPr>
            </w:pPr>
            <w:r>
              <w:rPr>
                <w:rFonts w:ascii="Calibri" w:eastAsia="Calibri" w:hAnsi="Calibri" w:cs="Calibri"/>
                <w:sz w:val="16"/>
              </w:rPr>
              <w:t>Unlikely e.g. 1 in 10,000 chance or higher</w:t>
            </w:r>
          </w:p>
        </w:tc>
      </w:tr>
      <w:tr w:rsidR="00E22DF1" w14:paraId="2E427E6A"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B4E359" w14:textId="77777777" w:rsidR="00E22DF1" w:rsidRDefault="00F0231B">
            <w:pPr>
              <w:spacing w:after="0" w:line="240" w:lineRule="auto"/>
              <w:rPr>
                <w:rFonts w:ascii="Calibri" w:eastAsia="Calibri" w:hAnsi="Calibri" w:cs="Calibri"/>
              </w:rPr>
            </w:pPr>
            <w:r>
              <w:rPr>
                <w:rFonts w:ascii="Calibri" w:eastAsia="Calibri" w:hAnsi="Calibri" w:cs="Calibri"/>
                <w:sz w:val="16"/>
              </w:rPr>
              <w:t>3</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2B410" w14:textId="77777777" w:rsidR="00E22DF1" w:rsidRDefault="00F0231B">
            <w:pPr>
              <w:spacing w:after="0" w:line="240" w:lineRule="auto"/>
              <w:rPr>
                <w:rFonts w:ascii="Calibri" w:eastAsia="Calibri" w:hAnsi="Calibri" w:cs="Calibri"/>
              </w:rPr>
            </w:pPr>
            <w:r>
              <w:rPr>
                <w:rFonts w:ascii="Calibri" w:eastAsia="Calibri" w:hAnsi="Calibri" w:cs="Calibri"/>
                <w:sz w:val="16"/>
              </w:rPr>
              <w:t>Possible e.g. 1 in 1,000 chance or higher</w:t>
            </w:r>
          </w:p>
        </w:tc>
      </w:tr>
      <w:tr w:rsidR="00E22DF1" w14:paraId="1CD23117"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86F9D" w14:textId="77777777" w:rsidR="00E22DF1" w:rsidRDefault="00F0231B">
            <w:pPr>
              <w:spacing w:after="0" w:line="240" w:lineRule="auto"/>
              <w:rPr>
                <w:rFonts w:ascii="Calibri" w:eastAsia="Calibri" w:hAnsi="Calibri" w:cs="Calibri"/>
              </w:rPr>
            </w:pPr>
            <w:r>
              <w:rPr>
                <w:rFonts w:ascii="Calibri" w:eastAsia="Calibri" w:hAnsi="Calibri" w:cs="Calibri"/>
                <w:sz w:val="16"/>
              </w:rPr>
              <w:t>4</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EC256" w14:textId="77777777" w:rsidR="00E22DF1" w:rsidRDefault="00F0231B">
            <w:pPr>
              <w:spacing w:after="0" w:line="240" w:lineRule="auto"/>
              <w:rPr>
                <w:rFonts w:ascii="Calibri" w:eastAsia="Calibri" w:hAnsi="Calibri" w:cs="Calibri"/>
              </w:rPr>
            </w:pPr>
            <w:r>
              <w:rPr>
                <w:rFonts w:ascii="Calibri" w:eastAsia="Calibri" w:hAnsi="Calibri" w:cs="Calibri"/>
                <w:sz w:val="16"/>
              </w:rPr>
              <w:t>Likely e.g. 1 in 100 chance or higher</w:t>
            </w:r>
          </w:p>
        </w:tc>
      </w:tr>
      <w:tr w:rsidR="00E22DF1" w14:paraId="7BC6A6C9" w14:textId="77777777">
        <w:tc>
          <w:tcPr>
            <w:tcW w:w="10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FCA6" w14:textId="77777777" w:rsidR="00E22DF1" w:rsidRDefault="00F0231B">
            <w:pPr>
              <w:spacing w:after="0" w:line="240" w:lineRule="auto"/>
              <w:rPr>
                <w:rFonts w:ascii="Calibri" w:eastAsia="Calibri" w:hAnsi="Calibri" w:cs="Calibri"/>
              </w:rPr>
            </w:pPr>
            <w:r>
              <w:rPr>
                <w:rFonts w:ascii="Calibri" w:eastAsia="Calibri" w:hAnsi="Calibri" w:cs="Calibri"/>
                <w:sz w:val="16"/>
              </w:rPr>
              <w:t>5</w:t>
            </w:r>
          </w:p>
        </w:tc>
        <w:tc>
          <w:tcPr>
            <w:tcW w:w="3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6361C" w14:textId="77777777" w:rsidR="00E22DF1" w:rsidRDefault="00F0231B">
            <w:pPr>
              <w:spacing w:after="0" w:line="240" w:lineRule="auto"/>
              <w:rPr>
                <w:rFonts w:ascii="Calibri" w:eastAsia="Calibri" w:hAnsi="Calibri" w:cs="Calibri"/>
              </w:rPr>
            </w:pPr>
            <w:r>
              <w:rPr>
                <w:rFonts w:ascii="Calibri" w:eastAsia="Calibri" w:hAnsi="Calibri" w:cs="Calibri"/>
                <w:sz w:val="16"/>
              </w:rPr>
              <w:t>Very Likely e.g. 1 in 10 chance or higher</w:t>
            </w:r>
          </w:p>
        </w:tc>
      </w:tr>
    </w:tbl>
    <w:p w14:paraId="0EF96C53" w14:textId="77777777" w:rsidR="00E22DF1" w:rsidRDefault="00E22DF1">
      <w:pPr>
        <w:spacing w:after="200" w:line="276" w:lineRule="auto"/>
        <w:rPr>
          <w:rFonts w:ascii="Calibri" w:eastAsia="Calibri" w:hAnsi="Calibri" w:cs="Calibri"/>
        </w:rPr>
      </w:pPr>
    </w:p>
    <w:p w14:paraId="4C63AAB5" w14:textId="77777777" w:rsidR="00E22DF1" w:rsidRDefault="00E22DF1">
      <w:pPr>
        <w:spacing w:after="200" w:line="276" w:lineRule="auto"/>
        <w:rPr>
          <w:rFonts w:ascii="Calibri" w:eastAsia="Calibri" w:hAnsi="Calibri" w:cs="Calibri"/>
          <w:sz w:val="24"/>
        </w:rPr>
      </w:pPr>
    </w:p>
    <w:sectPr w:rsidR="00E22DF1" w:rsidSect="00F0231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E29"/>
    <w:multiLevelType w:val="multilevel"/>
    <w:tmpl w:val="E39A1D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F5409F"/>
    <w:multiLevelType w:val="multilevel"/>
    <w:tmpl w:val="BD12D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83F77"/>
    <w:multiLevelType w:val="multilevel"/>
    <w:tmpl w:val="EF58C7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9B6E02"/>
    <w:multiLevelType w:val="multilevel"/>
    <w:tmpl w:val="40A67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CD5B64"/>
    <w:multiLevelType w:val="multilevel"/>
    <w:tmpl w:val="B9543D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235329"/>
    <w:multiLevelType w:val="multilevel"/>
    <w:tmpl w:val="226AA9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547C7"/>
    <w:multiLevelType w:val="multilevel"/>
    <w:tmpl w:val="CD6C3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FD34265"/>
    <w:multiLevelType w:val="multilevel"/>
    <w:tmpl w:val="DFBCCF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27699E"/>
    <w:multiLevelType w:val="multilevel"/>
    <w:tmpl w:val="5A46A5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C43C4D"/>
    <w:multiLevelType w:val="multilevel"/>
    <w:tmpl w:val="06AC3D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54416ED"/>
    <w:multiLevelType w:val="multilevel"/>
    <w:tmpl w:val="48E011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903A1C"/>
    <w:multiLevelType w:val="multilevel"/>
    <w:tmpl w:val="17569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F46C81"/>
    <w:multiLevelType w:val="multilevel"/>
    <w:tmpl w:val="9AD426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470124"/>
    <w:multiLevelType w:val="multilevel"/>
    <w:tmpl w:val="C672A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3C272D"/>
    <w:multiLevelType w:val="multilevel"/>
    <w:tmpl w:val="4E964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1A5679"/>
    <w:multiLevelType w:val="multilevel"/>
    <w:tmpl w:val="3342F7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6F65C1"/>
    <w:multiLevelType w:val="multilevel"/>
    <w:tmpl w:val="DF4E3C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F436AF"/>
    <w:multiLevelType w:val="multilevel"/>
    <w:tmpl w:val="390010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EE84276"/>
    <w:multiLevelType w:val="multilevel"/>
    <w:tmpl w:val="F55EB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CE3719"/>
    <w:multiLevelType w:val="multilevel"/>
    <w:tmpl w:val="ECF894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64514A"/>
    <w:multiLevelType w:val="multilevel"/>
    <w:tmpl w:val="A8A0B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A4623"/>
    <w:multiLevelType w:val="multilevel"/>
    <w:tmpl w:val="F57E82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9D6757"/>
    <w:multiLevelType w:val="multilevel"/>
    <w:tmpl w:val="A392A3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356136"/>
    <w:multiLevelType w:val="multilevel"/>
    <w:tmpl w:val="52B2C6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9BD4AE1"/>
    <w:multiLevelType w:val="multilevel"/>
    <w:tmpl w:val="B6008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D0D54A9"/>
    <w:multiLevelType w:val="multilevel"/>
    <w:tmpl w:val="301AC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D334EB"/>
    <w:multiLevelType w:val="multilevel"/>
    <w:tmpl w:val="AFFCD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01F3952"/>
    <w:multiLevelType w:val="multilevel"/>
    <w:tmpl w:val="5B22A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21B4D9F"/>
    <w:multiLevelType w:val="multilevel"/>
    <w:tmpl w:val="257083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2491C87"/>
    <w:multiLevelType w:val="multilevel"/>
    <w:tmpl w:val="44386B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2F5659B"/>
    <w:multiLevelType w:val="multilevel"/>
    <w:tmpl w:val="4EFA50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33E52C6"/>
    <w:multiLevelType w:val="multilevel"/>
    <w:tmpl w:val="7E564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4371E9"/>
    <w:multiLevelType w:val="multilevel"/>
    <w:tmpl w:val="8E1070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4884F16"/>
    <w:multiLevelType w:val="multilevel"/>
    <w:tmpl w:val="AE58D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CC1537"/>
    <w:multiLevelType w:val="multilevel"/>
    <w:tmpl w:val="29BEAA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5B45EDD"/>
    <w:multiLevelType w:val="multilevel"/>
    <w:tmpl w:val="27F650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C0059A3"/>
    <w:multiLevelType w:val="multilevel"/>
    <w:tmpl w:val="39026C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43156A"/>
    <w:multiLevelType w:val="multilevel"/>
    <w:tmpl w:val="5E38E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43238F"/>
    <w:multiLevelType w:val="multilevel"/>
    <w:tmpl w:val="AAC82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D3459F"/>
    <w:multiLevelType w:val="multilevel"/>
    <w:tmpl w:val="507282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50D2801"/>
    <w:multiLevelType w:val="multilevel"/>
    <w:tmpl w:val="E6FCF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81C6B68"/>
    <w:multiLevelType w:val="multilevel"/>
    <w:tmpl w:val="9264B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94D3488"/>
    <w:multiLevelType w:val="multilevel"/>
    <w:tmpl w:val="14FC48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BE51E0B"/>
    <w:multiLevelType w:val="multilevel"/>
    <w:tmpl w:val="92AC60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5F1623FE"/>
    <w:multiLevelType w:val="multilevel"/>
    <w:tmpl w:val="E0CA38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11952F9"/>
    <w:multiLevelType w:val="multilevel"/>
    <w:tmpl w:val="D06C46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2634D60"/>
    <w:multiLevelType w:val="multilevel"/>
    <w:tmpl w:val="2CD68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3632761"/>
    <w:multiLevelType w:val="multilevel"/>
    <w:tmpl w:val="E90040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65466D7F"/>
    <w:multiLevelType w:val="multilevel"/>
    <w:tmpl w:val="02C827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66830E14"/>
    <w:multiLevelType w:val="multilevel"/>
    <w:tmpl w:val="797E4D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66C439F6"/>
    <w:multiLevelType w:val="multilevel"/>
    <w:tmpl w:val="9CDC10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67BA0CA6"/>
    <w:multiLevelType w:val="multilevel"/>
    <w:tmpl w:val="D71E15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7E33EB3"/>
    <w:multiLevelType w:val="multilevel"/>
    <w:tmpl w:val="3FE222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8CC3A5B"/>
    <w:multiLevelType w:val="multilevel"/>
    <w:tmpl w:val="0FC8E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F34C38"/>
    <w:multiLevelType w:val="multilevel"/>
    <w:tmpl w:val="A2202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B642E02"/>
    <w:multiLevelType w:val="multilevel"/>
    <w:tmpl w:val="6D6E78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BED2AEA"/>
    <w:multiLevelType w:val="multilevel"/>
    <w:tmpl w:val="4204F2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71A47348"/>
    <w:multiLevelType w:val="multilevel"/>
    <w:tmpl w:val="DF3460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1C860CE"/>
    <w:multiLevelType w:val="multilevel"/>
    <w:tmpl w:val="107CC4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72D63E19"/>
    <w:multiLevelType w:val="multilevel"/>
    <w:tmpl w:val="EA1247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5394DD7"/>
    <w:multiLevelType w:val="multilevel"/>
    <w:tmpl w:val="D30E52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90870CC"/>
    <w:multiLevelType w:val="multilevel"/>
    <w:tmpl w:val="17D6F5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7B2B687F"/>
    <w:multiLevelType w:val="multilevel"/>
    <w:tmpl w:val="17382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CC1540D"/>
    <w:multiLevelType w:val="multilevel"/>
    <w:tmpl w:val="83D283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EFE2D54"/>
    <w:multiLevelType w:val="multilevel"/>
    <w:tmpl w:val="7BCA97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562641069">
    <w:abstractNumId w:val="3"/>
  </w:num>
  <w:num w:numId="2" w16cid:durableId="1152407697">
    <w:abstractNumId w:val="45"/>
  </w:num>
  <w:num w:numId="3" w16cid:durableId="2038701221">
    <w:abstractNumId w:val="1"/>
  </w:num>
  <w:num w:numId="4" w16cid:durableId="1993295316">
    <w:abstractNumId w:val="21"/>
  </w:num>
  <w:num w:numId="5" w16cid:durableId="1724986412">
    <w:abstractNumId w:val="52"/>
  </w:num>
  <w:num w:numId="6" w16cid:durableId="1331104078">
    <w:abstractNumId w:val="10"/>
  </w:num>
  <w:num w:numId="7" w16cid:durableId="983005957">
    <w:abstractNumId w:val="61"/>
  </w:num>
  <w:num w:numId="8" w16cid:durableId="578827253">
    <w:abstractNumId w:val="18"/>
  </w:num>
  <w:num w:numId="9" w16cid:durableId="869612236">
    <w:abstractNumId w:val="57"/>
  </w:num>
  <w:num w:numId="10" w16cid:durableId="1478911126">
    <w:abstractNumId w:val="42"/>
  </w:num>
  <w:num w:numId="11" w16cid:durableId="265424419">
    <w:abstractNumId w:val="60"/>
  </w:num>
  <w:num w:numId="12" w16cid:durableId="1744793294">
    <w:abstractNumId w:val="37"/>
  </w:num>
  <w:num w:numId="13" w16cid:durableId="1655718460">
    <w:abstractNumId w:val="59"/>
  </w:num>
  <w:num w:numId="14" w16cid:durableId="1008095264">
    <w:abstractNumId w:val="22"/>
  </w:num>
  <w:num w:numId="15" w16cid:durableId="931745331">
    <w:abstractNumId w:val="34"/>
  </w:num>
  <w:num w:numId="16" w16cid:durableId="118382266">
    <w:abstractNumId w:val="53"/>
  </w:num>
  <w:num w:numId="17" w16cid:durableId="2122844401">
    <w:abstractNumId w:val="32"/>
  </w:num>
  <w:num w:numId="18" w16cid:durableId="520247574">
    <w:abstractNumId w:val="7"/>
  </w:num>
  <w:num w:numId="19" w16cid:durableId="80883043">
    <w:abstractNumId w:val="13"/>
  </w:num>
  <w:num w:numId="20" w16cid:durableId="1193571942">
    <w:abstractNumId w:val="6"/>
  </w:num>
  <w:num w:numId="21" w16cid:durableId="344946443">
    <w:abstractNumId w:val="14"/>
  </w:num>
  <w:num w:numId="22" w16cid:durableId="1046025115">
    <w:abstractNumId w:val="33"/>
  </w:num>
  <w:num w:numId="23" w16cid:durableId="1224441022">
    <w:abstractNumId w:val="46"/>
  </w:num>
  <w:num w:numId="24" w16cid:durableId="412629484">
    <w:abstractNumId w:val="16"/>
  </w:num>
  <w:num w:numId="25" w16cid:durableId="1632053464">
    <w:abstractNumId w:val="15"/>
  </w:num>
  <w:num w:numId="26" w16cid:durableId="1225413329">
    <w:abstractNumId w:val="9"/>
  </w:num>
  <w:num w:numId="27" w16cid:durableId="1161971061">
    <w:abstractNumId w:val="31"/>
  </w:num>
  <w:num w:numId="28" w16cid:durableId="2072069769">
    <w:abstractNumId w:val="11"/>
  </w:num>
  <w:num w:numId="29" w16cid:durableId="676076085">
    <w:abstractNumId w:val="8"/>
  </w:num>
  <w:num w:numId="30" w16cid:durableId="792789023">
    <w:abstractNumId w:val="44"/>
  </w:num>
  <w:num w:numId="31" w16cid:durableId="1294749090">
    <w:abstractNumId w:val="64"/>
  </w:num>
  <w:num w:numId="32" w16cid:durableId="1556701610">
    <w:abstractNumId w:val="4"/>
  </w:num>
  <w:num w:numId="33" w16cid:durableId="1034422745">
    <w:abstractNumId w:val="5"/>
  </w:num>
  <w:num w:numId="34" w16cid:durableId="675304297">
    <w:abstractNumId w:val="51"/>
  </w:num>
  <w:num w:numId="35" w16cid:durableId="1959288545">
    <w:abstractNumId w:val="35"/>
  </w:num>
  <w:num w:numId="36" w16cid:durableId="1507937121">
    <w:abstractNumId w:val="39"/>
  </w:num>
  <w:num w:numId="37" w16cid:durableId="1358655898">
    <w:abstractNumId w:val="47"/>
  </w:num>
  <w:num w:numId="38" w16cid:durableId="151915561">
    <w:abstractNumId w:val="26"/>
  </w:num>
  <w:num w:numId="39" w16cid:durableId="1995716346">
    <w:abstractNumId w:val="50"/>
  </w:num>
  <w:num w:numId="40" w16cid:durableId="634599524">
    <w:abstractNumId w:val="20"/>
  </w:num>
  <w:num w:numId="41" w16cid:durableId="586773652">
    <w:abstractNumId w:val="29"/>
  </w:num>
  <w:num w:numId="42" w16cid:durableId="904216283">
    <w:abstractNumId w:val="49"/>
  </w:num>
  <w:num w:numId="43" w16cid:durableId="1223367786">
    <w:abstractNumId w:val="63"/>
  </w:num>
  <w:num w:numId="44" w16cid:durableId="771435738">
    <w:abstractNumId w:val="54"/>
  </w:num>
  <w:num w:numId="45" w16cid:durableId="2135250970">
    <w:abstractNumId w:val="36"/>
  </w:num>
  <w:num w:numId="46" w16cid:durableId="1539202610">
    <w:abstractNumId w:val="0"/>
  </w:num>
  <w:num w:numId="47" w16cid:durableId="1123957868">
    <w:abstractNumId w:val="2"/>
  </w:num>
  <w:num w:numId="48" w16cid:durableId="1747066871">
    <w:abstractNumId w:val="23"/>
  </w:num>
  <w:num w:numId="49" w16cid:durableId="1365062568">
    <w:abstractNumId w:val="56"/>
  </w:num>
  <w:num w:numId="50" w16cid:durableId="1887064710">
    <w:abstractNumId w:val="19"/>
  </w:num>
  <w:num w:numId="51" w16cid:durableId="1837843905">
    <w:abstractNumId w:val="48"/>
  </w:num>
  <w:num w:numId="52" w16cid:durableId="348025125">
    <w:abstractNumId w:val="25"/>
  </w:num>
  <w:num w:numId="53" w16cid:durableId="17126155">
    <w:abstractNumId w:val="43"/>
  </w:num>
  <w:num w:numId="54" w16cid:durableId="41180392">
    <w:abstractNumId w:val="27"/>
  </w:num>
  <w:num w:numId="55" w16cid:durableId="139617241">
    <w:abstractNumId w:val="41"/>
  </w:num>
  <w:num w:numId="56" w16cid:durableId="1878274786">
    <w:abstractNumId w:val="30"/>
  </w:num>
  <w:num w:numId="57" w16cid:durableId="272178846">
    <w:abstractNumId w:val="17"/>
  </w:num>
  <w:num w:numId="58" w16cid:durableId="1820417907">
    <w:abstractNumId w:val="62"/>
  </w:num>
  <w:num w:numId="59" w16cid:durableId="516968864">
    <w:abstractNumId w:val="28"/>
  </w:num>
  <w:num w:numId="60" w16cid:durableId="362289024">
    <w:abstractNumId w:val="24"/>
  </w:num>
  <w:num w:numId="61" w16cid:durableId="328363597">
    <w:abstractNumId w:val="12"/>
  </w:num>
  <w:num w:numId="62" w16cid:durableId="552354309">
    <w:abstractNumId w:val="38"/>
  </w:num>
  <w:num w:numId="63" w16cid:durableId="1268002143">
    <w:abstractNumId w:val="40"/>
  </w:num>
  <w:num w:numId="64" w16cid:durableId="629435107">
    <w:abstractNumId w:val="58"/>
  </w:num>
  <w:num w:numId="65" w16cid:durableId="839272108">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F1"/>
    <w:rsid w:val="0029160E"/>
    <w:rsid w:val="005C13B2"/>
    <w:rsid w:val="00E22DF1"/>
    <w:rsid w:val="00E30670"/>
    <w:rsid w:val="00F0231B"/>
    <w:rsid w:val="00F1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9C614"/>
  <w15:docId w15:val="{01A415AC-E0B2-4E9B-9F13-4679922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usu.org/downloads/SUSU-Expect-Respect-Policy.pdf" TargetMode="External"/><Relationship Id="rId13" Type="http://schemas.openxmlformats.org/officeDocument/2006/relationships/hyperlink" Target="https://www.susu.org/groups/admin/howto/protectionaccid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usu.org/downloads/SUSU-Expect-Respect-Policy.pdf" TargetMode="External"/><Relationship Id="rId12" Type="http://schemas.openxmlformats.org/officeDocument/2006/relationships/hyperlink" Target="https://www.susu.org/groups/admin/howto/protectionaccid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isecurity@soton.ac.uk" TargetMode="External"/><Relationship Id="rId1" Type="http://schemas.openxmlformats.org/officeDocument/2006/relationships/numbering" Target="numbering.xml"/><Relationship Id="rId6" Type="http://schemas.openxmlformats.org/officeDocument/2006/relationships/hyperlink" Target="https://www.susu.org/groups/admin/howto/protectionaccident" TargetMode="External"/><Relationship Id="rId11" Type="http://schemas.openxmlformats.org/officeDocument/2006/relationships/hyperlink" Target="https://www.susu.org/groups/admin/howto/protectionaccident" TargetMode="External"/><Relationship Id="rId5" Type="http://schemas.openxmlformats.org/officeDocument/2006/relationships/hyperlink" Target="https://www.susu.org/groups/admin/howto/protectionaccident" TargetMode="External"/><Relationship Id="rId15" Type="http://schemas.openxmlformats.org/officeDocument/2006/relationships/hyperlink" Target="mailto:unisecurity@soton.ac.uk" TargetMode="External"/><Relationship Id="rId10" Type="http://schemas.openxmlformats.org/officeDocument/2006/relationships/hyperlink" Target="https://www.susu.org/groups/admin/howto/protectionaccident" TargetMode="External"/><Relationship Id="rId4" Type="http://schemas.openxmlformats.org/officeDocument/2006/relationships/webSettings" Target="webSettings.xml"/><Relationship Id="rId9" Type="http://schemas.openxmlformats.org/officeDocument/2006/relationships/hyperlink" Target="https://www.susu.org/downloads/SUSU-Expect-Respect-Policy.pdf" TargetMode="External"/><Relationship Id="rId14" Type="http://schemas.openxmlformats.org/officeDocument/2006/relationships/hyperlink" Target="https://www.susu.org/groups/admin/howto/protectionaccid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25</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Burgess</dc:creator>
  <cp:lastModifiedBy>Emilia Kings (eak1g20)</cp:lastModifiedBy>
  <cp:revision>3</cp:revision>
  <dcterms:created xsi:type="dcterms:W3CDTF">2024-09-16T16:09:00Z</dcterms:created>
  <dcterms:modified xsi:type="dcterms:W3CDTF">2024-09-20T09:26:00Z</dcterms:modified>
</cp:coreProperties>
</file>