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5BE35F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5089AF3" w:rsidR="008A6B6B" w:rsidRPr="00A156C3" w:rsidRDefault="00264C99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264C99">
              <w:rPr>
                <w:rFonts w:ascii="Verdana" w:eastAsia="Times New Roman" w:hAnsi="Verdana" w:cs="Times New Roman"/>
                <w:bCs/>
                <w:i/>
                <w:iCs/>
              </w:rPr>
              <w:t>GSA Student Chapter Society</w:t>
            </w:r>
            <w:r w:rsidR="008A6B6B" w:rsidRPr="00264C99">
              <w:rPr>
                <w:rFonts w:ascii="Verdana" w:eastAsia="Times New Roman" w:hAnsi="Verdana" w:cs="Times New Roman"/>
                <w:bCs/>
                <w:i/>
                <w:iCs/>
              </w:rPr>
              <w:t xml:space="preserve"> </w:t>
            </w:r>
            <w:r w:rsidR="008A6B6B" w:rsidRPr="00A919A0">
              <w:rPr>
                <w:rFonts w:ascii="Verdana" w:eastAsia="Times New Roman" w:hAnsi="Verdana" w:cs="Times New Roman"/>
                <w:bCs/>
              </w:rPr>
              <w:t>Generic Risk Assessment</w:t>
            </w:r>
            <w:r w:rsidR="008A6B6B">
              <w:rPr>
                <w:rFonts w:ascii="Verdana" w:eastAsia="Times New Roman" w:hAnsi="Verdana" w:cs="Times New Roman"/>
                <w:b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1215645" w:rsidR="008A6B6B" w:rsidRPr="00A156C3" w:rsidRDefault="00264C99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26/09/24</w:t>
            </w:r>
          </w:p>
        </w:tc>
      </w:tr>
      <w:tr w:rsidR="00E4228F" w:rsidRPr="00CE5B1E" w14:paraId="3C5F0405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2D5C09C8" w:rsidR="00E4228F" w:rsidRPr="00E4228F" w:rsidRDefault="00264C99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Society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2DB544D" w:rsidR="00E4228F" w:rsidRPr="00A156C3" w:rsidRDefault="00264C99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Vice-President Valentina Hinojosa</w:t>
            </w:r>
          </w:p>
        </w:tc>
      </w:tr>
      <w:tr w:rsidR="00E4228F" w:rsidRPr="00CE5B1E" w14:paraId="3C5F040B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6464B0F9" w14:textId="77777777" w:rsidR="00E70C02" w:rsidRDefault="00976FE4" w:rsidP="00E4228F">
            <w:pPr>
              <w:rPr>
                <w:rFonts w:ascii="Verdana" w:eastAsia="Times New Roman" w:hAnsi="Verdana" w:cs="Times New Roman"/>
                <w:bCs/>
                <w:i/>
              </w:rPr>
            </w:pPr>
            <w:r w:rsidRPr="00976FE4">
              <w:rPr>
                <w:rFonts w:ascii="Verdana" w:eastAsia="Times New Roman" w:hAnsi="Verdana" w:cs="Times New Roman"/>
                <w:bCs/>
                <w:i/>
              </w:rPr>
              <w:t>Gabriela Ramos –</w:t>
            </w:r>
            <w:r w:rsidR="00E70C02">
              <w:rPr>
                <w:rFonts w:ascii="Verdana" w:eastAsia="Times New Roman" w:hAnsi="Verdana" w:cs="Times New Roman"/>
                <w:bCs/>
                <w:i/>
              </w:rPr>
              <w:t>President</w:t>
            </w:r>
          </w:p>
          <w:p w14:paraId="3C5F0407" w14:textId="577A8A7C" w:rsidR="00E4228F" w:rsidRPr="007A7454" w:rsidRDefault="00976FE4" w:rsidP="00E4228F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976FE4">
              <w:rPr>
                <w:rFonts w:ascii="Verdana" w:eastAsia="Times New Roman" w:hAnsi="Verdana" w:cs="Times New Roman"/>
                <w:bCs/>
                <w:i/>
              </w:rPr>
              <w:t>Lilian Odaro</w:t>
            </w:r>
            <w:r w:rsidR="008A01CA" w:rsidRPr="00976FE4">
              <w:rPr>
                <w:rFonts w:ascii="Verdana" w:eastAsia="Times New Roman" w:hAnsi="Verdana" w:cs="Times New Roman"/>
                <w:bCs/>
                <w:i/>
              </w:rPr>
              <w:t xml:space="preserve"> </w:t>
            </w:r>
            <w:r w:rsidR="00E70C02">
              <w:rPr>
                <w:rFonts w:ascii="Verdana" w:eastAsia="Times New Roman" w:hAnsi="Verdana" w:cs="Times New Roman"/>
                <w:bCs/>
                <w:i/>
              </w:rPr>
              <w:t>– Welfare Officer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2A6743B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6E628F63" w14:textId="3945D960" w:rsidR="00E01118" w:rsidRPr="00EE69EA" w:rsidRDefault="00D16E6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This Risk Assessment relates to all the activities for this academic year of the GSA Student Chapter. The Student Chapter will run </w:t>
            </w:r>
            <w:r w:rsidR="00647675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several online campaigns of awareness and events (with </w:t>
            </w:r>
            <w:r w:rsidR="006671B8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>internal University speakers</w:t>
            </w:r>
            <w:r w:rsidR="00647675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>)</w:t>
            </w:r>
            <w:r w:rsidR="004309F3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for its members</w:t>
            </w:r>
            <w:r w:rsidR="00AC6C4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and the wider University Community</w:t>
            </w:r>
            <w:r w:rsidR="002A3997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>.</w:t>
            </w:r>
            <w:r w:rsidR="00AC6C4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The topics of the events will deal with increase </w:t>
            </w:r>
            <w:r w:rsidR="00A608CF">
              <w:rPr>
                <w:rFonts w:ascii="Verdana" w:eastAsia="Times New Roman" w:hAnsi="Verdana" w:cs="Times New Roman"/>
                <w:i/>
                <w:iCs/>
                <w:lang w:eastAsia="en-GB"/>
              </w:rPr>
              <w:t>awareness</w:t>
            </w:r>
            <w:r w:rsidR="00AC6C4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around age and ageing (therefore,</w:t>
            </w:r>
            <w:r w:rsidR="00A608C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>celebrating</w:t>
            </w:r>
            <w:r w:rsidR="00A608C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Older Adults World 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>Day</w:t>
            </w:r>
            <w:r w:rsidR="00E01118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and Grandparents</w:t>
            </w:r>
            <w:r w:rsidR="00A608C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>Day</w:t>
            </w:r>
            <w:r w:rsidR="00A608C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, </w:t>
            </w:r>
            <w:r w:rsidR="00F013DD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also </w:t>
            </w:r>
            <w:r w:rsidR="00E01118">
              <w:rPr>
                <w:rFonts w:ascii="Verdana" w:eastAsia="Times New Roman" w:hAnsi="Verdana" w:cs="Times New Roman"/>
                <w:i/>
                <w:iCs/>
                <w:lang w:eastAsia="en-GB"/>
              </w:rPr>
              <w:t>commemorating</w:t>
            </w:r>
            <w:r w:rsidR="00F013DD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important figures in Gerontology and specific days such as 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>Alzheimer’s</w:t>
            </w:r>
            <w:r w:rsidR="00F013DD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</w:t>
            </w:r>
            <w:r w:rsidR="00E01118">
              <w:rPr>
                <w:rFonts w:ascii="Verdana" w:eastAsia="Times New Roman" w:hAnsi="Verdana" w:cs="Times New Roman"/>
                <w:i/>
                <w:iCs/>
                <w:lang w:eastAsia="en-GB"/>
              </w:rPr>
              <w:t>Day</w:t>
            </w:r>
            <w:r w:rsidR="00F013DD">
              <w:rPr>
                <w:rFonts w:ascii="Verdana" w:eastAsia="Times New Roman" w:hAnsi="Verdana" w:cs="Times New Roman"/>
                <w:i/>
                <w:iCs/>
                <w:lang w:eastAsia="en-GB"/>
              </w:rPr>
              <w:t>)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and challenges of the ageing world such as Age Discrimination, Retirement</w:t>
            </w:r>
            <w:r w:rsidR="008C5BE7">
              <w:rPr>
                <w:rFonts w:ascii="Verdana" w:eastAsia="Times New Roman" w:hAnsi="Verdana" w:cs="Times New Roman"/>
                <w:i/>
                <w:iCs/>
                <w:lang w:eastAsia="en-GB"/>
              </w:rPr>
              <w:t>, etc</w:t>
            </w:r>
            <w:r w:rsidR="00F6530E">
              <w:rPr>
                <w:rFonts w:ascii="Verdana" w:eastAsia="Times New Roman" w:hAnsi="Verdana" w:cs="Times New Roman"/>
                <w:i/>
                <w:iCs/>
                <w:lang w:eastAsia="en-GB"/>
              </w:rPr>
              <w:t>.</w:t>
            </w:r>
            <w:r w:rsidR="002A3997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</w:t>
            </w:r>
            <w:r w:rsidR="00E01118" w:rsidRPr="00EE69EA">
              <w:rPr>
                <w:rFonts w:ascii="Verdana" w:eastAsia="Times New Roman" w:hAnsi="Verdana" w:cs="Times New Roman"/>
                <w:i/>
                <w:iCs/>
                <w:lang w:eastAsia="en-GB"/>
              </w:rPr>
              <w:t>Also, the Student Chapter committee meets monthly on a face-to-face basis in the University of Southampton (Highfield campus).</w:t>
            </w:r>
            <w:r w:rsidR="00C235FC" w:rsidRPr="00EE69EA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Lastly, the society will run some </w:t>
            </w:r>
            <w:r w:rsidR="00327BB6" w:rsidRPr="00EE69EA">
              <w:rPr>
                <w:rFonts w:ascii="Verdana" w:eastAsia="Times New Roman" w:hAnsi="Verdana" w:cs="Times New Roman"/>
                <w:i/>
                <w:iCs/>
                <w:lang w:eastAsia="en-GB"/>
              </w:rPr>
              <w:t>Social events in the premises of the University to offer a space for students interested in Gerontology to connect</w:t>
            </w:r>
            <w:r w:rsidR="00EE69EA" w:rsidRPr="00EE69EA">
              <w:rPr>
                <w:rFonts w:ascii="Verdana" w:eastAsia="Times New Roman" w:hAnsi="Verdana" w:cs="Times New Roman"/>
                <w:i/>
                <w:iCs/>
                <w:lang w:eastAsia="en-GB"/>
              </w:rPr>
              <w:t>, build their networks and socialise.</w:t>
            </w:r>
          </w:p>
          <w:p w14:paraId="73454CBD" w14:textId="77777777" w:rsidR="00E01118" w:rsidRDefault="00E01118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14467AAE" w14:textId="77E416E5" w:rsidR="00B0462D" w:rsidRDefault="002A3997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The student chapter is also planning some face-to-face activities, inviting the wider community but different </w:t>
            </w:r>
            <w:r w:rsidR="006671B8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>risk assessment forms will be uploaded for every occasion</w:t>
            </w:r>
            <w:r w:rsidR="003B6EB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as the nature of the activities is not clear at the moment</w:t>
            </w:r>
            <w:r w:rsidR="006671B8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. </w:t>
            </w:r>
          </w:p>
          <w:p w14:paraId="0311B428" w14:textId="77777777" w:rsidR="00B0462D" w:rsidRDefault="00B0462D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</w:p>
          <w:p w14:paraId="763F5428" w14:textId="1447F8C5" w:rsidR="00D24761" w:rsidRPr="00D24761" w:rsidRDefault="00D24761" w:rsidP="004309F3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1" w:type="pct"/>
        <w:tblInd w:w="-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7"/>
        <w:gridCol w:w="1970"/>
        <w:gridCol w:w="489"/>
        <w:gridCol w:w="489"/>
        <w:gridCol w:w="493"/>
        <w:gridCol w:w="2952"/>
        <w:gridCol w:w="489"/>
        <w:gridCol w:w="489"/>
        <w:gridCol w:w="493"/>
        <w:gridCol w:w="2829"/>
      </w:tblGrid>
      <w:tr w:rsidR="00C642F4" w14:paraId="3C5F040F" w14:textId="77777777" w:rsidTr="00EE54D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C249C">
        <w:trPr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00DC249C">
        <w:trPr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B79B6" w14:paraId="3C5F042B" w14:textId="77777777" w:rsidTr="00DC249C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19" w:type="pct"/>
            <w:vMerge/>
          </w:tcPr>
          <w:p w14:paraId="3C5F042A" w14:textId="77777777" w:rsidR="00CE1AAA" w:rsidRDefault="00CE1AAA"/>
        </w:tc>
      </w:tr>
      <w:tr w:rsidR="15BE35F4" w14:paraId="61B24F16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4ECFB3" w14:textId="76D2105F" w:rsidR="6EBAC764" w:rsidRDefault="004309F3" w:rsidP="15BE35F4">
            <w:pPr>
              <w:rPr>
                <w:b/>
                <w:bCs/>
              </w:rPr>
            </w:pPr>
            <w:bookmarkStart w:id="0" w:name="_Hlk178262681"/>
            <w:r>
              <w:rPr>
                <w:b/>
                <w:bCs/>
              </w:rPr>
              <w:t>Online Awareness Camp</w:t>
            </w:r>
            <w:r w:rsidR="00102BF3">
              <w:rPr>
                <w:b/>
                <w:bCs/>
              </w:rPr>
              <w:t>aigns</w:t>
            </w:r>
          </w:p>
        </w:tc>
      </w:tr>
      <w:bookmarkEnd w:id="0"/>
      <w:tr w:rsidR="004B79B6" w14:paraId="0CE45D76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C11FAE0" w14:textId="2FC8AFF0" w:rsidR="3011F1AA" w:rsidRDefault="00DC249C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Harmful </w:t>
            </w:r>
            <w:r w:rsidR="005755F1">
              <w:rPr>
                <w:b/>
                <w:bCs/>
              </w:rPr>
              <w:t xml:space="preserve">or discriminatory </w:t>
            </w:r>
            <w:r>
              <w:rPr>
                <w:b/>
                <w:bCs/>
              </w:rPr>
              <w:t xml:space="preserve">online comments </w:t>
            </w:r>
            <w:r w:rsidR="004454E3">
              <w:rPr>
                <w:b/>
                <w:bCs/>
              </w:rPr>
              <w:t>in our Social Media (LinkedIn, Instagram or X)</w:t>
            </w:r>
          </w:p>
        </w:tc>
        <w:tc>
          <w:tcPr>
            <w:tcW w:w="876" w:type="pct"/>
            <w:shd w:val="clear" w:color="auto" w:fill="FFFFFF" w:themeFill="background1"/>
          </w:tcPr>
          <w:p w14:paraId="4A8017BD" w14:textId="3CFEA291" w:rsidR="3011F1AA" w:rsidRDefault="008B4018" w:rsidP="15BE35F4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2EFB5AC" w14:textId="29BA2E7D" w:rsidR="3011F1AA" w:rsidRDefault="3011F1AA" w:rsidP="15BE35F4">
            <w:pPr>
              <w:rPr>
                <w:b/>
                <w:bCs/>
              </w:rPr>
            </w:pPr>
            <w:r w:rsidRPr="15BE35F4">
              <w:t xml:space="preserve">Event Organisers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149A1FB5" w14:textId="0B1ED8BE" w:rsidR="6A1D9D87" w:rsidRDefault="6A1D9D87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3C30E6" w14:textId="4B4EEE84" w:rsidR="3011F1AA" w:rsidRDefault="3011F1AA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5015DB5" w14:textId="72352544" w:rsidR="448A9704" w:rsidRDefault="448A970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7171F8D" w14:textId="4F20DC6C" w:rsidR="00820B49" w:rsidRPr="005755F1" w:rsidRDefault="008F7F96" w:rsidP="15BE35F4">
            <w:pPr>
              <w:pStyle w:val="ListParagraph"/>
              <w:numPr>
                <w:ilvl w:val="0"/>
                <w:numId w:val="1"/>
              </w:numPr>
            </w:pPr>
            <w:r w:rsidRPr="005755F1">
              <w:t>Review the social media accounts where the campaign is set</w:t>
            </w:r>
            <w:r w:rsidR="005755F1" w:rsidRPr="005755F1">
              <w:t>.</w:t>
            </w:r>
          </w:p>
          <w:p w14:paraId="2DA20EA1" w14:textId="77777777" w:rsidR="79D66AA9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>Deleting harmful or discriminatory comments</w:t>
            </w:r>
          </w:p>
          <w:p w14:paraId="5527CC48" w14:textId="7CF41427" w:rsidR="005755F1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Block the authors if </w:t>
            </w:r>
            <w:r w:rsidR="0048666B">
              <w:t>necessary.</w:t>
            </w:r>
            <w:r>
              <w:t xml:space="preserve"> </w:t>
            </w:r>
          </w:p>
          <w:p w14:paraId="64E39353" w14:textId="16786636" w:rsidR="009C1AE9" w:rsidRDefault="009C1AE9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Reinforce in Society </w:t>
            </w:r>
            <w:r w:rsidR="000F2A0C">
              <w:t xml:space="preserve">Social Media the importance of respect and comradery </w:t>
            </w:r>
          </w:p>
        </w:tc>
        <w:tc>
          <w:tcPr>
            <w:tcW w:w="159" w:type="pct"/>
            <w:shd w:val="clear" w:color="auto" w:fill="FFFFFF" w:themeFill="background1"/>
          </w:tcPr>
          <w:p w14:paraId="05172BA1" w14:textId="12B07BC2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3CBDB7A" w14:textId="39B2D8BD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3C7EAAF7" w14:textId="1ECE1479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25709681" w14:textId="69ED57E7" w:rsidR="15BE35F4" w:rsidRDefault="00634389" w:rsidP="15BE3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any incident of </w:t>
            </w:r>
            <w:r w:rsidR="0082538A">
              <w:rPr>
                <w:rFonts w:ascii="Calibri" w:eastAsia="Calibri" w:hAnsi="Calibri" w:cs="Calibri"/>
              </w:rPr>
              <w:t>verbal abuse.</w:t>
            </w:r>
            <w:r w:rsidR="009C1AE9">
              <w:t xml:space="preserve"> Follow SUSU incident report policy.</w:t>
            </w:r>
          </w:p>
          <w:p w14:paraId="625E851B" w14:textId="77777777" w:rsidR="0082538A" w:rsidRDefault="0082538A" w:rsidP="15BE35F4">
            <w:pPr>
              <w:rPr>
                <w:rFonts w:ascii="Calibri" w:eastAsia="Calibri" w:hAnsi="Calibri" w:cs="Calibri"/>
              </w:rPr>
            </w:pPr>
          </w:p>
          <w:p w14:paraId="33688F1D" w14:textId="24C70096" w:rsidR="15BE35F4" w:rsidRDefault="15BE35F4" w:rsidP="009C1AE9">
            <w:pPr>
              <w:rPr>
                <w:b/>
                <w:bCs/>
              </w:rPr>
            </w:pPr>
          </w:p>
        </w:tc>
      </w:tr>
      <w:tr w:rsidR="00EE54D1" w14:paraId="490CFD3D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153C6575" w14:textId="1CFAAF1A" w:rsidR="00EE54D1" w:rsidRDefault="00EE54D1" w:rsidP="002954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  <w:r w:rsidR="00DC249C">
              <w:rPr>
                <w:b/>
                <w:bCs/>
              </w:rPr>
              <w:t>Events</w:t>
            </w:r>
          </w:p>
        </w:tc>
      </w:tr>
      <w:tr w:rsidR="004B79B6" w14:paraId="243734B7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4008C280" w14:textId="2501ED72" w:rsidR="00DC249C" w:rsidRDefault="00DC249C" w:rsidP="00DC249C">
            <w:pPr>
              <w:rPr>
                <w:b/>
                <w:bCs/>
              </w:rPr>
            </w:pPr>
            <w:r w:rsidRPr="00747C17">
              <w:rPr>
                <w:b/>
                <w:bCs/>
              </w:rPr>
              <w:lastRenderedPageBreak/>
              <w:t>Uninvited or unknown people attending meetings</w:t>
            </w:r>
          </w:p>
        </w:tc>
        <w:tc>
          <w:tcPr>
            <w:tcW w:w="876" w:type="pct"/>
            <w:shd w:val="clear" w:color="auto" w:fill="FFFFFF" w:themeFill="background1"/>
          </w:tcPr>
          <w:p w14:paraId="4D906306" w14:textId="722912A0" w:rsidR="00DC249C" w:rsidRDefault="00DC249C" w:rsidP="00DC249C">
            <w:r w:rsidRPr="15BE35F4">
              <w:t>P</w:t>
            </w:r>
            <w:r>
              <w:t>rivacy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1B78160C" w14:textId="55EE4A8B" w:rsidR="00DC249C" w:rsidRDefault="00DC249C" w:rsidP="00DC249C">
            <w:r w:rsidRPr="15BE35F4"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FF5B438" w14:textId="1062AABD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12D062B" w14:textId="19D1242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8D005F0" w14:textId="4470F9D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B0B28ED" w14:textId="77777777" w:rsidR="00DC249C" w:rsidRPr="00820B49" w:rsidRDefault="00DC249C" w:rsidP="00DC249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5BE35F4">
              <w:t xml:space="preserve">Ensure </w:t>
            </w:r>
            <w:r>
              <w:t>Only University members (or University Personnel) are invited to the online activities.</w:t>
            </w:r>
          </w:p>
          <w:p w14:paraId="0D6BE294" w14:textId="462DB59C" w:rsidR="00DC249C" w:rsidRDefault="00DC249C" w:rsidP="00DC249C">
            <w:pPr>
              <w:pStyle w:val="ListParagraph"/>
              <w:numPr>
                <w:ilvl w:val="0"/>
                <w:numId w:val="1"/>
              </w:numPr>
            </w:pPr>
            <w:r w:rsidRPr="00AA3F47">
              <w:t xml:space="preserve">Use the waiting room and ‘room lock’ functions if </w:t>
            </w:r>
            <w:r>
              <w:t>necessary</w:t>
            </w:r>
            <w:r w:rsidRPr="00AA3F47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4B1EDA03" w14:textId="39477AD6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3F548" w14:textId="6611F6A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035D073F" w14:textId="6B89590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F2A6AB2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Keep a list of every participant in the events.</w:t>
            </w:r>
          </w:p>
          <w:p w14:paraId="694BE4D6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1F96CC19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any incident of verbal abuse.</w:t>
            </w:r>
          </w:p>
          <w:p w14:paraId="77209333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37BC0D9B" w14:textId="77777777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1F5C4BE2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365B6A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88CFD1" w14:textId="2A81028E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t>Aggressive Discussions over topics</w:t>
            </w:r>
          </w:p>
        </w:tc>
        <w:tc>
          <w:tcPr>
            <w:tcW w:w="876" w:type="pct"/>
            <w:shd w:val="clear" w:color="auto" w:fill="FFFFFF" w:themeFill="background1"/>
          </w:tcPr>
          <w:p w14:paraId="28BCA962" w14:textId="67C5BE13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E36FA7D" w14:textId="72983316" w:rsidR="00DC249C" w:rsidRDefault="00DC249C" w:rsidP="00DC249C">
            <w:r w:rsidRPr="15BE35F4">
              <w:t xml:space="preserve">All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24F699BE" w14:textId="33AE756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16DE891" w14:textId="4DC2273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CE3966C" w14:textId="4F592EDB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11589705" w14:textId="08D32ACD" w:rsidR="00DC249C" w:rsidRDefault="00830D5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Set behaviour etiquette at the </w:t>
            </w:r>
            <w:r w:rsidR="0056524E">
              <w:t>beginning of every event.</w:t>
            </w:r>
          </w:p>
          <w:p w14:paraId="23979245" w14:textId="2EAE8769" w:rsidR="0056524E" w:rsidRDefault="0056524E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Committee members available to moderate the </w:t>
            </w:r>
            <w:r w:rsidR="007C3074">
              <w:t>conversations.</w:t>
            </w:r>
          </w:p>
          <w:p w14:paraId="1FEA08CF" w14:textId="29C9B72D" w:rsidR="00DC249C" w:rsidRDefault="00DC249C" w:rsidP="00DC249C">
            <w:pPr>
              <w:pStyle w:val="ListParagraph"/>
            </w:pPr>
          </w:p>
        </w:tc>
        <w:tc>
          <w:tcPr>
            <w:tcW w:w="159" w:type="pct"/>
            <w:shd w:val="clear" w:color="auto" w:fill="FFFFFF" w:themeFill="background1"/>
          </w:tcPr>
          <w:p w14:paraId="1B176176" w14:textId="5D94B1F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2D20F0" w14:textId="53C713A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953EB28" w14:textId="2D9D65BC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1A0B1A6" w14:textId="14562A40" w:rsidR="00DC249C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DC249C" w:rsidRPr="15BE35F4">
              <w:rPr>
                <w:rFonts w:ascii="Calibri" w:eastAsia="Calibri" w:hAnsi="Calibri" w:cs="Calibri"/>
              </w:rPr>
              <w:t xml:space="preserve"> to </w:t>
            </w:r>
            <w:r w:rsidR="000961EF">
              <w:rPr>
                <w:rFonts w:ascii="Calibri" w:eastAsia="Calibri" w:hAnsi="Calibri" w:cs="Calibri"/>
              </w:rPr>
              <w:t>assist</w:t>
            </w:r>
            <w:r w:rsidR="00DC249C" w:rsidRPr="15BE35F4">
              <w:rPr>
                <w:rFonts w:ascii="Calibri" w:eastAsia="Calibri" w:hAnsi="Calibri" w:cs="Calibri"/>
              </w:rPr>
              <w:t xml:space="preserve"> as re</w:t>
            </w:r>
            <w:r>
              <w:rPr>
                <w:rFonts w:ascii="Calibri" w:eastAsia="Calibri" w:hAnsi="Calibri" w:cs="Calibri"/>
              </w:rPr>
              <w:t>quired.</w:t>
            </w:r>
          </w:p>
          <w:p w14:paraId="040DEF3F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C59B0B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 a list of attendees. </w:t>
            </w:r>
          </w:p>
          <w:p w14:paraId="664AE91E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0D0DD6" w14:textId="62A39D1B" w:rsidR="007C3074" w:rsidRDefault="007C3074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11FBE7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E943B89" w14:textId="7269BE42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Speaker exposure to </w:t>
            </w:r>
            <w:r w:rsidR="00AB2D42">
              <w:rPr>
                <w:b/>
                <w:bCs/>
              </w:rPr>
              <w:t>harmful comments</w:t>
            </w:r>
          </w:p>
        </w:tc>
        <w:tc>
          <w:tcPr>
            <w:tcW w:w="876" w:type="pct"/>
            <w:shd w:val="clear" w:color="auto" w:fill="FFFFFF" w:themeFill="background1"/>
          </w:tcPr>
          <w:p w14:paraId="35DCF95A" w14:textId="4C467A46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065F5A4D" w14:textId="7852A3FD" w:rsidR="00DC249C" w:rsidRDefault="00AB2D42" w:rsidP="00DC249C">
            <w:r>
              <w:t>Speaker</w:t>
            </w:r>
          </w:p>
        </w:tc>
        <w:tc>
          <w:tcPr>
            <w:tcW w:w="159" w:type="pct"/>
            <w:shd w:val="clear" w:color="auto" w:fill="FFFFFF" w:themeFill="background1"/>
          </w:tcPr>
          <w:p w14:paraId="47A00B94" w14:textId="178B7B5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6647E2D" w14:textId="62EF8F5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20D8A105" w14:textId="5184A969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428B0AC0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Set behaviour etiquette at the beginning of every event.</w:t>
            </w:r>
          </w:p>
          <w:p w14:paraId="6B283E6C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Committee members available to moderate the conversations.</w:t>
            </w:r>
          </w:p>
          <w:p w14:paraId="1AC8B6FD" w14:textId="5DA760B2" w:rsidR="00DC249C" w:rsidRDefault="0054609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Request </w:t>
            </w:r>
            <w:r w:rsidR="000961EF">
              <w:t>abusers to leave the activity</w:t>
            </w:r>
          </w:p>
        </w:tc>
        <w:tc>
          <w:tcPr>
            <w:tcW w:w="159" w:type="pct"/>
            <w:shd w:val="clear" w:color="auto" w:fill="FFFFFF" w:themeFill="background1"/>
          </w:tcPr>
          <w:p w14:paraId="67681048" w14:textId="214C95A7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14F845" w14:textId="100D65F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2B55481" w14:textId="52D9728F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3A43AF80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>Committee to assist as required.</w:t>
            </w:r>
          </w:p>
          <w:p w14:paraId="51B0A527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520B8E41" w14:textId="2AAE4E21" w:rsidR="00DC249C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 xml:space="preserve">Keep a list of </w:t>
            </w:r>
            <w:r>
              <w:rPr>
                <w:rFonts w:ascii="Calibri" w:eastAsia="Calibri" w:hAnsi="Calibri" w:cs="Calibri"/>
              </w:rPr>
              <w:t>people misbehaving</w:t>
            </w:r>
            <w:r w:rsidRPr="000961EF">
              <w:rPr>
                <w:rFonts w:ascii="Calibri" w:eastAsia="Calibri" w:hAnsi="Calibri" w:cs="Calibri"/>
              </w:rPr>
              <w:t>.</w:t>
            </w:r>
          </w:p>
          <w:p w14:paraId="772E4B18" w14:textId="77777777" w:rsid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605A2812" w14:textId="3B9323C1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54CEDF9C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413DB384" w14:textId="4F270470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CA3219" w14:paraId="0A7B4739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04AC5D4F" w14:textId="199765F6" w:rsidR="00CA3219" w:rsidRDefault="00CA3219" w:rsidP="00CA3219">
            <w:pPr>
              <w:rPr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76" w:type="pct"/>
            <w:shd w:val="clear" w:color="auto" w:fill="FFFFFF" w:themeFill="background1"/>
          </w:tcPr>
          <w:p w14:paraId="63844610" w14:textId="602F3F25" w:rsidR="00CA3219" w:rsidRDefault="00CA3219" w:rsidP="00CA3219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0" w:type="pct"/>
            <w:shd w:val="clear" w:color="auto" w:fill="FFFFFF" w:themeFill="background1"/>
          </w:tcPr>
          <w:p w14:paraId="0F9651CD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and attendees</w:t>
            </w:r>
          </w:p>
          <w:p w14:paraId="6480ADA6" w14:textId="77777777" w:rsidR="00CA3219" w:rsidRDefault="00CA3219" w:rsidP="00CA3219"/>
        </w:tc>
        <w:tc>
          <w:tcPr>
            <w:tcW w:w="159" w:type="pct"/>
            <w:shd w:val="clear" w:color="auto" w:fill="FFFFFF" w:themeFill="background1"/>
          </w:tcPr>
          <w:p w14:paraId="3792B157" w14:textId="14CCD368" w:rsidR="00CA3219" w:rsidRPr="15BE35F4" w:rsidRDefault="00CA3219" w:rsidP="00CA3219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1AA3000" w14:textId="10D6FD86" w:rsidR="00CA3219" w:rsidRPr="15BE35F4" w:rsidRDefault="00CA3219" w:rsidP="00CA3219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90017DD" w14:textId="22C8AEC3" w:rsidR="00CA3219" w:rsidRPr="15BE35F4" w:rsidRDefault="00CA3219" w:rsidP="00CA3219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07E52158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7C3CF0C7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48EDEAE5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6A591C8B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77A8FA07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288CD03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D1C7039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23A0450A" w14:textId="77777777" w:rsidR="00CA3219" w:rsidRDefault="00CA3219" w:rsidP="00CA32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9" w:type="pct"/>
            <w:shd w:val="clear" w:color="auto" w:fill="FFFFFF" w:themeFill="background1"/>
          </w:tcPr>
          <w:p w14:paraId="56855C9C" w14:textId="070A14ED" w:rsidR="00CA3219" w:rsidRPr="15BE35F4" w:rsidRDefault="00CA3219" w:rsidP="00CA3219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3EAD8E" w14:textId="2D8B5DDE" w:rsidR="00CA3219" w:rsidRPr="15BE35F4" w:rsidRDefault="003E11FB" w:rsidP="00CA321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094F51A" w14:textId="5B6103FB" w:rsidR="00CA3219" w:rsidRPr="15BE35F4" w:rsidRDefault="003E11FB" w:rsidP="00CA321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694E9359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06779DD8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5EF192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4D8BE273" w14:textId="30A48AB1" w:rsidR="00CA3219" w:rsidRPr="000961EF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3B6EBF" w14:paraId="4B0793BE" w14:textId="77777777" w:rsidTr="00DC249C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F30016" w14:textId="77777777" w:rsidR="003B6EBF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Reputational Risk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A574095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662724F6" w14:textId="70555FE1" w:rsidR="003B6EBF" w:rsidRPr="00DE017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For the club or society, as well as to SUSU and the University</w:t>
            </w:r>
          </w:p>
        </w:tc>
        <w:tc>
          <w:tcPr>
            <w:tcW w:w="876" w:type="pct"/>
            <w:shd w:val="clear" w:color="auto" w:fill="FFFFFF" w:themeFill="background1"/>
          </w:tcPr>
          <w:p w14:paraId="164C2D15" w14:textId="77777777" w:rsidR="003B6EBF" w:rsidRDefault="003B6EBF" w:rsidP="003B6EB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Union or Southampton University itself. </w:t>
            </w:r>
          </w:p>
          <w:p w14:paraId="036A394D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06C1E150" w14:textId="1D24FB11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SUSU or the University’s name intro disrepute. </w:t>
            </w:r>
          </w:p>
        </w:tc>
        <w:tc>
          <w:tcPr>
            <w:tcW w:w="640" w:type="pct"/>
            <w:shd w:val="clear" w:color="auto" w:fill="FFFFFF" w:themeFill="background1"/>
          </w:tcPr>
          <w:p w14:paraId="56ED7BC6" w14:textId="2EC08894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club, SUSU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6FB2403B" w14:textId="2B446198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4570774" w14:textId="7960D729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39C5B5E6" w14:textId="132B4306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9" w:type="pct"/>
            <w:shd w:val="clear" w:color="auto" w:fill="FFFFFF" w:themeFill="background1"/>
          </w:tcPr>
          <w:p w14:paraId="7DB6EBDB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6D8336FA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DE10FED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others are recorded and addressed. </w:t>
            </w:r>
          </w:p>
          <w:p w14:paraId="1E2CE1B9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ADC3BE4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14:paraId="2DF270D2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0DFFA57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B93C7E0" w14:textId="48DEFDB5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67C859" w14:textId="2DB7E54B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5B7DCE5B" w14:textId="02E42E3D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19" w:type="pct"/>
            <w:shd w:val="clear" w:color="auto" w:fill="FFFFFF" w:themeFill="background1"/>
          </w:tcPr>
          <w:p w14:paraId="0462529A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</w:tr>
      <w:tr w:rsidR="003B6EBF" w14:paraId="3C5F0437" w14:textId="77777777" w:rsidTr="00EE54D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51AC0845" w:rsidR="003B6EBF" w:rsidRPr="00E71CC6" w:rsidRDefault="003B6EBF" w:rsidP="003B6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Considerations (including group meetings)</w:t>
            </w:r>
          </w:p>
        </w:tc>
      </w:tr>
      <w:tr w:rsidR="003B6EBF" w14:paraId="3C5F0443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3B6EBF" w:rsidRPr="00DE0179" w:rsidRDefault="003B6EBF" w:rsidP="003B6EBF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3B6EBF" w:rsidRPr="00F243B2" w:rsidRDefault="003B6EBF" w:rsidP="003B6EBF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58F8CB3F" w:rsidR="003B6EBF" w:rsidRPr="00F243B2" w:rsidRDefault="003B6EBF" w:rsidP="003B6EBF">
            <w:pPr>
              <w:rPr>
                <w:rFonts w:cstheme="minorHAnsi"/>
              </w:rPr>
            </w:pPr>
            <w:r>
              <w:rPr>
                <w:rFonts w:cstheme="minorHAnsi"/>
              </w:rPr>
              <w:t>Committee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3B6EBF" w:rsidRPr="00F243B2" w:rsidRDefault="003B6EBF" w:rsidP="003B6EBF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B9604DF" w:rsidR="003B6EBF" w:rsidRPr="00F243B2" w:rsidRDefault="003B6EBF" w:rsidP="003B6EBF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3D" w14:textId="4545D4E0" w:rsidR="003B6EBF" w:rsidRPr="00F243B2" w:rsidRDefault="003B6EBF" w:rsidP="003B6EBF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1837D68" w14:textId="77777777" w:rsidR="003B6EBF" w:rsidRDefault="003B6EBF" w:rsidP="003B6EBF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629047E8" w14:textId="77777777" w:rsidR="003B6EBF" w:rsidRDefault="003B6EBF" w:rsidP="003B6EBF">
            <w:pPr>
              <w:rPr>
                <w:bCs/>
              </w:rPr>
            </w:pPr>
          </w:p>
          <w:p w14:paraId="3C5F043E" w14:textId="28054DEC" w:rsidR="003B6EBF" w:rsidRPr="00323D99" w:rsidRDefault="003B6EBF" w:rsidP="003B6EBF">
            <w:pPr>
              <w:rPr>
                <w:rFonts w:cstheme="minorHAnsi"/>
              </w:rPr>
            </w:pPr>
            <w:r>
              <w:rPr>
                <w:bCs/>
              </w:rPr>
              <w:t>Meet in well-known places for 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41" w14:textId="6626E2F4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7CDDA525" w14:textId="77777777" w:rsidR="003B6EBF" w:rsidRPr="00323D99" w:rsidRDefault="003B6EBF" w:rsidP="003B6EBF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3B6EBF" w:rsidRPr="00323D99" w:rsidRDefault="003B6EBF" w:rsidP="003B6EBF">
            <w:r w:rsidRPr="00323D99">
              <w:t>Call 999 in an emergency.</w:t>
            </w:r>
          </w:p>
          <w:p w14:paraId="3C5F0442" w14:textId="5938842B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3B6EBF" w14:paraId="06820666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B58052D" w14:textId="5CD9F568" w:rsidR="003B6EBF" w:rsidRPr="00DE017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1ACB5B67" w14:textId="30A88DD8" w:rsidR="003B6EBF" w:rsidRPr="00A8067A" w:rsidRDefault="003B6EBF" w:rsidP="003B6EBF"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067E3FE9" w14:textId="205B8F06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346677AE" w14:textId="0620AE13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0A243A" w14:textId="2EC2D5C9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521CB2FD" w14:textId="0390536B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7FFEF402" w14:textId="1D35F5E8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fire exits</w:t>
            </w:r>
          </w:p>
          <w:p w14:paraId="2CCCD5BA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</w:p>
          <w:p w14:paraId="3D1969E7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14:paraId="18EC7744" w14:textId="77777777" w:rsidR="003B6EBF" w:rsidRPr="00323D99" w:rsidRDefault="003B6EBF" w:rsidP="003B6EBF">
            <w:pPr>
              <w:rPr>
                <w:rFonts w:ascii="Calibri" w:eastAsia="Calibri" w:hAnsi="Calibri" w:cs="Calibri"/>
                <w:bCs/>
              </w:rPr>
            </w:pPr>
          </w:p>
          <w:p w14:paraId="320B7FA9" w14:textId="4F1AA7E6" w:rsidR="003B6EBF" w:rsidRPr="00323D99" w:rsidRDefault="003B6EBF" w:rsidP="003B6EBF">
            <w:pPr>
              <w:rPr>
                <w:bCs/>
              </w:rPr>
            </w:pPr>
            <w:r w:rsidRPr="00323D99"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E2D3182" w14:textId="50D1B519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D1547F" w14:textId="181D635D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7A340D0" w14:textId="3A79B41D" w:rsidR="003B6EBF" w:rsidRPr="00323D99" w:rsidRDefault="003B6EBF" w:rsidP="003B6EBF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69FF8164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0A13D6C3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</w:p>
          <w:p w14:paraId="3622ACDD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3B6EBF" w:rsidRPr="00323D99" w:rsidRDefault="003B6EBF" w:rsidP="003B6EBF">
            <w:pPr>
              <w:rPr>
                <w:rFonts w:ascii="Calibri" w:eastAsia="Calibri" w:hAnsi="Calibri" w:cs="Calibri"/>
              </w:rPr>
            </w:pPr>
          </w:p>
          <w:p w14:paraId="5CFA39A3" w14:textId="3B9323C1" w:rsidR="003B6EBF" w:rsidRPr="00323D99" w:rsidRDefault="003B6EBF" w:rsidP="003B6EBF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3B6EBF" w14:paraId="65CDCC68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352FE36" w14:textId="1D55CA7C" w:rsidR="003B6EBF" w:rsidRDefault="003B6EBF" w:rsidP="003B6EBF">
            <w:pPr>
              <w:rPr>
                <w:rFonts w:ascii="Calibri" w:eastAsia="Calibri" w:hAnsi="Calibri" w:cs="Calibri"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Setting up/moving or chairs/tables/other objects in the area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</w:tcPr>
          <w:p w14:paraId="61EF3FEC" w14:textId="18ED1C07" w:rsidR="003B6EBF" w:rsidRPr="00A8067A" w:rsidRDefault="003B6EBF" w:rsidP="003B6EBF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32742690" w14:textId="60010C9E" w:rsidR="003B6EBF" w:rsidRPr="007D7C6E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2CF83662" w14:textId="014BA07D" w:rsidR="003B6EBF" w:rsidRPr="00D67CA5" w:rsidRDefault="003B6EBF" w:rsidP="003B6EBF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94B1FCC" w14:textId="4D587FC0" w:rsidR="003B6EBF" w:rsidRPr="00D67CA5" w:rsidRDefault="003B6EBF" w:rsidP="003B6EBF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20FB8E9" w14:textId="5729C643" w:rsidR="003B6EBF" w:rsidRPr="00D67CA5" w:rsidRDefault="003B6EBF" w:rsidP="003B6EBF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78A7D1A7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5922E149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2A29A3D5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1A7EF4F4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387EE90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60D7CD72" w14:textId="77777777" w:rsidR="003B6EBF" w:rsidRDefault="003B6EBF" w:rsidP="003B6EB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1F18506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398925A0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5D753AEC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26454158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comfortable.</w:t>
            </w:r>
          </w:p>
          <w:p w14:paraId="7CF26944" w14:textId="77777777" w:rsidR="003B6EBF" w:rsidRDefault="003B6EBF" w:rsidP="003B6EBF">
            <w:pPr>
              <w:rPr>
                <w:bCs/>
                <w:color w:val="FF0000"/>
              </w:rPr>
            </w:pPr>
          </w:p>
          <w:p w14:paraId="1035C0C1" w14:textId="0EE1C99B" w:rsidR="003B6EBF" w:rsidRPr="007D7C6E" w:rsidRDefault="003B6EBF" w:rsidP="003B6EBF">
            <w:pPr>
              <w:rPr>
                <w:bCs/>
                <w:color w:val="FF000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930541F" w14:textId="593FA075" w:rsidR="003B6EBF" w:rsidRPr="00D67CA5" w:rsidRDefault="003B6EBF" w:rsidP="003B6EBF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E182950" w14:textId="78FB9153" w:rsidR="003B6EBF" w:rsidRPr="00D67CA5" w:rsidRDefault="003B6EBF" w:rsidP="003B6EBF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0FF5CC3D" w14:textId="660321C6" w:rsidR="003B6EBF" w:rsidRPr="00D67CA5" w:rsidRDefault="003B6EBF" w:rsidP="003B6EBF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21339641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317EF9D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5850361F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1839262B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637A1078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CD6A50F" w14:textId="77777777" w:rsidR="003B6EBF" w:rsidRDefault="003B6EBF" w:rsidP="003B6EBF">
            <w:pPr>
              <w:rPr>
                <w:rFonts w:ascii="Calibri" w:eastAsia="Calibri" w:hAnsi="Calibri" w:cs="Calibri"/>
                <w:color w:val="000000"/>
              </w:rPr>
            </w:pPr>
          </w:p>
          <w:p w14:paraId="63A90265" w14:textId="318705A5" w:rsidR="003B6EBF" w:rsidRPr="00AA59ED" w:rsidRDefault="003B6EBF" w:rsidP="003B6EBF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B6EBF" w14:paraId="19883C6A" w14:textId="77777777" w:rsidTr="00EE54D1">
        <w:trPr>
          <w:cantSplit/>
          <w:trHeight w:val="392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5C82033" w14:textId="29E5DCE4" w:rsidR="003B6EBF" w:rsidRPr="00C70FEB" w:rsidRDefault="003B6EBF" w:rsidP="003B6EBF">
            <w:pPr>
              <w:rPr>
                <w:rFonts w:cstheme="minorHAnsi"/>
                <w:b/>
                <w:bCs/>
              </w:rPr>
            </w:pPr>
            <w:r w:rsidRPr="00C70FEB">
              <w:rPr>
                <w:rFonts w:cstheme="minorHAnsi"/>
                <w:b/>
                <w:bCs/>
              </w:rPr>
              <w:t xml:space="preserve">Socials </w:t>
            </w:r>
          </w:p>
        </w:tc>
      </w:tr>
      <w:tr w:rsidR="003B6EBF" w14:paraId="4A7334A0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074B2632" w14:textId="77777777" w:rsidR="003B6EBF" w:rsidRDefault="003B6EBF" w:rsidP="003B6E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Adverse weather</w:t>
            </w:r>
          </w:p>
          <w:p w14:paraId="2AC0F8BA" w14:textId="77777777" w:rsidR="003B6EBF" w:rsidRDefault="003B6EBF" w:rsidP="003B6E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4812CE0A" w14:textId="62B2AD68" w:rsidR="003B6EBF" w:rsidRPr="001638F0" w:rsidRDefault="003B6EBF" w:rsidP="003B6EBF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  <w:color w:val="000000" w:themeColor="text1"/>
              </w:rPr>
              <w:t>Injury</w:t>
            </w:r>
            <w:r>
              <w:rPr>
                <w:rFonts w:cstheme="minorHAnsi"/>
                <w:color w:val="000000" w:themeColor="text1"/>
              </w:rPr>
              <w:t>, Illness, Slipping</w:t>
            </w:r>
            <w:r w:rsidR="00A72AE8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147720A4" w14:textId="7A0720C1" w:rsidR="003B6EBF" w:rsidRPr="001638F0" w:rsidRDefault="003B6EBF" w:rsidP="003B6EBF">
            <w:pPr>
              <w:rPr>
                <w:rFonts w:eastAsia="Calibri" w:cstheme="minorHAns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92BE03C" w14:textId="2CD27570" w:rsidR="003B6EBF" w:rsidRPr="001638F0" w:rsidRDefault="00A72AE8" w:rsidP="003B6EBF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3464186" w14:textId="20CB1CD5" w:rsidR="003B6EBF" w:rsidRPr="001638F0" w:rsidRDefault="003B6EBF" w:rsidP="003B6EBF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194CA8D1" w14:textId="2F9D422C" w:rsidR="003B6EBF" w:rsidRPr="001638F0" w:rsidRDefault="00A72AE8" w:rsidP="003B6EBF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342C6081" w14:textId="77777777" w:rsidR="003B6EBF" w:rsidRPr="001638F0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>Lead organiser to check the weather are suitable for activities on the day</w:t>
            </w:r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384A177D" w14:textId="77777777" w:rsidR="003B6EBF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257EFAC6" w14:textId="5C2CA887" w:rsidR="003B6EBF" w:rsidRPr="001638F0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32284C31" w14:textId="77777777" w:rsidR="003B6EBF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3674377" w14:textId="0D73E517" w:rsidR="003B6EBF" w:rsidRPr="001638F0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7B93F548" w14:textId="77777777" w:rsidR="003B6EBF" w:rsidRPr="001638F0" w:rsidRDefault="003B6EBF" w:rsidP="003B6EBF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2CF52C6C" w14:textId="77777777" w:rsidR="003B6EBF" w:rsidRPr="001638F0" w:rsidRDefault="003B6EBF" w:rsidP="003B6EBF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4B6048C" w14:textId="7635CF2D" w:rsidR="003B6EBF" w:rsidRPr="001638F0" w:rsidRDefault="003B6EBF" w:rsidP="003B6EBF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5D95C7A" w14:textId="0959F3A7" w:rsidR="003B6EBF" w:rsidRPr="001638F0" w:rsidRDefault="003B6EBF" w:rsidP="003B6EBF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5EBDAA8E" w14:textId="5AE4FC59" w:rsidR="003B6EBF" w:rsidRPr="001638F0" w:rsidRDefault="003B6EBF" w:rsidP="003B6EBF">
            <w:pPr>
              <w:rPr>
                <w:rFonts w:eastAsia="Lucida Sans" w:cstheme="minorHAnsi"/>
                <w:sz w:val="20"/>
                <w:szCs w:val="20"/>
              </w:rPr>
            </w:pPr>
            <w:r w:rsidRPr="001638F0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2D44FB8E" w14:textId="1DB1C264" w:rsidR="003B6EBF" w:rsidRPr="001638F0" w:rsidRDefault="003B6EBF" w:rsidP="003B6EBF">
            <w:pPr>
              <w:rPr>
                <w:rFonts w:eastAsia="Calibri" w:cstheme="minorHAnsi"/>
                <w:color w:val="000000"/>
              </w:rPr>
            </w:pPr>
            <w:r w:rsidRPr="001638F0">
              <w:rPr>
                <w:rFonts w:cstheme="minorHAns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B20FB4" w14:paraId="05482A6D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2FFB7AD9" w14:textId="3E45C129" w:rsidR="00B20FB4" w:rsidRPr="0059562A" w:rsidRDefault="00B20FB4" w:rsidP="00B20FB4">
            <w:pPr>
              <w:rPr>
                <w:rFonts w:cstheme="minorHAnsi"/>
                <w:color w:val="000000"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5DA4AF3F" w14:textId="3FAFEA79" w:rsidR="00B20FB4" w:rsidRPr="0059562A" w:rsidRDefault="00B20FB4" w:rsidP="00B20FB4">
            <w:pPr>
              <w:rPr>
                <w:rFonts w:eastAsia="Calibri" w:cstheme="minorHAnsi"/>
                <w:color w:val="000000"/>
              </w:rPr>
            </w:pPr>
            <w:r w:rsidRPr="00A8067A">
              <w:t xml:space="preserve">Soft tissue injury e.g., sprain, bruising. </w:t>
            </w:r>
            <w:r w:rsidR="00C57949">
              <w:t>Potentially</w:t>
            </w:r>
            <w:r w:rsidRPr="00A8067A">
              <w:t xml:space="preserve">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11E3EA9E" w14:textId="7D301E28" w:rsidR="00B20FB4" w:rsidRPr="0059562A" w:rsidRDefault="00B20FB4" w:rsidP="00B20FB4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Committee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6FAC63FF" w14:textId="77713DDE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3851B1B" w14:textId="3AA4DCF2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46DC32F" w14:textId="2A5D379C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7191C3B9" w14:textId="77777777" w:rsidR="00B20FB4" w:rsidRDefault="00B20FB4" w:rsidP="00B20FB4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000E79DC" w14:textId="77777777" w:rsidR="00B20FB4" w:rsidRDefault="00B20FB4" w:rsidP="00B20FB4">
            <w:pPr>
              <w:rPr>
                <w:bCs/>
              </w:rPr>
            </w:pPr>
          </w:p>
          <w:p w14:paraId="61E5BCE3" w14:textId="4665A4E5" w:rsidR="00B20FB4" w:rsidRPr="0059562A" w:rsidRDefault="00B20FB4" w:rsidP="00B20FB4">
            <w:pPr>
              <w:rPr>
                <w:rFonts w:eastAsia="Calibri" w:cstheme="minorHAnsi"/>
              </w:rPr>
            </w:pPr>
            <w:r>
              <w:rPr>
                <w:bCs/>
              </w:rPr>
              <w:t>Meet in well-known places for 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458C3000" w14:textId="25A5AA0A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E1A3A2E" w14:textId="40570E36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F36C9CF" w14:textId="4A46B8A1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1625E822" w14:textId="77777777" w:rsidR="00B20FB4" w:rsidRPr="00323D99" w:rsidRDefault="00B20FB4" w:rsidP="00B20FB4">
            <w:r w:rsidRPr="00323D99">
              <w:t>If the injury is serious and participant in a lot of pain or discomfort, seek medical attention immediately.</w:t>
            </w:r>
          </w:p>
          <w:p w14:paraId="47472C8E" w14:textId="77777777" w:rsidR="00B20FB4" w:rsidRPr="00323D99" w:rsidRDefault="00B20FB4" w:rsidP="00B20FB4">
            <w:r w:rsidRPr="00323D99">
              <w:t>Call 999 in an emergency.</w:t>
            </w:r>
          </w:p>
          <w:p w14:paraId="33E8CE89" w14:textId="10851303" w:rsidR="00B20FB4" w:rsidRPr="0059562A" w:rsidRDefault="00B20FB4" w:rsidP="00B20FB4">
            <w:pPr>
              <w:rPr>
                <w:rFonts w:eastAsia="Calibri" w:cstheme="minorHAnsi"/>
                <w:color w:val="000000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B20FB4" w14:paraId="38498EB8" w14:textId="77777777" w:rsidTr="00DC249C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744CF36B" w14:textId="77777777" w:rsidR="00B20FB4" w:rsidRPr="0059562A" w:rsidRDefault="00B20FB4" w:rsidP="00B20FB4">
            <w:pPr>
              <w:rPr>
                <w:rFonts w:cstheme="minorHAnsi"/>
                <w:color w:val="000000"/>
              </w:rPr>
            </w:pPr>
            <w:r w:rsidRPr="0059562A">
              <w:rPr>
                <w:rFonts w:cstheme="minorHAnsi"/>
                <w:color w:val="000000"/>
              </w:rPr>
              <w:t>Allergies - food and drink</w:t>
            </w:r>
          </w:p>
          <w:p w14:paraId="7B89DB02" w14:textId="77777777" w:rsidR="00B20FB4" w:rsidRPr="0059562A" w:rsidRDefault="00B20FB4" w:rsidP="00B20FB4">
            <w:pPr>
              <w:rPr>
                <w:rFonts w:cstheme="minorHAnsi"/>
                <w:color w:val="000000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2A3D243" w14:textId="49CA4E73" w:rsidR="00B20FB4" w:rsidRPr="0059562A" w:rsidRDefault="00B20FB4" w:rsidP="00B20FB4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>Allergic reactions to food and drink when out</w:t>
            </w:r>
          </w:p>
        </w:tc>
        <w:tc>
          <w:tcPr>
            <w:tcW w:w="640" w:type="pct"/>
            <w:shd w:val="clear" w:color="auto" w:fill="FFFFFF" w:themeFill="background1"/>
          </w:tcPr>
          <w:p w14:paraId="11C63BF8" w14:textId="71307967" w:rsidR="00B20FB4" w:rsidRPr="0059562A" w:rsidRDefault="00B20FB4" w:rsidP="00B20FB4">
            <w:pPr>
              <w:rPr>
                <w:rFonts w:eastAsia="Calibri" w:cstheme="minorHAnsi"/>
              </w:rPr>
            </w:pPr>
            <w:r w:rsidRPr="0059562A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7CF754A9" w14:textId="6BAE4646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77C0BF" w14:textId="17CACDF7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082A21DA" w14:textId="5A4C2ACF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15</w:t>
            </w:r>
          </w:p>
        </w:tc>
        <w:tc>
          <w:tcPr>
            <w:tcW w:w="959" w:type="pct"/>
            <w:shd w:val="clear" w:color="auto" w:fill="FFFFFF" w:themeFill="background1"/>
          </w:tcPr>
          <w:p w14:paraId="37133C3D" w14:textId="58BAEB37" w:rsidR="00B20FB4" w:rsidRPr="0059562A" w:rsidRDefault="00B20FB4" w:rsidP="00B20FB4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 xml:space="preserve">Attendees </w:t>
            </w:r>
            <w:r w:rsidR="00D749F2">
              <w:rPr>
                <w:rFonts w:cstheme="minorHAnsi"/>
              </w:rPr>
              <w:t xml:space="preserve">are </w:t>
            </w:r>
            <w:r w:rsidRPr="0059562A">
              <w:rPr>
                <w:rFonts w:cstheme="minorHAnsi"/>
              </w:rPr>
              <w:t xml:space="preserve">responsible for </w:t>
            </w:r>
            <w:r w:rsidR="00D749F2">
              <w:rPr>
                <w:rFonts w:cstheme="minorHAnsi"/>
              </w:rPr>
              <w:t xml:space="preserve">their </w:t>
            </w:r>
            <w:r w:rsidRPr="0059562A">
              <w:rPr>
                <w:rFonts w:cstheme="minorHAnsi"/>
              </w:rPr>
              <w:t xml:space="preserve">own welfare </w:t>
            </w:r>
            <w:r w:rsidR="00D749F2">
              <w:rPr>
                <w:rFonts w:cstheme="minorHAnsi"/>
              </w:rPr>
              <w:t xml:space="preserve">in </w:t>
            </w:r>
            <w:r w:rsidRPr="0059562A">
              <w:rPr>
                <w:rFonts w:cstheme="minorHAnsi"/>
              </w:rPr>
              <w:t xml:space="preserve">such instances- follow </w:t>
            </w:r>
            <w:r w:rsidR="00D749F2">
              <w:rPr>
                <w:rFonts w:cstheme="minorHAnsi"/>
              </w:rPr>
              <w:t xml:space="preserve">the </w:t>
            </w:r>
            <w:r w:rsidRPr="0059562A">
              <w:rPr>
                <w:rFonts w:cstheme="minorHAnsi"/>
              </w:rPr>
              <w:t>guidelines of venues</w:t>
            </w:r>
            <w:r>
              <w:rPr>
                <w:rFonts w:cstheme="minorHAnsi"/>
              </w:rPr>
              <w:t>.</w:t>
            </w:r>
          </w:p>
          <w:p w14:paraId="77FABF5B" w14:textId="157A30A6" w:rsidR="00B20FB4" w:rsidRDefault="00B20FB4" w:rsidP="00B20FB4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>First aid requested from bar staff as required</w:t>
            </w:r>
            <w:r>
              <w:rPr>
                <w:rFonts w:cstheme="minorHAnsi"/>
              </w:rPr>
              <w:t>.</w:t>
            </w:r>
          </w:p>
          <w:p w14:paraId="49315439" w14:textId="77777777" w:rsidR="00F33039" w:rsidRDefault="00F33039" w:rsidP="00B20FB4">
            <w:pPr>
              <w:pStyle w:val="NoSpacing"/>
              <w:rPr>
                <w:rFonts w:cstheme="minorHAnsi"/>
              </w:rPr>
            </w:pPr>
          </w:p>
          <w:p w14:paraId="2ED42525" w14:textId="671EB61D" w:rsidR="00F33039" w:rsidRPr="0059562A" w:rsidRDefault="00F33039" w:rsidP="00B20F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committee participated in First Aids training and</w:t>
            </w:r>
            <w:r w:rsidR="008E5158">
              <w:rPr>
                <w:rFonts w:cstheme="minorHAnsi"/>
              </w:rPr>
              <w:t xml:space="preserve"> food allergies.</w:t>
            </w:r>
          </w:p>
          <w:p w14:paraId="53616017" w14:textId="77777777" w:rsidR="00B20FB4" w:rsidRPr="0059562A" w:rsidRDefault="00B20FB4" w:rsidP="00B20FB4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9B03F86" w14:textId="698C0609" w:rsidR="00B20FB4" w:rsidRPr="0059562A" w:rsidRDefault="00B20FB4" w:rsidP="00B20FB4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981EA78" w14:textId="589D61C9" w:rsidR="00B20FB4" w:rsidRPr="0059562A" w:rsidRDefault="00A87815" w:rsidP="00B20FB4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680CE1EC" w14:textId="465FC6D5" w:rsidR="00A87815" w:rsidRPr="00A87815" w:rsidRDefault="00A87815" w:rsidP="00B20F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5143FCE4" w14:textId="0E21C24E" w:rsidR="00B20FB4" w:rsidRPr="0059562A" w:rsidRDefault="00B20FB4" w:rsidP="00B20FB4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 xml:space="preserve">Call Emergency Services/alert bar staff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8"/>
        <w:gridCol w:w="4063"/>
        <w:gridCol w:w="164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6074E475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E0882">
              <w:rPr>
                <w:rFonts w:ascii="Lucida Sans" w:eastAsia="Times New Roman" w:hAnsi="Lucida Sans" w:cs="Arial"/>
                <w:noProof/>
                <w:color w:val="FF000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7F6D349E" wp14:editId="00D86B0E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-1905</wp:posOffset>
                  </wp:positionV>
                  <wp:extent cx="869950" cy="570865"/>
                  <wp:effectExtent l="0" t="0" r="6350" b="635"/>
                  <wp:wrapNone/>
                  <wp:docPr id="1121537709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37709" name="Picture 1" descr="A signature on a white surface&#10;&#10;Description automatically generated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2F245971" w:rsidR="00C642F4" w:rsidRPr="007A7454" w:rsidRDefault="00876CB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2087FEB9" wp14:editId="3BEF211D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325755</wp:posOffset>
                  </wp:positionV>
                  <wp:extent cx="991235" cy="1108075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09" y="21291"/>
                      <wp:lineTo x="21309" y="0"/>
                      <wp:lineTo x="0" y="0"/>
                    </wp:wrapPolygon>
                  </wp:wrapTight>
                  <wp:docPr id="1552721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21832" name="Picture 1552721832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7" t="7129" r="29205" b="8151"/>
                          <a:stretch/>
                        </pic:blipFill>
                        <pic:spPr bwMode="auto">
                          <a:xfrm>
                            <a:off x="0" y="0"/>
                            <a:ext cx="991235" cy="11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137A89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E088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Gabriela Ramos Bonilla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DDCACA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CE088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30/09/2024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59B17FE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29059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Lilian Iluobe Odaro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6852A3A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290599">
              <w:rPr>
                <w:rFonts w:ascii="Lucida Sans" w:eastAsia="Times New Roman" w:hAnsi="Lucida Sans" w:cs="Arial"/>
                <w:color w:val="000000"/>
                <w:szCs w:val="20"/>
              </w:rPr>
              <w:t>: 08/10/2</w:t>
            </w:r>
            <w:r w:rsidR="0010705B">
              <w:rPr>
                <w:rFonts w:ascii="Lucida Sans" w:eastAsia="Times New Roman" w:hAnsi="Lucida Sans" w:cs="Arial"/>
                <w:color w:val="000000"/>
                <w:szCs w:val="20"/>
              </w:rPr>
              <w:t>024.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300B" w14:textId="77777777" w:rsidR="00902889" w:rsidRDefault="00902889" w:rsidP="00AC47B4">
      <w:pPr>
        <w:spacing w:after="0" w:line="240" w:lineRule="auto"/>
      </w:pPr>
      <w:r>
        <w:separator/>
      </w:r>
    </w:p>
  </w:endnote>
  <w:endnote w:type="continuationSeparator" w:id="0">
    <w:p w14:paraId="367411E5" w14:textId="77777777" w:rsidR="00902889" w:rsidRDefault="00902889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74F7" w14:textId="77777777" w:rsidR="00902889" w:rsidRDefault="00902889" w:rsidP="00AC47B4">
      <w:pPr>
        <w:spacing w:after="0" w:line="240" w:lineRule="auto"/>
      </w:pPr>
      <w:r>
        <w:separator/>
      </w:r>
    </w:p>
  </w:footnote>
  <w:footnote w:type="continuationSeparator" w:id="0">
    <w:p w14:paraId="7111E539" w14:textId="77777777" w:rsidR="00902889" w:rsidRDefault="00902889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3F82"/>
    <w:multiLevelType w:val="hybridMultilevel"/>
    <w:tmpl w:val="FD9E3348"/>
    <w:lvl w:ilvl="0" w:tplc="9E4C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E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0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2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3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166060">
    <w:abstractNumId w:val="2"/>
  </w:num>
  <w:num w:numId="2" w16cid:durableId="1364943929">
    <w:abstractNumId w:val="16"/>
  </w:num>
  <w:num w:numId="3" w16cid:durableId="1950314761">
    <w:abstractNumId w:val="14"/>
  </w:num>
  <w:num w:numId="4" w16cid:durableId="1055158776">
    <w:abstractNumId w:val="11"/>
  </w:num>
  <w:num w:numId="5" w16cid:durableId="126709444">
    <w:abstractNumId w:val="6"/>
  </w:num>
  <w:num w:numId="6" w16cid:durableId="1116633794">
    <w:abstractNumId w:val="1"/>
  </w:num>
  <w:num w:numId="7" w16cid:durableId="627008510">
    <w:abstractNumId w:val="13"/>
  </w:num>
  <w:num w:numId="8" w16cid:durableId="684673244">
    <w:abstractNumId w:val="5"/>
  </w:num>
  <w:num w:numId="9" w16cid:durableId="1242332424">
    <w:abstractNumId w:val="4"/>
  </w:num>
  <w:num w:numId="10" w16cid:durableId="1826583252">
    <w:abstractNumId w:val="3"/>
  </w:num>
  <w:num w:numId="11" w16cid:durableId="719019825">
    <w:abstractNumId w:val="9"/>
  </w:num>
  <w:num w:numId="12" w16cid:durableId="484518661">
    <w:abstractNumId w:val="15"/>
  </w:num>
  <w:num w:numId="13" w16cid:durableId="566384092">
    <w:abstractNumId w:val="0"/>
  </w:num>
  <w:num w:numId="14" w16cid:durableId="1585797748">
    <w:abstractNumId w:val="7"/>
  </w:num>
  <w:num w:numId="15" w16cid:durableId="1758404252">
    <w:abstractNumId w:val="10"/>
  </w:num>
  <w:num w:numId="16" w16cid:durableId="138309872">
    <w:abstractNumId w:val="12"/>
  </w:num>
  <w:num w:numId="17" w16cid:durableId="109393328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61EF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2A0C"/>
    <w:rsid w:val="000F3A6A"/>
    <w:rsid w:val="000F7BD4"/>
    <w:rsid w:val="0010289E"/>
    <w:rsid w:val="00102BF3"/>
    <w:rsid w:val="00105A0F"/>
    <w:rsid w:val="00105B57"/>
    <w:rsid w:val="0010705B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37A8"/>
    <w:rsid w:val="00155D42"/>
    <w:rsid w:val="001611F8"/>
    <w:rsid w:val="001638F0"/>
    <w:rsid w:val="00163937"/>
    <w:rsid w:val="00166A4C"/>
    <w:rsid w:val="001674E1"/>
    <w:rsid w:val="00170B84"/>
    <w:rsid w:val="0017557A"/>
    <w:rsid w:val="001800EB"/>
    <w:rsid w:val="001800FB"/>
    <w:rsid w:val="00180261"/>
    <w:rsid w:val="00180AF6"/>
    <w:rsid w:val="00181E31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4367"/>
    <w:rsid w:val="00206901"/>
    <w:rsid w:val="00206B86"/>
    <w:rsid w:val="00210954"/>
    <w:rsid w:val="00212F40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64C99"/>
    <w:rsid w:val="00271C94"/>
    <w:rsid w:val="00274F2E"/>
    <w:rsid w:val="002770D4"/>
    <w:rsid w:val="002860FE"/>
    <w:rsid w:val="002871EB"/>
    <w:rsid w:val="00290599"/>
    <w:rsid w:val="00297339"/>
    <w:rsid w:val="002A2D8C"/>
    <w:rsid w:val="002A32DB"/>
    <w:rsid w:val="002A35C1"/>
    <w:rsid w:val="002A3997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27BB6"/>
    <w:rsid w:val="0033042F"/>
    <w:rsid w:val="00332B4C"/>
    <w:rsid w:val="003337DB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21EE"/>
    <w:rsid w:val="003B4F4C"/>
    <w:rsid w:val="003B62E8"/>
    <w:rsid w:val="003B6BD9"/>
    <w:rsid w:val="003B6EBF"/>
    <w:rsid w:val="003C6B63"/>
    <w:rsid w:val="003C7C7E"/>
    <w:rsid w:val="003D3BAD"/>
    <w:rsid w:val="003D57EC"/>
    <w:rsid w:val="003D673B"/>
    <w:rsid w:val="003E11F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259E0"/>
    <w:rsid w:val="00426100"/>
    <w:rsid w:val="00426F08"/>
    <w:rsid w:val="004275F1"/>
    <w:rsid w:val="004309F3"/>
    <w:rsid w:val="004337ED"/>
    <w:rsid w:val="00436AF8"/>
    <w:rsid w:val="004375F6"/>
    <w:rsid w:val="00441700"/>
    <w:rsid w:val="004452CA"/>
    <w:rsid w:val="004454E3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666B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A4E03"/>
    <w:rsid w:val="004B03B9"/>
    <w:rsid w:val="004B204F"/>
    <w:rsid w:val="004B29EF"/>
    <w:rsid w:val="004B79B6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091"/>
    <w:rsid w:val="0054687F"/>
    <w:rsid w:val="005569F0"/>
    <w:rsid w:val="0056022D"/>
    <w:rsid w:val="005606B5"/>
    <w:rsid w:val="0056524E"/>
    <w:rsid w:val="00567BD2"/>
    <w:rsid w:val="005755F1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4646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27BB3"/>
    <w:rsid w:val="00634389"/>
    <w:rsid w:val="00635D40"/>
    <w:rsid w:val="00637368"/>
    <w:rsid w:val="006417F0"/>
    <w:rsid w:val="006422F6"/>
    <w:rsid w:val="00646097"/>
    <w:rsid w:val="00647675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671B8"/>
    <w:rsid w:val="006706C1"/>
    <w:rsid w:val="00671D3B"/>
    <w:rsid w:val="0067220D"/>
    <w:rsid w:val="0067375F"/>
    <w:rsid w:val="006764BF"/>
    <w:rsid w:val="00676FA5"/>
    <w:rsid w:val="00677C90"/>
    <w:rsid w:val="00684052"/>
    <w:rsid w:val="00685B62"/>
    <w:rsid w:val="00686895"/>
    <w:rsid w:val="00691157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47C17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0B88"/>
    <w:rsid w:val="007C2470"/>
    <w:rsid w:val="007C29E3"/>
    <w:rsid w:val="007C3074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0B49"/>
    <w:rsid w:val="00824EA1"/>
    <w:rsid w:val="0082538A"/>
    <w:rsid w:val="00830D51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76CB2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B4018"/>
    <w:rsid w:val="008C1B08"/>
    <w:rsid w:val="008C216A"/>
    <w:rsid w:val="008C557F"/>
    <w:rsid w:val="008C5BE7"/>
    <w:rsid w:val="008C6C52"/>
    <w:rsid w:val="008D0BAD"/>
    <w:rsid w:val="008D11DE"/>
    <w:rsid w:val="008D40F1"/>
    <w:rsid w:val="008D7EA7"/>
    <w:rsid w:val="008E5158"/>
    <w:rsid w:val="008F0C2A"/>
    <w:rsid w:val="008F326F"/>
    <w:rsid w:val="008F37C0"/>
    <w:rsid w:val="008F3AA5"/>
    <w:rsid w:val="008F7F96"/>
    <w:rsid w:val="00902889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C4F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6FE4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2B1"/>
    <w:rsid w:val="009A6BA2"/>
    <w:rsid w:val="009B252C"/>
    <w:rsid w:val="009B4008"/>
    <w:rsid w:val="009C1AE9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08CF"/>
    <w:rsid w:val="00A63290"/>
    <w:rsid w:val="00A63A95"/>
    <w:rsid w:val="00A65ADE"/>
    <w:rsid w:val="00A6700C"/>
    <w:rsid w:val="00A704A1"/>
    <w:rsid w:val="00A71729"/>
    <w:rsid w:val="00A72AE8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87815"/>
    <w:rsid w:val="00A94465"/>
    <w:rsid w:val="00A94BB7"/>
    <w:rsid w:val="00AA2152"/>
    <w:rsid w:val="00AA24FA"/>
    <w:rsid w:val="00AA2E7C"/>
    <w:rsid w:val="00AA3F47"/>
    <w:rsid w:val="00AA5394"/>
    <w:rsid w:val="00AB104C"/>
    <w:rsid w:val="00AB2D42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C6C45"/>
    <w:rsid w:val="00AD2B7B"/>
    <w:rsid w:val="00AE0692"/>
    <w:rsid w:val="00AE3BA6"/>
    <w:rsid w:val="00AE4B0C"/>
    <w:rsid w:val="00AE5076"/>
    <w:rsid w:val="00AE68C3"/>
    <w:rsid w:val="00AE7687"/>
    <w:rsid w:val="00AE7C0B"/>
    <w:rsid w:val="00AF1D19"/>
    <w:rsid w:val="00AF5284"/>
    <w:rsid w:val="00B01ADD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0FB4"/>
    <w:rsid w:val="00B218CA"/>
    <w:rsid w:val="00B24B7C"/>
    <w:rsid w:val="00B260CF"/>
    <w:rsid w:val="00B30F40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37CD"/>
    <w:rsid w:val="00C0480E"/>
    <w:rsid w:val="00C0738B"/>
    <w:rsid w:val="00C13974"/>
    <w:rsid w:val="00C139F9"/>
    <w:rsid w:val="00C1481E"/>
    <w:rsid w:val="00C16BCB"/>
    <w:rsid w:val="00C17AD2"/>
    <w:rsid w:val="00C235FC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57949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321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882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16E63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49F2"/>
    <w:rsid w:val="00D760E5"/>
    <w:rsid w:val="00D77BD4"/>
    <w:rsid w:val="00D77D5E"/>
    <w:rsid w:val="00D8260C"/>
    <w:rsid w:val="00D82A27"/>
    <w:rsid w:val="00D8765E"/>
    <w:rsid w:val="00D93156"/>
    <w:rsid w:val="00D944E0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249C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055E"/>
    <w:rsid w:val="00E01118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3AE"/>
    <w:rsid w:val="00E406E5"/>
    <w:rsid w:val="00E40EC6"/>
    <w:rsid w:val="00E41A9D"/>
    <w:rsid w:val="00E41AA5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428B"/>
    <w:rsid w:val="00E64593"/>
    <w:rsid w:val="00E70C02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4D1"/>
    <w:rsid w:val="00EE5A8F"/>
    <w:rsid w:val="00EE69EA"/>
    <w:rsid w:val="00EF57CA"/>
    <w:rsid w:val="00F013DD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039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0470"/>
    <w:rsid w:val="00F63F99"/>
    <w:rsid w:val="00F6530E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A6DF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87BEFD9"/>
    <w:rsid w:val="149F3E21"/>
    <w:rsid w:val="15BE35F4"/>
    <w:rsid w:val="18D4232F"/>
    <w:rsid w:val="1BB11D42"/>
    <w:rsid w:val="1CE9F3B2"/>
    <w:rsid w:val="2116AB68"/>
    <w:rsid w:val="21F34D71"/>
    <w:rsid w:val="237E6995"/>
    <w:rsid w:val="288542C9"/>
    <w:rsid w:val="2A4A4CA3"/>
    <w:rsid w:val="2B3C3D1C"/>
    <w:rsid w:val="2C552443"/>
    <w:rsid w:val="2D1947D4"/>
    <w:rsid w:val="2EDBC6EE"/>
    <w:rsid w:val="2FF08540"/>
    <w:rsid w:val="3011F1AA"/>
    <w:rsid w:val="30E9F1E1"/>
    <w:rsid w:val="31961028"/>
    <w:rsid w:val="34DE228D"/>
    <w:rsid w:val="36224EA0"/>
    <w:rsid w:val="37101C6E"/>
    <w:rsid w:val="3A90DF1E"/>
    <w:rsid w:val="3D9A28F7"/>
    <w:rsid w:val="3DDDA4F3"/>
    <w:rsid w:val="43D1D00F"/>
    <w:rsid w:val="43E67239"/>
    <w:rsid w:val="440F2D43"/>
    <w:rsid w:val="448A9704"/>
    <w:rsid w:val="45131A5A"/>
    <w:rsid w:val="455A8A29"/>
    <w:rsid w:val="461F9F68"/>
    <w:rsid w:val="4686C74D"/>
    <w:rsid w:val="46C61510"/>
    <w:rsid w:val="472A0C01"/>
    <w:rsid w:val="4AC583D2"/>
    <w:rsid w:val="4B100105"/>
    <w:rsid w:val="4C793C24"/>
    <w:rsid w:val="4D0CA8CA"/>
    <w:rsid w:val="517FFCB2"/>
    <w:rsid w:val="5183D1E3"/>
    <w:rsid w:val="55919C36"/>
    <w:rsid w:val="57BC2E92"/>
    <w:rsid w:val="57FE41BE"/>
    <w:rsid w:val="58F07492"/>
    <w:rsid w:val="5B839FC5"/>
    <w:rsid w:val="5F403B74"/>
    <w:rsid w:val="5F7E5463"/>
    <w:rsid w:val="61408D4C"/>
    <w:rsid w:val="65F8FE64"/>
    <w:rsid w:val="6A1D9D87"/>
    <w:rsid w:val="6AB9205A"/>
    <w:rsid w:val="6EBAC764"/>
    <w:rsid w:val="727585B1"/>
    <w:rsid w:val="77AED56F"/>
    <w:rsid w:val="79D66AA9"/>
    <w:rsid w:val="7C940D69"/>
    <w:rsid w:val="7E65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1587</Words>
  <Characters>9116</Characters>
  <Application>Microsoft Office Word</Application>
  <DocSecurity>0</DocSecurity>
  <Lines>130</Lines>
  <Paragraphs>22</Paragraphs>
  <ScaleCrop>false</ScaleCrop>
  <Company>University of Southampton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Valentina Hinojosa</cp:lastModifiedBy>
  <cp:revision>8</cp:revision>
  <cp:lastPrinted>2016-04-18T12:10:00Z</cp:lastPrinted>
  <dcterms:created xsi:type="dcterms:W3CDTF">2024-10-08T09:59:00Z</dcterms:created>
  <dcterms:modified xsi:type="dcterms:W3CDTF">2024-10-09T09:45:00Z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d0eaffe588dc264367eff3e522f6774c7e1870ff3731c75361d9930df228324b</vt:lpwstr>
  </property>
</Properties>
</file>