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CellMar>
          <w:left w:w="10" w:type="dxa"/>
          <w:right w:w="10" w:type="dxa"/>
        </w:tblCellMar>
        <w:tblLook w:val="04A0" w:firstRow="1" w:lastRow="0" w:firstColumn="1" w:lastColumn="0" w:noHBand="0" w:noVBand="1"/>
      </w:tblPr>
      <w:tblGrid>
        <w:gridCol w:w="3527"/>
        <w:gridCol w:w="4754"/>
        <w:gridCol w:w="2603"/>
        <w:gridCol w:w="974"/>
        <w:gridCol w:w="1982"/>
      </w:tblGrid>
      <w:tr w:rsidR="00B3798B" w:rsidRPr="00B3798B" w14:paraId="5CE91689" w14:textId="77777777" w:rsidTr="0C6E3F26">
        <w:tc>
          <w:tcPr>
            <w:tcW w:w="138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Mar>
              <w:left w:w="108" w:type="dxa"/>
              <w:right w:w="108" w:type="dxa"/>
            </w:tcMar>
          </w:tcPr>
          <w:p w14:paraId="7E0690AC" w14:textId="77777777" w:rsidR="00E22DF1" w:rsidRPr="00B3798B" w:rsidRDefault="00F0231B">
            <w:pPr>
              <w:spacing w:after="0" w:line="240" w:lineRule="auto"/>
              <w:ind w:left="170"/>
              <w:jc w:val="center"/>
              <w:rPr>
                <w:color w:val="000000" w:themeColor="text1"/>
              </w:rPr>
            </w:pPr>
            <w:r w:rsidRPr="00B3798B">
              <w:rPr>
                <w:rFonts w:ascii="Lucida Sans" w:eastAsia="Lucida Sans" w:hAnsi="Lucida Sans" w:cs="Lucida Sans"/>
                <w:b/>
                <w:color w:val="000000" w:themeColor="text1"/>
                <w:sz w:val="40"/>
              </w:rPr>
              <w:t>Risk Assessment</w:t>
            </w:r>
          </w:p>
        </w:tc>
      </w:tr>
      <w:tr w:rsidR="00B3798B" w:rsidRPr="00B3798B" w14:paraId="7CB20207" w14:textId="77777777" w:rsidTr="0C6E3F26">
        <w:tc>
          <w:tcPr>
            <w:tcW w:w="3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5126FF1" w14:textId="77777777" w:rsidR="00E22DF1" w:rsidRPr="00B3798B" w:rsidRDefault="00F0231B">
            <w:pPr>
              <w:spacing w:after="0" w:line="240" w:lineRule="auto"/>
              <w:ind w:left="170"/>
              <w:rPr>
                <w:color w:val="000000" w:themeColor="text1"/>
              </w:rPr>
            </w:pPr>
            <w:r w:rsidRPr="00B3798B">
              <w:rPr>
                <w:rFonts w:ascii="Verdana" w:eastAsia="Verdana" w:hAnsi="Verdana" w:cs="Verdana"/>
                <w:b/>
                <w:color w:val="000000" w:themeColor="text1"/>
              </w:rPr>
              <w:t>Risk Assessment for the activity of</w:t>
            </w:r>
          </w:p>
        </w:tc>
        <w:tc>
          <w:tcPr>
            <w:tcW w:w="73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B31F686" w14:textId="173423DD" w:rsidR="00E22DF1" w:rsidRPr="00B3798B" w:rsidRDefault="00277FE0" w:rsidP="00553DEA">
            <w:pPr>
              <w:spacing w:after="0" w:line="240" w:lineRule="auto"/>
              <w:ind w:left="170"/>
              <w:rPr>
                <w:rFonts w:ascii="Verdana" w:eastAsia="Verdana" w:hAnsi="Verdana" w:cs="Verdana"/>
                <w:b/>
                <w:i/>
                <w:iCs/>
                <w:color w:val="000000" w:themeColor="text1"/>
              </w:rPr>
            </w:pPr>
            <w:r w:rsidRPr="00B3798B">
              <w:rPr>
                <w:rFonts w:ascii="Verdana" w:eastAsia="Times New Roman" w:hAnsi="Verdana" w:cs="Times New Roman"/>
                <w:bCs/>
                <w:i/>
                <w:iCs/>
                <w:color w:val="000000" w:themeColor="text1"/>
              </w:rPr>
              <w:t>University of Southampton Therabandits Netball Club</w:t>
            </w:r>
            <w:r w:rsidR="003D1E8C" w:rsidRPr="00B3798B">
              <w:rPr>
                <w:rFonts w:ascii="Verdana" w:eastAsia="Times New Roman" w:hAnsi="Verdana" w:cs="Times New Roman"/>
                <w:bCs/>
                <w:i/>
                <w:iCs/>
                <w:color w:val="000000" w:themeColor="text1"/>
              </w:rPr>
              <w:t xml:space="preserve"> </w:t>
            </w:r>
            <w:r w:rsidR="003D1E8C" w:rsidRPr="00B3798B">
              <w:rPr>
                <w:rFonts w:ascii="Verdana" w:eastAsia="Times New Roman" w:hAnsi="Verdana" w:cs="Times New Roman"/>
                <w:bCs/>
                <w:color w:val="000000" w:themeColor="text1"/>
              </w:rPr>
              <w:t>Generic Risk Assessment</w:t>
            </w:r>
            <w:r w:rsidR="009E0281" w:rsidRPr="00B3798B">
              <w:rPr>
                <w:rFonts w:ascii="Verdana" w:eastAsia="Times New Roman" w:hAnsi="Verdana" w:cs="Times New Roman"/>
                <w:bCs/>
                <w:color w:val="000000" w:themeColor="text1"/>
              </w:rPr>
              <w:t xml:space="preserve"> </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6CB45D9" w14:textId="77777777" w:rsidR="00E22DF1" w:rsidRPr="00B3798B" w:rsidRDefault="00F0231B">
            <w:pPr>
              <w:spacing w:after="0" w:line="240" w:lineRule="auto"/>
              <w:ind w:left="170"/>
              <w:rPr>
                <w:color w:val="000000" w:themeColor="text1"/>
              </w:rPr>
            </w:pPr>
            <w:r w:rsidRPr="00B3798B">
              <w:rPr>
                <w:rFonts w:ascii="Verdana" w:eastAsia="Verdana" w:hAnsi="Verdana" w:cs="Verdana"/>
                <w:b/>
                <w:color w:val="000000" w:themeColor="text1"/>
              </w:rPr>
              <w:t>Date</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F438780" w14:textId="75ECD919" w:rsidR="00E22DF1" w:rsidRPr="00B3798B" w:rsidRDefault="00277FE0">
            <w:pPr>
              <w:spacing w:after="0" w:line="240" w:lineRule="auto"/>
              <w:ind w:left="170"/>
              <w:rPr>
                <w:color w:val="000000" w:themeColor="text1"/>
              </w:rPr>
            </w:pPr>
            <w:r w:rsidRPr="00B3798B">
              <w:rPr>
                <w:rFonts w:ascii="Verdana" w:eastAsia="Times New Roman" w:hAnsi="Verdana" w:cs="Times New Roman"/>
                <w:bCs/>
                <w:i/>
                <w:iCs/>
                <w:color w:val="000000" w:themeColor="text1"/>
              </w:rPr>
              <w:t>13/10/2023</w:t>
            </w:r>
          </w:p>
        </w:tc>
      </w:tr>
      <w:tr w:rsidR="00B3798B" w:rsidRPr="00B3798B" w14:paraId="7F93B16F" w14:textId="77777777" w:rsidTr="0C6E3F26">
        <w:tc>
          <w:tcPr>
            <w:tcW w:w="3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404C027" w14:textId="77777777" w:rsidR="00E22DF1" w:rsidRPr="00B3798B" w:rsidRDefault="00F0231B">
            <w:pPr>
              <w:spacing w:after="0" w:line="240" w:lineRule="auto"/>
              <w:ind w:left="170"/>
              <w:rPr>
                <w:color w:val="000000" w:themeColor="text1"/>
              </w:rPr>
            </w:pPr>
            <w:r w:rsidRPr="00B3798B">
              <w:rPr>
                <w:rFonts w:ascii="Verdana" w:eastAsia="Verdana" w:hAnsi="Verdana" w:cs="Verdana"/>
                <w:b/>
                <w:color w:val="000000" w:themeColor="text1"/>
              </w:rPr>
              <w:t>Unit/Faculty/Directorate</w:t>
            </w:r>
          </w:p>
        </w:tc>
        <w:tc>
          <w:tcPr>
            <w:tcW w:w="47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54C6A83" w14:textId="531E6C9D" w:rsidR="00E22DF1" w:rsidRPr="00B3798B" w:rsidRDefault="009F6E2B">
            <w:pPr>
              <w:spacing w:after="0" w:line="240" w:lineRule="auto"/>
              <w:ind w:left="170"/>
              <w:rPr>
                <w:color w:val="000000" w:themeColor="text1"/>
              </w:rPr>
            </w:pPr>
            <w:r w:rsidRPr="00B3798B">
              <w:rPr>
                <w:rFonts w:ascii="Verdana" w:eastAsia="Times New Roman" w:hAnsi="Verdana" w:cs="Times New Roman"/>
                <w:bCs/>
                <w:color w:val="000000" w:themeColor="text1"/>
              </w:rPr>
              <w:t xml:space="preserve">SUSU </w:t>
            </w:r>
            <w:r w:rsidR="00277FE0" w:rsidRPr="00B3798B">
              <w:rPr>
                <w:rFonts w:ascii="Verdana" w:eastAsia="Times New Roman" w:hAnsi="Verdana" w:cs="Times New Roman"/>
                <w:bCs/>
                <w:i/>
                <w:iCs/>
                <w:color w:val="000000" w:themeColor="text1"/>
              </w:rPr>
              <w:t>IM</w:t>
            </w:r>
          </w:p>
        </w:tc>
        <w:tc>
          <w:tcPr>
            <w:tcW w:w="2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F9F1554" w14:textId="77777777" w:rsidR="00E22DF1" w:rsidRPr="00B3798B" w:rsidRDefault="00F0231B">
            <w:pPr>
              <w:spacing w:after="0" w:line="240" w:lineRule="auto"/>
              <w:ind w:left="170"/>
              <w:rPr>
                <w:color w:val="000000" w:themeColor="text1"/>
              </w:rPr>
            </w:pPr>
            <w:r w:rsidRPr="00B3798B">
              <w:rPr>
                <w:rFonts w:ascii="Verdana" w:eastAsia="Verdana" w:hAnsi="Verdana" w:cs="Verdana"/>
                <w:b/>
                <w:color w:val="000000" w:themeColor="text1"/>
              </w:rPr>
              <w:t>Assessor</w:t>
            </w:r>
          </w:p>
        </w:tc>
        <w:tc>
          <w:tcPr>
            <w:tcW w:w="29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5022D61" w14:textId="5B3F3D12" w:rsidR="00E22DF1" w:rsidRPr="00B3798B" w:rsidRDefault="00277FE0">
            <w:pPr>
              <w:spacing w:after="0" w:line="240" w:lineRule="auto"/>
              <w:ind w:left="170"/>
              <w:rPr>
                <w:color w:val="000000" w:themeColor="text1"/>
              </w:rPr>
            </w:pPr>
            <w:r w:rsidRPr="00B3798B">
              <w:rPr>
                <w:color w:val="000000" w:themeColor="text1"/>
              </w:rPr>
              <w:t>Captain – Louisa Calvert Ford</w:t>
            </w:r>
          </w:p>
        </w:tc>
      </w:tr>
      <w:tr w:rsidR="00B3798B" w:rsidRPr="00B3798B" w14:paraId="0AF21045" w14:textId="77777777" w:rsidTr="0C6E3F26">
        <w:tc>
          <w:tcPr>
            <w:tcW w:w="3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00AEF4D" w14:textId="7196E89F" w:rsidR="00E22DF1" w:rsidRPr="00B3798B" w:rsidRDefault="007A21EE">
            <w:pPr>
              <w:spacing w:after="0" w:line="240" w:lineRule="auto"/>
              <w:ind w:left="170"/>
              <w:rPr>
                <w:color w:val="000000" w:themeColor="text1"/>
              </w:rPr>
            </w:pPr>
            <w:r w:rsidRPr="00B3798B">
              <w:rPr>
                <w:rFonts w:ascii="Verdana" w:eastAsia="Times New Roman" w:hAnsi="Verdana" w:cs="Times New Roman"/>
                <w:b/>
                <w:color w:val="000000" w:themeColor="text1"/>
              </w:rPr>
              <w:t>President/Captain Name</w:t>
            </w:r>
            <w:r w:rsidR="00ED1EE2" w:rsidRPr="00B3798B">
              <w:rPr>
                <w:rFonts w:ascii="Verdana" w:eastAsia="Times New Roman" w:hAnsi="Verdana" w:cs="Times New Roman"/>
                <w:b/>
                <w:color w:val="000000" w:themeColor="text1"/>
              </w:rPr>
              <w:t>/2</w:t>
            </w:r>
            <w:r w:rsidR="00ED1EE2" w:rsidRPr="00B3798B">
              <w:rPr>
                <w:rFonts w:ascii="Verdana" w:eastAsia="Times New Roman" w:hAnsi="Verdana" w:cs="Times New Roman"/>
                <w:b/>
                <w:color w:val="000000" w:themeColor="text1"/>
                <w:vertAlign w:val="superscript"/>
              </w:rPr>
              <w:t>nd</w:t>
            </w:r>
            <w:r w:rsidR="00ED1EE2" w:rsidRPr="00B3798B">
              <w:rPr>
                <w:rFonts w:ascii="Verdana" w:eastAsia="Times New Roman" w:hAnsi="Verdana" w:cs="Times New Roman"/>
                <w:b/>
                <w:color w:val="000000" w:themeColor="text1"/>
              </w:rPr>
              <w:t xml:space="preserve"> Committee Member </w:t>
            </w:r>
          </w:p>
        </w:tc>
        <w:tc>
          <w:tcPr>
            <w:tcW w:w="47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E8B401B" w14:textId="2D60CBFB" w:rsidR="00E22DF1" w:rsidRPr="00B3798B" w:rsidRDefault="00817304">
            <w:pPr>
              <w:spacing w:after="0" w:line="240" w:lineRule="auto"/>
              <w:ind w:left="170"/>
              <w:rPr>
                <w:color w:val="000000" w:themeColor="text1"/>
              </w:rPr>
            </w:pPr>
            <w:r>
              <w:rPr>
                <w:color w:val="000000" w:themeColor="text1"/>
              </w:rPr>
              <w:t xml:space="preserve">Betty Boxer </w:t>
            </w:r>
            <w:r w:rsidR="001749D1">
              <w:rPr>
                <w:color w:val="000000" w:themeColor="text1"/>
              </w:rPr>
              <w:t xml:space="preserve">– secretary </w:t>
            </w:r>
          </w:p>
        </w:tc>
        <w:tc>
          <w:tcPr>
            <w:tcW w:w="2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8" w:type="dxa"/>
              <w:right w:w="108" w:type="dxa"/>
            </w:tcMar>
          </w:tcPr>
          <w:p w14:paraId="5F270B32" w14:textId="175C408E" w:rsidR="00E22DF1" w:rsidRPr="00B3798B" w:rsidRDefault="007F3111">
            <w:pPr>
              <w:spacing w:after="0" w:line="240" w:lineRule="auto"/>
              <w:ind w:left="170"/>
              <w:rPr>
                <w:color w:val="000000" w:themeColor="text1"/>
              </w:rPr>
            </w:pPr>
            <w:r w:rsidRPr="00B3798B">
              <w:rPr>
                <w:rFonts w:ascii="Verdana" w:eastAsia="Times New Roman" w:hAnsi="Verdana" w:cs="Times New Roman"/>
                <w:b/>
                <w:color w:val="000000" w:themeColor="text1"/>
              </w:rPr>
              <w:t>Signed off (SUSU Staff)</w:t>
            </w:r>
          </w:p>
        </w:tc>
        <w:tc>
          <w:tcPr>
            <w:tcW w:w="29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8" w:type="dxa"/>
              <w:right w:w="108" w:type="dxa"/>
            </w:tcMar>
          </w:tcPr>
          <w:p w14:paraId="381EA6CE" w14:textId="77777777" w:rsidR="00E22DF1" w:rsidRPr="00B3798B" w:rsidRDefault="00E22DF1" w:rsidP="007A21EE">
            <w:pPr>
              <w:spacing w:after="0" w:line="240" w:lineRule="auto"/>
              <w:ind w:left="170"/>
              <w:rPr>
                <w:color w:val="000000" w:themeColor="text1"/>
              </w:rPr>
            </w:pPr>
          </w:p>
        </w:tc>
      </w:tr>
      <w:tr w:rsidR="00967421" w:rsidRPr="00B3798B" w14:paraId="6D1FECD2" w14:textId="77777777" w:rsidTr="0C6E3F26">
        <w:tc>
          <w:tcPr>
            <w:tcW w:w="3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52399C7" w14:textId="7C4D0FD1" w:rsidR="00967421" w:rsidRPr="00B3798B" w:rsidRDefault="00967421" w:rsidP="00967421">
            <w:pPr>
              <w:spacing w:after="0" w:line="240" w:lineRule="auto"/>
              <w:ind w:left="170"/>
              <w:rPr>
                <w:rFonts w:ascii="Verdana" w:eastAsia="Times New Roman" w:hAnsi="Verdana" w:cs="Times New Roman"/>
                <w:b/>
                <w:color w:val="000000" w:themeColor="text1"/>
              </w:rPr>
            </w:pPr>
            <w:r w:rsidRPr="00B3798B">
              <w:rPr>
                <w:rFonts w:ascii="Verdana" w:eastAsia="Times New Roman" w:hAnsi="Verdana" w:cs="Times New Roman"/>
                <w:b/>
                <w:color w:val="000000" w:themeColor="text1"/>
              </w:rPr>
              <w:t>Club or Team Information</w:t>
            </w:r>
          </w:p>
        </w:tc>
        <w:tc>
          <w:tcPr>
            <w:tcW w:w="103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364CB46" w14:textId="77777777" w:rsidR="00967421" w:rsidRPr="00B3798B" w:rsidRDefault="00967421" w:rsidP="00967421">
            <w:pPr>
              <w:pStyle w:val="ListParagraph"/>
              <w:ind w:left="170"/>
              <w:rPr>
                <w:rFonts w:ascii="Verdana" w:eastAsia="Times New Roman" w:hAnsi="Verdana" w:cs="Times New Roman"/>
                <w:bCs/>
                <w:i/>
                <w:color w:val="000000" w:themeColor="text1"/>
                <w:lang w:eastAsia="en-GB"/>
              </w:rPr>
            </w:pPr>
          </w:p>
          <w:p w14:paraId="4A41AA95" w14:textId="3D961ABB" w:rsidR="0009513C" w:rsidRPr="00B3798B" w:rsidRDefault="00277FE0" w:rsidP="0009513C">
            <w:pPr>
              <w:pStyle w:val="Standard"/>
              <w:rPr>
                <w:b/>
                <w:bCs/>
                <w:color w:val="000000" w:themeColor="text1"/>
              </w:rPr>
            </w:pPr>
            <w:r w:rsidRPr="00B3798B">
              <w:rPr>
                <w:b/>
                <w:bCs/>
                <w:color w:val="000000" w:themeColor="text1"/>
              </w:rPr>
              <w:t xml:space="preserve">The University of Southampton Therabandits Netball Club are an IM netball team. We will host weekly training session; these are to take place on alternating Thursdays and Fridays at </w:t>
            </w:r>
            <w:proofErr w:type="gramStart"/>
            <w:r w:rsidRPr="00B3798B">
              <w:rPr>
                <w:b/>
                <w:bCs/>
                <w:color w:val="000000" w:themeColor="text1"/>
              </w:rPr>
              <w:t>Wide lane</w:t>
            </w:r>
            <w:proofErr w:type="gramEnd"/>
            <w:r w:rsidRPr="00B3798B">
              <w:rPr>
                <w:b/>
                <w:bCs/>
                <w:color w:val="000000" w:themeColor="text1"/>
              </w:rPr>
              <w:t xml:space="preserve"> sports ground. Southampton sports are responsible for managing these facilities however, the </w:t>
            </w:r>
            <w:proofErr w:type="gramStart"/>
            <w:r w:rsidRPr="00B3798B">
              <w:rPr>
                <w:b/>
                <w:bCs/>
                <w:color w:val="000000" w:themeColor="text1"/>
              </w:rPr>
              <w:t>Captain</w:t>
            </w:r>
            <w:proofErr w:type="gramEnd"/>
            <w:r w:rsidRPr="00B3798B">
              <w:rPr>
                <w:b/>
                <w:bCs/>
                <w:color w:val="000000" w:themeColor="text1"/>
              </w:rPr>
              <w:t xml:space="preserve"> will ensure any faults/damage to any equipment is reported to Southampton sport via SUSU. </w:t>
            </w:r>
          </w:p>
          <w:p w14:paraId="6331C6F9" w14:textId="4F801829" w:rsidR="00277FE0" w:rsidRPr="00B3798B" w:rsidRDefault="00277FE0" w:rsidP="0009513C">
            <w:pPr>
              <w:pStyle w:val="Standard"/>
              <w:rPr>
                <w:b/>
                <w:bCs/>
                <w:color w:val="000000" w:themeColor="text1"/>
              </w:rPr>
            </w:pPr>
            <w:r w:rsidRPr="00B3798B">
              <w:rPr>
                <w:b/>
                <w:bCs/>
                <w:color w:val="000000" w:themeColor="text1"/>
              </w:rPr>
              <w:t xml:space="preserve">The captain will ensure there is a first aid kit present at all times during training and has the appropriate knowledge of nearest defibrillator and method of contacting the emergency services if appropriate. </w:t>
            </w:r>
          </w:p>
          <w:p w14:paraId="28377777" w14:textId="260F12FF" w:rsidR="00277FE0" w:rsidRPr="00B3798B" w:rsidRDefault="00277FE0" w:rsidP="0009513C">
            <w:pPr>
              <w:pStyle w:val="Standard"/>
              <w:rPr>
                <w:b/>
                <w:bCs/>
                <w:color w:val="000000" w:themeColor="text1"/>
              </w:rPr>
            </w:pPr>
            <w:r w:rsidRPr="00B3798B">
              <w:rPr>
                <w:b/>
                <w:bCs/>
                <w:color w:val="000000" w:themeColor="text1"/>
              </w:rPr>
              <w:t xml:space="preserve">The netball club will take part in the IM league with matches every Sunday. There are to be organised by SUSU and effective communication will take place by the </w:t>
            </w:r>
            <w:proofErr w:type="gramStart"/>
            <w:r w:rsidRPr="00B3798B">
              <w:rPr>
                <w:b/>
                <w:bCs/>
                <w:color w:val="000000" w:themeColor="text1"/>
              </w:rPr>
              <w:t>Captain</w:t>
            </w:r>
            <w:proofErr w:type="gramEnd"/>
            <w:r w:rsidRPr="00B3798B">
              <w:rPr>
                <w:b/>
                <w:bCs/>
                <w:color w:val="000000" w:themeColor="text1"/>
              </w:rPr>
              <w:t xml:space="preserve"> to the team members. </w:t>
            </w:r>
          </w:p>
          <w:p w14:paraId="34B05E57" w14:textId="6C1FB57C" w:rsidR="00967421" w:rsidRPr="00B3798B" w:rsidRDefault="0009513C" w:rsidP="0009513C">
            <w:pPr>
              <w:pStyle w:val="Standard"/>
              <w:rPr>
                <w:color w:val="000000" w:themeColor="text1"/>
              </w:rPr>
            </w:pPr>
            <w:r w:rsidRPr="00B3798B">
              <w:rPr>
                <w:color w:val="000000" w:themeColor="text1"/>
              </w:rPr>
              <w:t xml:space="preserve">For further information on risk, please visit - </w:t>
            </w:r>
            <w:hyperlink r:id="rId11" w:history="1">
              <w:r w:rsidRPr="00B3798B">
                <w:rPr>
                  <w:rStyle w:val="Hyperlink"/>
                  <w:color w:val="000000" w:themeColor="text1"/>
                </w:rPr>
                <w:t>https://www.hse.gov.uk/simple-health-safety/risk/index.htm</w:t>
              </w:r>
            </w:hyperlink>
            <w:r w:rsidRPr="00B3798B">
              <w:rPr>
                <w:color w:val="000000" w:themeColor="text1"/>
              </w:rPr>
              <w:t xml:space="preserve"> </w:t>
            </w:r>
          </w:p>
        </w:tc>
      </w:tr>
    </w:tbl>
    <w:p w14:paraId="0366DBF8" w14:textId="77777777" w:rsidR="00E22DF1" w:rsidRPr="00B3798B" w:rsidRDefault="00E22DF1">
      <w:pPr>
        <w:spacing w:after="0" w:line="276" w:lineRule="auto"/>
        <w:rPr>
          <w:rFonts w:ascii="Georgia" w:eastAsia="Georgia" w:hAnsi="Georgia" w:cs="Georgia"/>
          <w:color w:val="000000" w:themeColor="text1"/>
          <w:sz w:val="2"/>
          <w:shd w:val="clear" w:color="auto" w:fill="BFBFBF"/>
        </w:rPr>
      </w:pPr>
    </w:p>
    <w:tbl>
      <w:tblPr>
        <w:tblpPr w:leftFromText="180" w:rightFromText="180" w:horzAnchor="margin" w:tblpXSpec="center" w:tblpY="-420"/>
        <w:tblW w:w="15877" w:type="dxa"/>
        <w:tblLayout w:type="fixed"/>
        <w:tblCellMar>
          <w:left w:w="10" w:type="dxa"/>
          <w:right w:w="10" w:type="dxa"/>
        </w:tblCellMar>
        <w:tblLook w:val="04A0" w:firstRow="1" w:lastRow="0" w:firstColumn="1" w:lastColumn="0" w:noHBand="0" w:noVBand="1"/>
      </w:tblPr>
      <w:tblGrid>
        <w:gridCol w:w="2410"/>
        <w:gridCol w:w="1838"/>
        <w:gridCol w:w="1701"/>
        <w:gridCol w:w="425"/>
        <w:gridCol w:w="425"/>
        <w:gridCol w:w="426"/>
        <w:gridCol w:w="3118"/>
        <w:gridCol w:w="425"/>
        <w:gridCol w:w="426"/>
        <w:gridCol w:w="425"/>
        <w:gridCol w:w="4258"/>
      </w:tblGrid>
      <w:tr w:rsidR="00B3798B" w:rsidRPr="00B3798B" w14:paraId="25270C2B" w14:textId="77777777" w:rsidTr="00AA59ED">
        <w:trPr>
          <w:trHeight w:val="1"/>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DD9EEE" w14:textId="1E3B66DB" w:rsidR="00E22DF1" w:rsidRPr="00B3798B" w:rsidRDefault="00F0231B" w:rsidP="00AA59ED">
            <w:pPr>
              <w:spacing w:after="0" w:line="240" w:lineRule="auto"/>
              <w:rPr>
                <w:color w:val="000000" w:themeColor="text1"/>
              </w:rPr>
            </w:pPr>
            <w:r w:rsidRPr="00B3798B">
              <w:rPr>
                <w:rFonts w:ascii="Lucida Sans" w:eastAsia="Lucida Sans" w:hAnsi="Lucida Sans" w:cs="Lucida Sans"/>
                <w:b/>
                <w:i/>
                <w:color w:val="000000" w:themeColor="text1"/>
                <w:sz w:val="24"/>
              </w:rPr>
              <w:lastRenderedPageBreak/>
              <w:t xml:space="preserve">PART A </w:t>
            </w:r>
          </w:p>
        </w:tc>
      </w:tr>
      <w:tr w:rsidR="00B3798B" w:rsidRPr="00B3798B" w14:paraId="797AD558" w14:textId="77777777" w:rsidTr="009E0281">
        <w:trPr>
          <w:trHeight w:val="1"/>
        </w:trPr>
        <w:tc>
          <w:tcPr>
            <w:tcW w:w="5949"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60AA330" w14:textId="77777777" w:rsidR="00E22DF1" w:rsidRPr="00B3798B" w:rsidRDefault="00F0231B" w:rsidP="00AA59ED">
            <w:pPr>
              <w:spacing w:after="0" w:line="240" w:lineRule="auto"/>
              <w:rPr>
                <w:color w:val="000000" w:themeColor="text1"/>
              </w:rPr>
            </w:pPr>
            <w:r w:rsidRPr="00B3798B">
              <w:rPr>
                <w:rFonts w:ascii="Lucida Sans" w:eastAsia="Lucida Sans" w:hAnsi="Lucida Sans" w:cs="Lucida Sans"/>
                <w:b/>
                <w:color w:val="000000" w:themeColor="text1"/>
              </w:rPr>
              <w:t>(1) Risk identification</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12352E9" w14:textId="77777777" w:rsidR="00E22DF1" w:rsidRPr="00B3798B" w:rsidRDefault="00F0231B" w:rsidP="00AA59ED">
            <w:pPr>
              <w:spacing w:after="0" w:line="240" w:lineRule="auto"/>
              <w:rPr>
                <w:color w:val="000000" w:themeColor="text1"/>
              </w:rPr>
            </w:pPr>
            <w:r w:rsidRPr="00B3798B">
              <w:rPr>
                <w:rFonts w:ascii="Lucida Sans" w:eastAsia="Lucida Sans" w:hAnsi="Lucida Sans" w:cs="Lucida Sans"/>
                <w:b/>
                <w:color w:val="000000" w:themeColor="text1"/>
              </w:rPr>
              <w:t>(2) Risk assessment</w:t>
            </w:r>
          </w:p>
        </w:tc>
        <w:tc>
          <w:tcPr>
            <w:tcW w:w="5534"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3092C2" w14:textId="77777777" w:rsidR="00E22DF1" w:rsidRPr="00B3798B" w:rsidRDefault="00F0231B" w:rsidP="00AA59ED">
            <w:pPr>
              <w:spacing w:after="0" w:line="240" w:lineRule="auto"/>
              <w:rPr>
                <w:color w:val="000000" w:themeColor="text1"/>
              </w:rPr>
            </w:pPr>
            <w:r w:rsidRPr="00B3798B">
              <w:rPr>
                <w:rFonts w:ascii="Lucida Sans" w:eastAsia="Lucida Sans" w:hAnsi="Lucida Sans" w:cs="Lucida Sans"/>
                <w:b/>
                <w:color w:val="000000" w:themeColor="text1"/>
              </w:rPr>
              <w:t>(3) Risk management</w:t>
            </w:r>
          </w:p>
        </w:tc>
      </w:tr>
      <w:tr w:rsidR="00B3798B" w:rsidRPr="00B3798B" w14:paraId="60E59FF7" w14:textId="77777777" w:rsidTr="009E0281">
        <w:trPr>
          <w:trHeight w:val="1"/>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8578C00" w14:textId="77777777" w:rsidR="00E22DF1" w:rsidRPr="00B3798B" w:rsidRDefault="00F0231B" w:rsidP="00AA59ED">
            <w:pPr>
              <w:spacing w:after="0" w:line="240" w:lineRule="auto"/>
              <w:rPr>
                <w:color w:val="000000" w:themeColor="text1"/>
              </w:rPr>
            </w:pPr>
            <w:r w:rsidRPr="00B3798B">
              <w:rPr>
                <w:rFonts w:ascii="Lucida Sans" w:eastAsia="Lucida Sans" w:hAnsi="Lucida Sans" w:cs="Lucida Sans"/>
                <w:b/>
                <w:color w:val="000000" w:themeColor="text1"/>
              </w:rPr>
              <w:t>Hazard</w:t>
            </w:r>
          </w:p>
        </w:tc>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1A2D6A8" w14:textId="77777777" w:rsidR="00E22DF1" w:rsidRPr="00B3798B" w:rsidRDefault="00F0231B" w:rsidP="00AA59ED">
            <w:pPr>
              <w:spacing w:after="0" w:line="240" w:lineRule="auto"/>
              <w:jc w:val="center"/>
              <w:rPr>
                <w:rFonts w:ascii="Lucida Sans" w:eastAsia="Lucida Sans" w:hAnsi="Lucida Sans" w:cs="Lucida Sans"/>
                <w:b/>
                <w:color w:val="000000" w:themeColor="text1"/>
              </w:rPr>
            </w:pPr>
            <w:r w:rsidRPr="00B3798B">
              <w:rPr>
                <w:rFonts w:ascii="Lucida Sans" w:eastAsia="Lucida Sans" w:hAnsi="Lucida Sans" w:cs="Lucida Sans"/>
                <w:b/>
                <w:color w:val="000000" w:themeColor="text1"/>
              </w:rPr>
              <w:t>Potential Consequences</w:t>
            </w:r>
          </w:p>
          <w:p w14:paraId="6F11D234" w14:textId="77777777" w:rsidR="00E22DF1" w:rsidRPr="00B3798B" w:rsidRDefault="00E22DF1" w:rsidP="00AA59ED">
            <w:pPr>
              <w:spacing w:after="0" w:line="240" w:lineRule="auto"/>
              <w:rPr>
                <w:color w:val="000000" w:themeColor="text1"/>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9BA19AB" w14:textId="77777777" w:rsidR="00E22DF1" w:rsidRPr="00B3798B" w:rsidRDefault="00F0231B" w:rsidP="00AA59ED">
            <w:pPr>
              <w:spacing w:after="0" w:line="240" w:lineRule="auto"/>
              <w:jc w:val="center"/>
              <w:rPr>
                <w:rFonts w:ascii="Lucida Sans" w:eastAsia="Lucida Sans" w:hAnsi="Lucida Sans" w:cs="Lucida Sans"/>
                <w:b/>
                <w:color w:val="000000" w:themeColor="text1"/>
              </w:rPr>
            </w:pPr>
            <w:r w:rsidRPr="00B3798B">
              <w:rPr>
                <w:rFonts w:ascii="Lucida Sans" w:eastAsia="Lucida Sans" w:hAnsi="Lucida Sans" w:cs="Lucida Sans"/>
                <w:b/>
                <w:color w:val="000000" w:themeColor="text1"/>
              </w:rPr>
              <w:t>Who might be harmed</w:t>
            </w:r>
          </w:p>
          <w:p w14:paraId="13776381" w14:textId="77777777" w:rsidR="00E22DF1" w:rsidRPr="00B3798B" w:rsidRDefault="00E22DF1" w:rsidP="00AA59ED">
            <w:pPr>
              <w:spacing w:after="0" w:line="240" w:lineRule="auto"/>
              <w:jc w:val="center"/>
              <w:rPr>
                <w:rFonts w:ascii="Lucida Sans" w:eastAsia="Lucida Sans" w:hAnsi="Lucida Sans" w:cs="Lucida Sans"/>
                <w:b/>
                <w:color w:val="000000" w:themeColor="text1"/>
              </w:rPr>
            </w:pPr>
          </w:p>
          <w:p w14:paraId="6631100C" w14:textId="77777777" w:rsidR="00E22DF1" w:rsidRPr="00B3798B" w:rsidRDefault="00F0231B" w:rsidP="00AA59ED">
            <w:pPr>
              <w:spacing w:after="0" w:line="240" w:lineRule="auto"/>
              <w:jc w:val="center"/>
              <w:rPr>
                <w:rFonts w:ascii="Lucida Sans" w:eastAsia="Lucida Sans" w:hAnsi="Lucida Sans" w:cs="Lucida Sans"/>
                <w:b/>
                <w:color w:val="000000" w:themeColor="text1"/>
              </w:rPr>
            </w:pPr>
            <w:r w:rsidRPr="00B3798B">
              <w:rPr>
                <w:rFonts w:ascii="Lucida Sans" w:eastAsia="Lucida Sans" w:hAnsi="Lucida Sans" w:cs="Lucida Sans"/>
                <w:b/>
                <w:color w:val="000000" w:themeColor="text1"/>
              </w:rPr>
              <w:t>(user; those nearby; those in the vicinity; members of the public)</w:t>
            </w:r>
          </w:p>
          <w:p w14:paraId="03418171" w14:textId="77777777" w:rsidR="00E22DF1" w:rsidRPr="00B3798B" w:rsidRDefault="00E22DF1" w:rsidP="00AA59ED">
            <w:pPr>
              <w:spacing w:after="0" w:line="240" w:lineRule="auto"/>
              <w:rPr>
                <w:color w:val="000000" w:themeColor="text1"/>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0F80CE" w14:textId="77777777" w:rsidR="00E22DF1" w:rsidRPr="00B3798B" w:rsidRDefault="00F0231B" w:rsidP="00AA59ED">
            <w:pPr>
              <w:spacing w:after="0" w:line="240" w:lineRule="auto"/>
              <w:rPr>
                <w:color w:val="000000" w:themeColor="text1"/>
              </w:rPr>
            </w:pPr>
            <w:r w:rsidRPr="00B3798B">
              <w:rPr>
                <w:rFonts w:ascii="Lucida Sans" w:eastAsia="Lucida Sans" w:hAnsi="Lucida Sans" w:cs="Lucida Sans"/>
                <w:b/>
                <w:color w:val="000000" w:themeColor="text1"/>
              </w:rPr>
              <w:t>Inherent</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4CD0D86" w14:textId="77777777" w:rsidR="00E22DF1" w:rsidRPr="00B3798B" w:rsidRDefault="00E22DF1" w:rsidP="00AA59ED">
            <w:pPr>
              <w:spacing w:after="0" w:line="240" w:lineRule="auto"/>
              <w:rPr>
                <w:rFonts w:ascii="Calibri" w:eastAsia="Calibri" w:hAnsi="Calibri" w:cs="Calibri"/>
                <w:color w:val="000000" w:themeColor="text1"/>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98C7802" w14:textId="77777777" w:rsidR="00E22DF1" w:rsidRPr="00B3798B" w:rsidRDefault="00F0231B" w:rsidP="00AA59ED">
            <w:pPr>
              <w:spacing w:after="0" w:line="240" w:lineRule="auto"/>
              <w:rPr>
                <w:color w:val="000000" w:themeColor="text1"/>
              </w:rPr>
            </w:pPr>
            <w:r w:rsidRPr="00B3798B">
              <w:rPr>
                <w:rFonts w:ascii="Lucida Sans" w:eastAsia="Lucida Sans" w:hAnsi="Lucida Sans" w:cs="Lucida Sans"/>
                <w:b/>
                <w:color w:val="000000" w:themeColor="text1"/>
              </w:rPr>
              <w:t>Residual</w:t>
            </w:r>
          </w:p>
        </w:tc>
        <w:tc>
          <w:tcPr>
            <w:tcW w:w="425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CE4CEFE" w14:textId="77777777" w:rsidR="00E22DF1" w:rsidRPr="00B3798B" w:rsidRDefault="00F0231B" w:rsidP="00AA59ED">
            <w:pPr>
              <w:spacing w:after="0" w:line="240" w:lineRule="auto"/>
              <w:rPr>
                <w:color w:val="000000" w:themeColor="text1"/>
              </w:rPr>
            </w:pPr>
            <w:r w:rsidRPr="00B3798B">
              <w:rPr>
                <w:rFonts w:ascii="Lucida Sans" w:eastAsia="Lucida Sans" w:hAnsi="Lucida Sans" w:cs="Lucida Sans"/>
                <w:b/>
                <w:color w:val="000000" w:themeColor="text1"/>
              </w:rPr>
              <w:t>Further controls (use the risk hierarchy)</w:t>
            </w:r>
          </w:p>
        </w:tc>
      </w:tr>
      <w:tr w:rsidR="00B3798B" w:rsidRPr="00B3798B" w14:paraId="4DF37C0E" w14:textId="77777777" w:rsidTr="009E0281">
        <w:trPr>
          <w:cantSplit/>
          <w:trHeight w:val="1134"/>
        </w:trPr>
        <w:tc>
          <w:tcPr>
            <w:tcW w:w="2410"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36C1B0" w14:textId="77777777" w:rsidR="00E22DF1" w:rsidRPr="00B3798B" w:rsidRDefault="00E22DF1" w:rsidP="00AA59ED">
            <w:pPr>
              <w:spacing w:after="200" w:line="276" w:lineRule="auto"/>
              <w:rPr>
                <w:rFonts w:ascii="Calibri" w:eastAsia="Calibri" w:hAnsi="Calibri" w:cs="Calibri"/>
                <w:color w:val="000000" w:themeColor="text1"/>
              </w:rPr>
            </w:pPr>
          </w:p>
        </w:tc>
        <w:tc>
          <w:tcPr>
            <w:tcW w:w="1838"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3B1598D" w14:textId="77777777" w:rsidR="00E22DF1" w:rsidRPr="00B3798B" w:rsidRDefault="00E22DF1" w:rsidP="00AA59ED">
            <w:pPr>
              <w:spacing w:after="200" w:line="276" w:lineRule="auto"/>
              <w:rPr>
                <w:rFonts w:ascii="Calibri" w:eastAsia="Calibri" w:hAnsi="Calibri" w:cs="Calibri"/>
                <w:color w:val="000000" w:themeColor="text1"/>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5C53D2E" w14:textId="77777777" w:rsidR="00E22DF1" w:rsidRPr="00B3798B" w:rsidRDefault="00E22DF1" w:rsidP="00AA59ED">
            <w:pPr>
              <w:spacing w:after="200" w:line="276" w:lineRule="auto"/>
              <w:rPr>
                <w:rFonts w:ascii="Calibri" w:eastAsia="Calibri" w:hAnsi="Calibri" w:cs="Calibri"/>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5AC8E813" w14:textId="77777777" w:rsidR="00E22DF1" w:rsidRPr="00B3798B" w:rsidRDefault="00F0231B" w:rsidP="00AA59ED">
            <w:pPr>
              <w:spacing w:after="0" w:line="240" w:lineRule="auto"/>
              <w:ind w:left="113" w:right="113"/>
              <w:rPr>
                <w:color w:val="000000" w:themeColor="text1"/>
              </w:rPr>
            </w:pPr>
            <w:r w:rsidRPr="00B3798B">
              <w:rPr>
                <w:rFonts w:ascii="Lucida Sans" w:eastAsia="Lucida Sans" w:hAnsi="Lucida Sans" w:cs="Lucida Sans"/>
                <w:b/>
                <w:color w:val="000000" w:themeColor="text1"/>
              </w:rPr>
              <w:t>Likelihood</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687BFCFD" w14:textId="77777777" w:rsidR="00E22DF1" w:rsidRPr="00B3798B" w:rsidRDefault="00F0231B" w:rsidP="00AA59ED">
            <w:pPr>
              <w:spacing w:after="0" w:line="240" w:lineRule="auto"/>
              <w:ind w:left="113" w:right="113"/>
              <w:rPr>
                <w:color w:val="000000" w:themeColor="text1"/>
              </w:rPr>
            </w:pPr>
            <w:r w:rsidRPr="00B3798B">
              <w:rPr>
                <w:rFonts w:ascii="Lucida Sans" w:eastAsia="Lucida Sans" w:hAnsi="Lucida Sans" w:cs="Lucida Sans"/>
                <w:b/>
                <w:color w:val="000000" w:themeColor="text1"/>
              </w:rPr>
              <w:t>Impact</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77A558D0" w14:textId="77777777" w:rsidR="00E22DF1" w:rsidRPr="00B3798B" w:rsidRDefault="00F0231B" w:rsidP="00AA59ED">
            <w:pPr>
              <w:spacing w:after="0" w:line="240" w:lineRule="auto"/>
              <w:ind w:left="113" w:right="113"/>
              <w:rPr>
                <w:color w:val="000000" w:themeColor="text1"/>
              </w:rPr>
            </w:pPr>
            <w:r w:rsidRPr="00B3798B">
              <w:rPr>
                <w:rFonts w:ascii="Lucida Sans" w:eastAsia="Lucida Sans" w:hAnsi="Lucida Sans" w:cs="Lucida Sans"/>
                <w:b/>
                <w:color w:val="000000" w:themeColor="text1"/>
              </w:rPr>
              <w:t>Score</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4D1AC7" w14:textId="77777777" w:rsidR="00E22DF1" w:rsidRPr="00B3798B" w:rsidRDefault="00F0231B" w:rsidP="00AA59ED">
            <w:pPr>
              <w:spacing w:after="0" w:line="240" w:lineRule="auto"/>
              <w:rPr>
                <w:color w:val="000000" w:themeColor="text1"/>
              </w:rPr>
            </w:pPr>
            <w:r w:rsidRPr="00B3798B">
              <w:rPr>
                <w:rFonts w:ascii="Lucida Sans" w:eastAsia="Lucida Sans" w:hAnsi="Lucida Sans" w:cs="Lucida Sans"/>
                <w:b/>
                <w:color w:val="000000" w:themeColor="text1"/>
              </w:rPr>
              <w:t>Control measures (use the risk hierarchy)</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3208F778" w14:textId="77777777" w:rsidR="00E22DF1" w:rsidRPr="00B3798B" w:rsidRDefault="00F0231B" w:rsidP="00AA59ED">
            <w:pPr>
              <w:spacing w:after="0" w:line="240" w:lineRule="auto"/>
              <w:ind w:left="113" w:right="113"/>
              <w:rPr>
                <w:color w:val="000000" w:themeColor="text1"/>
              </w:rPr>
            </w:pPr>
            <w:r w:rsidRPr="00B3798B">
              <w:rPr>
                <w:rFonts w:ascii="Lucida Sans" w:eastAsia="Lucida Sans" w:hAnsi="Lucida Sans" w:cs="Lucida Sans"/>
                <w:b/>
                <w:color w:val="000000" w:themeColor="text1"/>
              </w:rPr>
              <w:t>Likelihood</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1D0A92C2" w14:textId="77777777" w:rsidR="00E22DF1" w:rsidRPr="00B3798B" w:rsidRDefault="00F0231B" w:rsidP="00AA59ED">
            <w:pPr>
              <w:spacing w:after="0" w:line="240" w:lineRule="auto"/>
              <w:ind w:left="113" w:right="113"/>
              <w:rPr>
                <w:color w:val="000000" w:themeColor="text1"/>
              </w:rPr>
            </w:pPr>
            <w:r w:rsidRPr="00B3798B">
              <w:rPr>
                <w:rFonts w:ascii="Lucida Sans" w:eastAsia="Lucida Sans" w:hAnsi="Lucida Sans" w:cs="Lucida Sans"/>
                <w:b/>
                <w:color w:val="000000" w:themeColor="text1"/>
              </w:rPr>
              <w:t>Impact</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39ACDFFD" w14:textId="77777777" w:rsidR="00E22DF1" w:rsidRPr="00B3798B" w:rsidRDefault="00F0231B" w:rsidP="00AA59ED">
            <w:pPr>
              <w:spacing w:after="0" w:line="240" w:lineRule="auto"/>
              <w:ind w:left="113" w:right="113"/>
              <w:rPr>
                <w:color w:val="000000" w:themeColor="text1"/>
              </w:rPr>
            </w:pPr>
            <w:r w:rsidRPr="00B3798B">
              <w:rPr>
                <w:rFonts w:ascii="Lucida Sans" w:eastAsia="Lucida Sans" w:hAnsi="Lucida Sans" w:cs="Lucida Sans"/>
                <w:b/>
                <w:color w:val="000000" w:themeColor="text1"/>
              </w:rPr>
              <w:t>Score</w:t>
            </w:r>
          </w:p>
        </w:tc>
        <w:tc>
          <w:tcPr>
            <w:tcW w:w="425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819B9A3" w14:textId="77777777" w:rsidR="00E22DF1" w:rsidRPr="00B3798B" w:rsidRDefault="00E22DF1" w:rsidP="00AA59ED">
            <w:pPr>
              <w:spacing w:after="200" w:line="276" w:lineRule="auto"/>
              <w:rPr>
                <w:color w:val="000000" w:themeColor="text1"/>
              </w:rPr>
            </w:pPr>
          </w:p>
        </w:tc>
      </w:tr>
      <w:tr w:rsidR="00B3798B" w:rsidRPr="00B3798B" w14:paraId="398D2A07" w14:textId="77777777" w:rsidTr="00AA59ED">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14:paraId="7F09E46D" w14:textId="07C298AB" w:rsidR="005F22C4" w:rsidRPr="00B3798B" w:rsidRDefault="005F22C4" w:rsidP="00AA59ED">
            <w:pPr>
              <w:spacing w:after="200" w:line="276" w:lineRule="auto"/>
              <w:rPr>
                <w:b/>
                <w:bCs/>
                <w:color w:val="000000" w:themeColor="text1"/>
              </w:rPr>
            </w:pPr>
            <w:r w:rsidRPr="00B3798B">
              <w:rPr>
                <w:b/>
                <w:bCs/>
                <w:color w:val="000000" w:themeColor="text1"/>
              </w:rPr>
              <w:t xml:space="preserve">Activity </w:t>
            </w:r>
          </w:p>
        </w:tc>
      </w:tr>
      <w:tr w:rsidR="00B3798B" w:rsidRPr="00B3798B" w14:paraId="26E8C0BE"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FAA6899" w14:textId="5184E675" w:rsidR="005F22C4" w:rsidRPr="00B3798B" w:rsidRDefault="005F22C4" w:rsidP="00AA59ED">
            <w:pPr>
              <w:spacing w:after="200" w:line="276" w:lineRule="auto"/>
              <w:rPr>
                <w:rFonts w:ascii="Calibri" w:eastAsia="Calibri" w:hAnsi="Calibri" w:cs="Calibri"/>
                <w:color w:val="000000" w:themeColor="text1"/>
              </w:rPr>
            </w:pPr>
            <w:r w:rsidRPr="00B3798B">
              <w:rPr>
                <w:color w:val="000000" w:themeColor="text1"/>
              </w:rPr>
              <w:t xml:space="preserve">Equipment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77B6E9B" w14:textId="2F95809D" w:rsidR="005F22C4" w:rsidRPr="00B3798B" w:rsidRDefault="005F22C4" w:rsidP="00AA59ED">
            <w:pPr>
              <w:spacing w:after="200" w:line="276" w:lineRule="auto"/>
              <w:rPr>
                <w:rFonts w:ascii="Calibri" w:eastAsia="Calibri" w:hAnsi="Calibri" w:cs="Calibri"/>
                <w:color w:val="000000" w:themeColor="text1"/>
              </w:rPr>
            </w:pPr>
            <w:r w:rsidRPr="00B3798B">
              <w:rPr>
                <w:color w:val="000000" w:themeColor="text1"/>
              </w:rPr>
              <w:t>Cut/abrasion/ bruising from sharp edges. Is the equipment safe to be used?</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4EEC8C" w14:textId="309CB43A" w:rsidR="005F22C4" w:rsidRPr="00B3798B" w:rsidRDefault="005F22C4" w:rsidP="00AA59ED">
            <w:pPr>
              <w:spacing w:after="200" w:line="276" w:lineRule="auto"/>
              <w:rPr>
                <w:rFonts w:ascii="Calibri" w:eastAsia="Calibri" w:hAnsi="Calibri" w:cs="Calibri"/>
                <w:color w:val="000000" w:themeColor="text1"/>
              </w:rPr>
            </w:pPr>
            <w:r w:rsidRPr="00B3798B">
              <w:rPr>
                <w:color w:val="000000" w:themeColor="text1"/>
              </w:rPr>
              <w:t>All participants and bystanders.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D5B88F" w14:textId="06BAF44F" w:rsidR="005F22C4" w:rsidRPr="00B3798B" w:rsidRDefault="005F22C4" w:rsidP="00AA59ED">
            <w:pPr>
              <w:spacing w:after="0" w:line="240" w:lineRule="auto"/>
              <w:ind w:left="113" w:right="113"/>
              <w:rPr>
                <w:rFonts w:eastAsia="Lucida Sans" w:cstheme="minorHAnsi"/>
                <w:b/>
                <w:color w:val="000000" w:themeColor="text1"/>
              </w:rPr>
            </w:pPr>
            <w:r w:rsidRPr="00B3798B">
              <w:rPr>
                <w:rFonts w:cstheme="minorHAnsi"/>
                <w:color w:val="000000" w:themeColor="text1"/>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162FF8" w14:textId="4D3B2901" w:rsidR="005F22C4" w:rsidRPr="00B3798B" w:rsidRDefault="005F22C4" w:rsidP="00AA59ED">
            <w:pPr>
              <w:spacing w:after="0" w:line="240" w:lineRule="auto"/>
              <w:ind w:left="113" w:right="113"/>
              <w:rPr>
                <w:rFonts w:eastAsia="Lucida Sans" w:cstheme="minorHAnsi"/>
                <w:b/>
                <w:color w:val="000000" w:themeColor="text1"/>
              </w:rPr>
            </w:pPr>
            <w:r w:rsidRPr="00B3798B">
              <w:rPr>
                <w:rFonts w:cstheme="minorHAnsi"/>
                <w:color w:val="000000" w:themeColor="text1"/>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3B3E31" w14:textId="71A0EEF1" w:rsidR="005F22C4" w:rsidRPr="00B3798B" w:rsidRDefault="005F22C4" w:rsidP="00AA59ED">
            <w:pPr>
              <w:spacing w:after="0" w:line="240" w:lineRule="auto"/>
              <w:ind w:left="113" w:right="113"/>
              <w:rPr>
                <w:rFonts w:eastAsia="Lucida Sans" w:cstheme="minorHAnsi"/>
                <w:b/>
                <w:color w:val="000000" w:themeColor="text1"/>
              </w:rPr>
            </w:pPr>
            <w:r w:rsidRPr="00B3798B">
              <w:rPr>
                <w:rFonts w:cstheme="minorHAnsi"/>
                <w:color w:val="000000" w:themeColor="text1"/>
              </w:rPr>
              <w:t>4</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BEDAC7D" w14:textId="62455CEE" w:rsidR="005F22C4" w:rsidRPr="00B3798B" w:rsidRDefault="00277FE0" w:rsidP="00AA59ED">
            <w:pPr>
              <w:spacing w:after="0" w:line="240" w:lineRule="auto"/>
              <w:rPr>
                <w:color w:val="000000" w:themeColor="text1"/>
              </w:rPr>
            </w:pPr>
            <w:r w:rsidRPr="00B3798B">
              <w:rPr>
                <w:color w:val="000000" w:themeColor="text1"/>
              </w:rPr>
              <w:t xml:space="preserve">All equipment will be checked weekly prior to use to ensure safety. This includes netball, bibs, netball posts as wide lane and any whistles being used. </w:t>
            </w:r>
          </w:p>
          <w:p w14:paraId="3FA21A05" w14:textId="77777777" w:rsidR="00315F9E" w:rsidRPr="00B3798B" w:rsidRDefault="00315F9E" w:rsidP="00AA59ED">
            <w:pPr>
              <w:spacing w:after="0" w:line="240" w:lineRule="auto"/>
              <w:rPr>
                <w:color w:val="000000" w:themeColor="text1"/>
              </w:rPr>
            </w:pPr>
          </w:p>
          <w:p w14:paraId="47FF0FFA" w14:textId="50344389" w:rsidR="005F22C4" w:rsidRPr="00B3798B" w:rsidRDefault="00277FE0" w:rsidP="00AA59ED">
            <w:pPr>
              <w:spacing w:after="0" w:line="240" w:lineRule="auto"/>
              <w:rPr>
                <w:color w:val="000000" w:themeColor="text1"/>
              </w:rPr>
            </w:pPr>
            <w:r w:rsidRPr="00B3798B">
              <w:rPr>
                <w:color w:val="000000" w:themeColor="text1"/>
              </w:rPr>
              <w:t xml:space="preserve">The </w:t>
            </w:r>
            <w:proofErr w:type="gramStart"/>
            <w:r w:rsidRPr="00B3798B">
              <w:rPr>
                <w:color w:val="000000" w:themeColor="text1"/>
              </w:rPr>
              <w:t>Captain</w:t>
            </w:r>
            <w:proofErr w:type="gramEnd"/>
            <w:r w:rsidRPr="00B3798B">
              <w:rPr>
                <w:color w:val="000000" w:themeColor="text1"/>
              </w:rPr>
              <w:t xml:space="preserve"> of the session will have the appropriate skills to lead a session with appropriate knowledge of how to demonstrate skills to prevent injury/harm. </w:t>
            </w:r>
          </w:p>
          <w:p w14:paraId="64BA7DCA" w14:textId="77777777" w:rsidR="00315F9E" w:rsidRPr="00B3798B" w:rsidRDefault="00315F9E" w:rsidP="00AA59ED">
            <w:pPr>
              <w:spacing w:after="0" w:line="240" w:lineRule="auto"/>
              <w:rPr>
                <w:color w:val="000000" w:themeColor="text1"/>
              </w:rPr>
            </w:pPr>
          </w:p>
          <w:p w14:paraId="4ECDDCCE" w14:textId="6D783AFE" w:rsidR="00004814" w:rsidRPr="00B3798B" w:rsidRDefault="005F22C4" w:rsidP="009E0281">
            <w:pPr>
              <w:spacing w:after="0" w:line="240" w:lineRule="auto"/>
              <w:rPr>
                <w:color w:val="000000" w:themeColor="text1"/>
              </w:rPr>
            </w:pPr>
            <w:r w:rsidRPr="00B3798B">
              <w:rPr>
                <w:color w:val="000000" w:themeColor="text1"/>
              </w:rPr>
              <w:t xml:space="preserve">Those leading the session to remain vigilant to ensure participants are using the equipment as demonstrated.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A9CA02E" w14:textId="03513E68" w:rsidR="005F22C4" w:rsidRPr="00B3798B" w:rsidRDefault="005F22C4" w:rsidP="00AA59ED">
            <w:pPr>
              <w:spacing w:after="0" w:line="240" w:lineRule="auto"/>
              <w:ind w:left="113" w:right="113"/>
              <w:rPr>
                <w:rFonts w:eastAsia="Lucida Sans" w:cstheme="minorHAnsi"/>
                <w:b/>
                <w:color w:val="000000" w:themeColor="text1"/>
              </w:rPr>
            </w:pPr>
            <w:r w:rsidRPr="00B3798B">
              <w:rPr>
                <w:rFonts w:cstheme="minorHAnsi"/>
                <w:color w:val="000000" w:themeColor="text1"/>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B9DA47" w14:textId="5ED3D6C0" w:rsidR="005F22C4" w:rsidRPr="00B3798B" w:rsidRDefault="005F22C4" w:rsidP="00AA59ED">
            <w:pPr>
              <w:spacing w:after="0" w:line="240" w:lineRule="auto"/>
              <w:ind w:left="113" w:right="113"/>
              <w:rPr>
                <w:rFonts w:eastAsia="Lucida Sans" w:cstheme="minorHAnsi"/>
                <w:b/>
                <w:color w:val="000000" w:themeColor="text1"/>
              </w:rPr>
            </w:pPr>
            <w:r w:rsidRPr="00B3798B">
              <w:rPr>
                <w:rFonts w:cstheme="minorHAnsi"/>
                <w:color w:val="000000" w:themeColor="text1"/>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F7C043" w14:textId="7FE25BB7" w:rsidR="005F22C4" w:rsidRPr="00B3798B" w:rsidRDefault="005F22C4" w:rsidP="00AA59ED">
            <w:pPr>
              <w:spacing w:after="0" w:line="240" w:lineRule="auto"/>
              <w:ind w:left="113" w:right="113"/>
              <w:rPr>
                <w:rFonts w:eastAsia="Lucida Sans" w:cstheme="minorHAnsi"/>
                <w:b/>
                <w:color w:val="000000" w:themeColor="text1"/>
              </w:rPr>
            </w:pPr>
            <w:r w:rsidRPr="00B3798B">
              <w:rPr>
                <w:rFonts w:cstheme="minorHAnsi"/>
                <w:color w:val="000000" w:themeColor="text1"/>
              </w:rPr>
              <w:t>2</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9E575C4" w14:textId="77777777" w:rsidR="005F22C4" w:rsidRPr="00B3798B" w:rsidRDefault="005F22C4" w:rsidP="00AA59ED">
            <w:pPr>
              <w:rPr>
                <w:color w:val="000000" w:themeColor="text1"/>
              </w:rPr>
            </w:pPr>
            <w:r w:rsidRPr="00B3798B">
              <w:rPr>
                <w:color w:val="000000" w:themeColor="text1"/>
              </w:rPr>
              <w:t xml:space="preserve">Via considering the control measures and making sure those are adhered to, the assessor should be able to reduce the likelihood and impact of anyone getting injured by the equipment. </w:t>
            </w:r>
          </w:p>
          <w:p w14:paraId="62E3A476" w14:textId="77777777" w:rsidR="005F22C4" w:rsidRPr="00B3798B" w:rsidRDefault="005F22C4" w:rsidP="00004814">
            <w:pPr>
              <w:spacing w:after="0" w:line="240" w:lineRule="auto"/>
              <w:rPr>
                <w:color w:val="000000" w:themeColor="text1"/>
              </w:rPr>
            </w:pPr>
            <w:r w:rsidRPr="00B3798B">
              <w:rPr>
                <w:color w:val="000000" w:themeColor="text1"/>
              </w:rPr>
              <w:t>Seek medical attention if problem arises</w:t>
            </w:r>
          </w:p>
          <w:p w14:paraId="29F45733" w14:textId="77777777" w:rsidR="00004814" w:rsidRPr="00B3798B" w:rsidRDefault="00004814" w:rsidP="00004814">
            <w:pPr>
              <w:spacing w:after="0" w:line="240" w:lineRule="auto"/>
              <w:rPr>
                <w:color w:val="000000" w:themeColor="text1"/>
              </w:rPr>
            </w:pPr>
          </w:p>
          <w:p w14:paraId="52292EEA" w14:textId="15A2E892" w:rsidR="005F22C4" w:rsidRPr="00B3798B" w:rsidRDefault="00277FE0" w:rsidP="00004814">
            <w:pPr>
              <w:spacing w:after="0" w:line="240" w:lineRule="auto"/>
              <w:rPr>
                <w:color w:val="000000" w:themeColor="text1"/>
              </w:rPr>
            </w:pPr>
            <w:r w:rsidRPr="00B3798B">
              <w:rPr>
                <w:color w:val="000000" w:themeColor="text1"/>
              </w:rPr>
              <w:t xml:space="preserve">The captain will ensure a first kit is present or has the knowledge of </w:t>
            </w:r>
            <w:proofErr w:type="gramStart"/>
            <w:r w:rsidRPr="00B3798B">
              <w:rPr>
                <w:color w:val="000000" w:themeColor="text1"/>
              </w:rPr>
              <w:t>a  local</w:t>
            </w:r>
            <w:proofErr w:type="gramEnd"/>
            <w:r w:rsidRPr="00B3798B">
              <w:rPr>
                <w:color w:val="000000" w:themeColor="text1"/>
              </w:rPr>
              <w:t xml:space="preserve"> kit to be used in case of injury. </w:t>
            </w:r>
          </w:p>
          <w:p w14:paraId="393489C1" w14:textId="77777777" w:rsidR="00004814" w:rsidRPr="00B3798B" w:rsidRDefault="00004814" w:rsidP="00004814">
            <w:pPr>
              <w:spacing w:after="0" w:line="240" w:lineRule="auto"/>
              <w:rPr>
                <w:color w:val="000000" w:themeColor="text1"/>
              </w:rPr>
            </w:pPr>
          </w:p>
          <w:p w14:paraId="3C97CEE3" w14:textId="10F99E01" w:rsidR="005F22C4" w:rsidRPr="00B3798B" w:rsidRDefault="005F22C4" w:rsidP="00AA59ED">
            <w:pPr>
              <w:spacing w:after="200" w:line="276" w:lineRule="auto"/>
              <w:rPr>
                <w:color w:val="000000" w:themeColor="text1"/>
              </w:rPr>
            </w:pPr>
            <w:r w:rsidRPr="00B3798B">
              <w:rPr>
                <w:color w:val="000000" w:themeColor="text1"/>
              </w:rPr>
              <w:t xml:space="preserve">Any incidents need to be reported as soon as possible ensuring duty manager/health and safety officers have been informed. Follow SUSU incident report policy. </w:t>
            </w:r>
          </w:p>
        </w:tc>
      </w:tr>
      <w:tr w:rsidR="00B3798B" w:rsidRPr="00B3798B" w14:paraId="0B7EDF21"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90BD8F6" w14:textId="3A1BAAAD" w:rsidR="005F22C4" w:rsidRPr="00B3798B" w:rsidRDefault="005F22C4" w:rsidP="00AA59ED">
            <w:pPr>
              <w:spacing w:after="200" w:line="276" w:lineRule="auto"/>
              <w:rPr>
                <w:rFonts w:ascii="Calibri" w:eastAsia="Calibri" w:hAnsi="Calibri" w:cs="Calibri"/>
                <w:color w:val="000000" w:themeColor="text1"/>
              </w:rPr>
            </w:pPr>
            <w:r w:rsidRPr="00B3798B">
              <w:rPr>
                <w:color w:val="000000" w:themeColor="text1"/>
              </w:rPr>
              <w:t xml:space="preserve">Being hit by a </w:t>
            </w:r>
            <w:r w:rsidR="00277FE0" w:rsidRPr="00B3798B">
              <w:rPr>
                <w:color w:val="000000" w:themeColor="text1"/>
              </w:rPr>
              <w:t>netball</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68F1489" w14:textId="6796C337" w:rsidR="005F22C4" w:rsidRPr="00B3798B" w:rsidRDefault="005F22C4" w:rsidP="00AA59ED">
            <w:pPr>
              <w:spacing w:after="200" w:line="276" w:lineRule="auto"/>
              <w:rPr>
                <w:rFonts w:ascii="Calibri" w:eastAsia="Calibri" w:hAnsi="Calibri" w:cs="Calibri"/>
                <w:color w:val="000000" w:themeColor="text1"/>
              </w:rPr>
            </w:pPr>
            <w:r w:rsidRPr="00B3798B">
              <w:rPr>
                <w:color w:val="000000" w:themeColor="text1"/>
              </w:rPr>
              <w:t xml:space="preserve">Concussion if hit on the head. </w:t>
            </w:r>
            <w:r w:rsidRPr="00B3798B">
              <w:rPr>
                <w:color w:val="000000" w:themeColor="text1"/>
              </w:rPr>
              <w:lastRenderedPageBreak/>
              <w:t>Otherwise, potential bruising.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A1383F7" w14:textId="7056B772" w:rsidR="005F22C4" w:rsidRPr="00B3798B" w:rsidRDefault="00157208" w:rsidP="00AA59ED">
            <w:pPr>
              <w:spacing w:after="200" w:line="276" w:lineRule="auto"/>
              <w:rPr>
                <w:rFonts w:ascii="Calibri" w:eastAsia="Calibri" w:hAnsi="Calibri" w:cs="Calibri"/>
                <w:color w:val="000000" w:themeColor="text1"/>
              </w:rPr>
            </w:pPr>
            <w:r w:rsidRPr="00B3798B">
              <w:rPr>
                <w:rFonts w:ascii="Calibri" w:eastAsia="Calibri" w:hAnsi="Calibri" w:cs="Calibri"/>
                <w:color w:val="000000" w:themeColor="text1"/>
              </w:rPr>
              <w:lastRenderedPageBreak/>
              <w:t xml:space="preserve">All participants and </w:t>
            </w:r>
            <w:r w:rsidRPr="00B3798B">
              <w:rPr>
                <w:rFonts w:ascii="Calibri" w:eastAsia="Calibri" w:hAnsi="Calibri" w:cs="Calibri"/>
                <w:color w:val="000000" w:themeColor="text1"/>
              </w:rPr>
              <w:lastRenderedPageBreak/>
              <w:t>organisers/staff and spectators as well as members of the public who may be walking past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9BA7D69" w14:textId="341FB9C1" w:rsidR="005F22C4" w:rsidRPr="00B3798B" w:rsidRDefault="005F22C4" w:rsidP="00AA59ED">
            <w:pPr>
              <w:spacing w:after="0" w:line="240" w:lineRule="auto"/>
              <w:ind w:left="113" w:right="113"/>
              <w:rPr>
                <w:rFonts w:eastAsia="Lucida Sans" w:cstheme="minorHAnsi"/>
                <w:b/>
                <w:color w:val="000000" w:themeColor="text1"/>
              </w:rPr>
            </w:pPr>
            <w:r w:rsidRPr="00B3798B">
              <w:rPr>
                <w:rFonts w:cstheme="minorHAnsi"/>
                <w:color w:val="000000" w:themeColor="text1"/>
              </w:rPr>
              <w:lastRenderedPageBreak/>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26A0773" w14:textId="4025F482" w:rsidR="005F22C4" w:rsidRPr="00B3798B" w:rsidRDefault="005F22C4" w:rsidP="00AA59ED">
            <w:pPr>
              <w:spacing w:after="0" w:line="240" w:lineRule="auto"/>
              <w:ind w:left="113" w:right="113"/>
              <w:rPr>
                <w:rFonts w:eastAsia="Lucida Sans" w:cstheme="minorHAnsi"/>
                <w:b/>
                <w:color w:val="000000" w:themeColor="text1"/>
              </w:rPr>
            </w:pPr>
            <w:r w:rsidRPr="00B3798B">
              <w:rPr>
                <w:rFonts w:cstheme="minorHAnsi"/>
                <w:color w:val="000000" w:themeColor="text1"/>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8ACAC9A" w14:textId="0B21FF70" w:rsidR="005F22C4" w:rsidRPr="00B3798B" w:rsidRDefault="005F22C4" w:rsidP="00AA59ED">
            <w:pPr>
              <w:spacing w:after="0" w:line="240" w:lineRule="auto"/>
              <w:ind w:left="113" w:right="113"/>
              <w:rPr>
                <w:rFonts w:eastAsia="Lucida Sans" w:cstheme="minorHAnsi"/>
                <w:b/>
                <w:color w:val="000000" w:themeColor="text1"/>
              </w:rPr>
            </w:pPr>
            <w:r w:rsidRPr="00B3798B">
              <w:rPr>
                <w:rFonts w:cstheme="minorHAnsi"/>
                <w:color w:val="000000" w:themeColor="text1"/>
              </w:rPr>
              <w:t>8</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D7017B6" w14:textId="77777777" w:rsidR="00277FE0" w:rsidRPr="00B3798B" w:rsidRDefault="00277FE0" w:rsidP="00AA59ED">
            <w:pPr>
              <w:spacing w:after="0" w:line="240" w:lineRule="auto"/>
              <w:rPr>
                <w:color w:val="000000" w:themeColor="text1"/>
              </w:rPr>
            </w:pPr>
            <w:r w:rsidRPr="00B3798B">
              <w:rPr>
                <w:color w:val="000000" w:themeColor="text1"/>
              </w:rPr>
              <w:t xml:space="preserve">Members will be instructed how to throw/catch netballs </w:t>
            </w:r>
            <w:r w:rsidRPr="00B3798B">
              <w:rPr>
                <w:color w:val="000000" w:themeColor="text1"/>
              </w:rPr>
              <w:lastRenderedPageBreak/>
              <w:t xml:space="preserve">appropriately and coached on the proper technique during training sessions. </w:t>
            </w:r>
          </w:p>
          <w:p w14:paraId="6E3F181E" w14:textId="77777777" w:rsidR="00277FE0" w:rsidRPr="00B3798B" w:rsidRDefault="00277FE0" w:rsidP="00AA59ED">
            <w:pPr>
              <w:spacing w:after="0" w:line="240" w:lineRule="auto"/>
              <w:rPr>
                <w:color w:val="000000" w:themeColor="text1"/>
              </w:rPr>
            </w:pPr>
          </w:p>
          <w:p w14:paraId="6A8E8D39" w14:textId="4BE947FD" w:rsidR="00277FE0" w:rsidRPr="00B3798B" w:rsidRDefault="00277FE0" w:rsidP="00AA59ED">
            <w:pPr>
              <w:spacing w:after="0" w:line="240" w:lineRule="auto"/>
              <w:rPr>
                <w:color w:val="000000" w:themeColor="text1"/>
              </w:rPr>
            </w:pPr>
            <w:r w:rsidRPr="00B3798B">
              <w:rPr>
                <w:color w:val="000000" w:themeColor="text1"/>
              </w:rPr>
              <w:t xml:space="preserve">Members will be instructed not to ‘play’ with the netballs to avoid accidental harm to members or spectators/passers-by. </w:t>
            </w:r>
          </w:p>
          <w:p w14:paraId="3EBB5C5F" w14:textId="77777777" w:rsidR="00277FE0" w:rsidRPr="00B3798B" w:rsidRDefault="00277FE0" w:rsidP="00AA59ED">
            <w:pPr>
              <w:spacing w:after="0" w:line="240" w:lineRule="auto"/>
              <w:rPr>
                <w:color w:val="000000" w:themeColor="text1"/>
              </w:rPr>
            </w:pPr>
          </w:p>
          <w:p w14:paraId="13668A62" w14:textId="2C585D9D" w:rsidR="005F22C4" w:rsidRPr="00B3798B" w:rsidRDefault="00277FE0" w:rsidP="00AA59ED">
            <w:pPr>
              <w:spacing w:after="0" w:line="240" w:lineRule="auto"/>
              <w:rPr>
                <w:color w:val="000000" w:themeColor="text1"/>
              </w:rPr>
            </w:pPr>
            <w:r w:rsidRPr="00B3798B">
              <w:rPr>
                <w:color w:val="000000" w:themeColor="text1"/>
              </w:rPr>
              <w:t xml:space="preserve">In case of someone getting hit by the ball, ice will be requested at wide lane reception to prevent swelling. </w:t>
            </w:r>
            <w:r w:rsidR="00552328" w:rsidRPr="00B3798B">
              <w:rPr>
                <w:color w:val="000000" w:themeColor="text1"/>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FD77D95" w14:textId="6E72D0ED" w:rsidR="005F22C4" w:rsidRPr="00B3798B" w:rsidRDefault="005F22C4" w:rsidP="00AA59ED">
            <w:pPr>
              <w:spacing w:after="0" w:line="240" w:lineRule="auto"/>
              <w:ind w:left="113" w:right="113"/>
              <w:rPr>
                <w:rFonts w:eastAsia="Lucida Sans" w:cstheme="minorHAnsi"/>
                <w:b/>
                <w:color w:val="000000" w:themeColor="text1"/>
              </w:rPr>
            </w:pPr>
            <w:r w:rsidRPr="00B3798B">
              <w:rPr>
                <w:rFonts w:cstheme="minorHAnsi"/>
                <w:color w:val="000000" w:themeColor="text1"/>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8F9AEDE" w14:textId="45C6022B" w:rsidR="005F22C4" w:rsidRPr="00B3798B" w:rsidRDefault="005F22C4" w:rsidP="00AA59ED">
            <w:pPr>
              <w:spacing w:after="0" w:line="240" w:lineRule="auto"/>
              <w:ind w:left="113" w:right="113"/>
              <w:rPr>
                <w:rFonts w:eastAsia="Lucida Sans" w:cstheme="minorHAnsi"/>
                <w:b/>
                <w:color w:val="000000" w:themeColor="text1"/>
              </w:rPr>
            </w:pPr>
            <w:r w:rsidRPr="00B3798B">
              <w:rPr>
                <w:rFonts w:cstheme="minorHAnsi"/>
                <w:color w:val="000000" w:themeColor="text1"/>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DB67083" w14:textId="584DFF04" w:rsidR="005F22C4" w:rsidRPr="00B3798B" w:rsidRDefault="005F22C4" w:rsidP="00AA59ED">
            <w:pPr>
              <w:spacing w:after="0" w:line="240" w:lineRule="auto"/>
              <w:ind w:left="113" w:right="113"/>
              <w:rPr>
                <w:rFonts w:eastAsia="Lucida Sans" w:cstheme="minorHAnsi"/>
                <w:b/>
                <w:color w:val="000000" w:themeColor="text1"/>
              </w:rPr>
            </w:pPr>
            <w:r w:rsidRPr="00B3798B">
              <w:rPr>
                <w:rFonts w:cstheme="minorHAnsi"/>
                <w:color w:val="000000" w:themeColor="text1"/>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33D1CA9" w14:textId="03921A3D" w:rsidR="005F22C4" w:rsidRPr="00B3798B" w:rsidRDefault="005F22C4" w:rsidP="00260B2C">
            <w:pPr>
              <w:rPr>
                <w:color w:val="000000" w:themeColor="text1"/>
              </w:rPr>
            </w:pPr>
            <w:r w:rsidRPr="00B3798B">
              <w:rPr>
                <w:color w:val="000000" w:themeColor="text1"/>
              </w:rPr>
              <w:t xml:space="preserve">If the person who has been hit by the </w:t>
            </w:r>
            <w:r w:rsidR="00277FE0" w:rsidRPr="00B3798B">
              <w:rPr>
                <w:color w:val="000000" w:themeColor="text1"/>
              </w:rPr>
              <w:t xml:space="preserve">netball </w:t>
            </w:r>
            <w:r w:rsidRPr="00B3798B">
              <w:rPr>
                <w:color w:val="000000" w:themeColor="text1"/>
              </w:rPr>
              <w:t xml:space="preserve">is showing signs of concussion or is </w:t>
            </w:r>
            <w:r w:rsidRPr="00B3798B">
              <w:rPr>
                <w:color w:val="000000" w:themeColor="text1"/>
              </w:rPr>
              <w:lastRenderedPageBreak/>
              <w:t>confused, seek medical attention immediately.</w:t>
            </w:r>
          </w:p>
          <w:p w14:paraId="1A8161EE" w14:textId="77777777" w:rsidR="005F22C4" w:rsidRPr="00B3798B" w:rsidRDefault="005F22C4" w:rsidP="00260B2C">
            <w:pPr>
              <w:rPr>
                <w:color w:val="000000" w:themeColor="text1"/>
              </w:rPr>
            </w:pPr>
            <w:r w:rsidRPr="00B3798B">
              <w:rPr>
                <w:color w:val="000000" w:themeColor="text1"/>
              </w:rPr>
              <w:t xml:space="preserve">Call 999 in an emergency. </w:t>
            </w:r>
          </w:p>
          <w:p w14:paraId="6B0720B6" w14:textId="70969577" w:rsidR="005F22C4" w:rsidRPr="00B3798B" w:rsidRDefault="005F22C4" w:rsidP="00AA59ED">
            <w:pPr>
              <w:spacing w:after="200" w:line="276" w:lineRule="auto"/>
              <w:rPr>
                <w:color w:val="000000" w:themeColor="text1"/>
              </w:rPr>
            </w:pPr>
            <w:r w:rsidRPr="00B3798B">
              <w:rPr>
                <w:color w:val="000000" w:themeColor="text1"/>
              </w:rPr>
              <w:t>Any incidents need to be reported as soon as possible ensuring duty manager/health and safety officers have been informed. Follow SUSU incident report policy.</w:t>
            </w:r>
          </w:p>
        </w:tc>
      </w:tr>
      <w:tr w:rsidR="00B3798B" w:rsidRPr="00B3798B" w14:paraId="6357F675"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87CED35" w14:textId="49703768" w:rsidR="005F22C4" w:rsidRPr="00B3798B" w:rsidRDefault="005F22C4" w:rsidP="00AA59ED">
            <w:pPr>
              <w:rPr>
                <w:color w:val="000000" w:themeColor="text1"/>
              </w:rPr>
            </w:pPr>
            <w:r w:rsidRPr="00B3798B">
              <w:rPr>
                <w:color w:val="000000" w:themeColor="text1"/>
              </w:rPr>
              <w:lastRenderedPageBreak/>
              <w:t xml:space="preserve">Setting up the </w:t>
            </w:r>
            <w:proofErr w:type="gramStart"/>
            <w:r w:rsidRPr="00B3798B">
              <w:rPr>
                <w:color w:val="000000" w:themeColor="text1"/>
              </w:rPr>
              <w:t xml:space="preserve">equipment </w:t>
            </w:r>
            <w:r w:rsidR="00277FE0" w:rsidRPr="00B3798B">
              <w:rPr>
                <w:color w:val="000000" w:themeColor="text1"/>
              </w:rPr>
              <w:t xml:space="preserve"> -</w:t>
            </w:r>
            <w:proofErr w:type="gramEnd"/>
            <w:r w:rsidR="00277FE0" w:rsidRPr="00B3798B">
              <w:rPr>
                <w:color w:val="000000" w:themeColor="text1"/>
              </w:rPr>
              <w:t xml:space="preserve"> moving netball post into position</w:t>
            </w:r>
          </w:p>
          <w:p w14:paraId="0BA4BC9C" w14:textId="77777777" w:rsidR="005F22C4" w:rsidRPr="00B3798B" w:rsidRDefault="005F22C4" w:rsidP="00AA59ED">
            <w:pPr>
              <w:rPr>
                <w:color w:val="000000" w:themeColor="text1"/>
              </w:rPr>
            </w:pPr>
          </w:p>
          <w:p w14:paraId="6B6B4478" w14:textId="77777777" w:rsidR="005F22C4" w:rsidRPr="00B3798B" w:rsidRDefault="005F22C4" w:rsidP="00AA59ED">
            <w:pPr>
              <w:spacing w:after="200" w:line="276" w:lineRule="auto"/>
              <w:rPr>
                <w:rFonts w:ascii="Calibri" w:eastAsia="Calibri" w:hAnsi="Calibri" w:cs="Calibri"/>
                <w:color w:val="000000" w:themeColor="text1"/>
              </w:rPr>
            </w:pP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7D6C060" w14:textId="64FF9FF0" w:rsidR="000014EA" w:rsidRPr="00B3798B" w:rsidRDefault="000014EA" w:rsidP="000014EA">
            <w:pPr>
              <w:rPr>
                <w:color w:val="000000" w:themeColor="text1"/>
              </w:rPr>
            </w:pPr>
            <w:r w:rsidRPr="00B3798B">
              <w:rPr>
                <w:color w:val="000000" w:themeColor="text1"/>
              </w:rPr>
              <w:t xml:space="preserve">Various forms of injuries up to and including possible sprains and breakages </w:t>
            </w:r>
          </w:p>
          <w:p w14:paraId="0D2EA05D" w14:textId="5AB2C906" w:rsidR="005F22C4" w:rsidRPr="00B3798B" w:rsidRDefault="005F22C4" w:rsidP="00AA59ED">
            <w:pPr>
              <w:spacing w:after="200" w:line="276" w:lineRule="auto"/>
              <w:rPr>
                <w:rFonts w:ascii="Calibri" w:eastAsia="Calibri" w:hAnsi="Calibri" w:cs="Calibri"/>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0CAD17F" w14:textId="6F4E250C" w:rsidR="005F22C4" w:rsidRPr="00B3798B" w:rsidRDefault="00157208" w:rsidP="00AA59ED">
            <w:pPr>
              <w:spacing w:after="200" w:line="276" w:lineRule="auto"/>
              <w:rPr>
                <w:rFonts w:ascii="Calibri" w:eastAsia="Calibri" w:hAnsi="Calibri" w:cs="Calibri"/>
                <w:color w:val="000000" w:themeColor="text1"/>
              </w:rPr>
            </w:pPr>
            <w:r w:rsidRPr="00B3798B">
              <w:rPr>
                <w:rFonts w:ascii="Calibri" w:eastAsia="Calibri" w:hAnsi="Calibri" w:cs="Calibri"/>
                <w:color w:val="000000" w:themeColor="text1"/>
              </w:rPr>
              <w:t xml:space="preserve">All participants and organisers/staff.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FD3DA71" w14:textId="38475536" w:rsidR="005F22C4" w:rsidRPr="00B3798B" w:rsidRDefault="005F22C4" w:rsidP="00AA59ED">
            <w:pPr>
              <w:spacing w:after="0" w:line="240" w:lineRule="auto"/>
              <w:ind w:left="113" w:right="113"/>
              <w:rPr>
                <w:rFonts w:eastAsia="Lucida Sans" w:cstheme="minorHAnsi"/>
                <w:bCs/>
                <w:color w:val="000000" w:themeColor="text1"/>
              </w:rPr>
            </w:pPr>
            <w:r w:rsidRPr="00B3798B">
              <w:rPr>
                <w:rFonts w:cstheme="minorHAnsi"/>
                <w:bCs/>
                <w:color w:val="000000" w:themeColor="text1"/>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D6FEAB4" w14:textId="239CD2D5" w:rsidR="005F22C4" w:rsidRPr="00B3798B" w:rsidRDefault="005F22C4" w:rsidP="00AA59ED">
            <w:pPr>
              <w:spacing w:after="0" w:line="240" w:lineRule="auto"/>
              <w:ind w:left="113" w:right="113"/>
              <w:rPr>
                <w:rFonts w:eastAsia="Lucida Sans" w:cstheme="minorHAnsi"/>
                <w:bCs/>
                <w:color w:val="000000" w:themeColor="text1"/>
              </w:rPr>
            </w:pPr>
            <w:r w:rsidRPr="00B3798B">
              <w:rPr>
                <w:rFonts w:cstheme="minorHAnsi"/>
                <w:bCs/>
                <w:color w:val="000000" w:themeColor="text1"/>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98BEA6F" w14:textId="52510387" w:rsidR="005F22C4" w:rsidRPr="00B3798B" w:rsidRDefault="005F22C4" w:rsidP="00AA59ED">
            <w:pPr>
              <w:spacing w:after="0" w:line="240" w:lineRule="auto"/>
              <w:ind w:left="113" w:right="113"/>
              <w:rPr>
                <w:rFonts w:eastAsia="Lucida Sans" w:cstheme="minorHAnsi"/>
                <w:bCs/>
                <w:color w:val="000000" w:themeColor="text1"/>
              </w:rPr>
            </w:pPr>
            <w:r w:rsidRPr="00B3798B">
              <w:rPr>
                <w:rFonts w:cstheme="minorHAnsi"/>
                <w:bCs/>
                <w:color w:val="000000" w:themeColor="text1"/>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9013D32" w14:textId="4BD87751" w:rsidR="005F22C4" w:rsidRPr="00B3798B" w:rsidRDefault="005F22C4" w:rsidP="00AA59ED">
            <w:pPr>
              <w:spacing w:after="0" w:line="240" w:lineRule="auto"/>
              <w:rPr>
                <w:color w:val="000000" w:themeColor="text1"/>
              </w:rPr>
            </w:pPr>
            <w:r w:rsidRPr="00B3798B">
              <w:rPr>
                <w:color w:val="000000" w:themeColor="text1"/>
              </w:rPr>
              <w:t>Large or heavy equipment to be carried by 2 people.</w:t>
            </w:r>
          </w:p>
          <w:p w14:paraId="4CE85652" w14:textId="77777777" w:rsidR="00AA59ED" w:rsidRPr="00B3798B" w:rsidRDefault="00AA59ED" w:rsidP="00AA59ED">
            <w:pPr>
              <w:spacing w:after="0" w:line="240" w:lineRule="auto"/>
              <w:rPr>
                <w:color w:val="000000" w:themeColor="text1"/>
              </w:rPr>
            </w:pPr>
          </w:p>
          <w:p w14:paraId="67AD8581" w14:textId="6ABF169B" w:rsidR="005F22C4" w:rsidRPr="00B3798B" w:rsidRDefault="00277FE0" w:rsidP="00AA59ED">
            <w:pPr>
              <w:spacing w:after="0" w:line="240" w:lineRule="auto"/>
              <w:rPr>
                <w:rFonts w:ascii="Lucida Sans" w:eastAsia="Lucida Sans" w:hAnsi="Lucida Sans" w:cs="Lucida Sans"/>
                <w:b/>
                <w:color w:val="000000" w:themeColor="text1"/>
              </w:rPr>
            </w:pPr>
            <w:r w:rsidRPr="00B3798B">
              <w:rPr>
                <w:color w:val="000000" w:themeColor="text1"/>
              </w:rPr>
              <w:t xml:space="preserve">The captain will ensure moving of the posts is supervised and any person with an injury will be instructed not to move the posts. </w:t>
            </w:r>
            <w:r w:rsidR="005F22C4" w:rsidRPr="00B3798B">
              <w:rPr>
                <w:color w:val="000000" w:themeColor="text1"/>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E79642" w14:textId="2A9E05DB" w:rsidR="005F22C4" w:rsidRPr="00B3798B" w:rsidRDefault="005F22C4" w:rsidP="00AA59ED">
            <w:pPr>
              <w:spacing w:after="0" w:line="240" w:lineRule="auto"/>
              <w:ind w:left="113" w:right="113"/>
              <w:rPr>
                <w:rFonts w:eastAsia="Lucida Sans" w:cstheme="minorHAnsi"/>
                <w:bCs/>
                <w:color w:val="000000" w:themeColor="text1"/>
              </w:rPr>
            </w:pPr>
            <w:r w:rsidRPr="00B3798B">
              <w:rPr>
                <w:rFonts w:cstheme="minorHAnsi"/>
                <w:bCs/>
                <w:color w:val="000000" w:themeColor="text1"/>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D7C2722" w14:textId="0B536686" w:rsidR="005F22C4" w:rsidRPr="00B3798B" w:rsidRDefault="005F22C4" w:rsidP="00AA59ED">
            <w:pPr>
              <w:spacing w:after="0" w:line="240" w:lineRule="auto"/>
              <w:ind w:left="113" w:right="113"/>
              <w:rPr>
                <w:rFonts w:eastAsia="Lucida Sans" w:cstheme="minorHAnsi"/>
                <w:bCs/>
                <w:color w:val="000000" w:themeColor="text1"/>
              </w:rPr>
            </w:pPr>
            <w:r w:rsidRPr="00B3798B">
              <w:rPr>
                <w:rFonts w:cstheme="minorHAnsi"/>
                <w:bCs/>
                <w:color w:val="000000" w:themeColor="text1"/>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EF6364B" w14:textId="1990CC7E" w:rsidR="005F22C4" w:rsidRPr="00B3798B" w:rsidRDefault="005F22C4" w:rsidP="00AA59ED">
            <w:pPr>
              <w:spacing w:after="0" w:line="240" w:lineRule="auto"/>
              <w:ind w:left="113" w:right="113"/>
              <w:rPr>
                <w:rFonts w:eastAsia="Lucida Sans" w:cstheme="minorHAnsi"/>
                <w:bCs/>
                <w:color w:val="000000" w:themeColor="text1"/>
              </w:rPr>
            </w:pPr>
            <w:r w:rsidRPr="00B3798B">
              <w:rPr>
                <w:rFonts w:cstheme="minorHAnsi"/>
                <w:bCs/>
                <w:color w:val="000000" w:themeColor="text1"/>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301BEE2" w14:textId="1FC48857" w:rsidR="005F22C4" w:rsidRPr="00B3798B" w:rsidRDefault="005F22C4" w:rsidP="000014EA">
            <w:pPr>
              <w:rPr>
                <w:color w:val="000000" w:themeColor="text1"/>
              </w:rPr>
            </w:pPr>
            <w:r w:rsidRPr="00B3798B">
              <w:rPr>
                <w:color w:val="000000" w:themeColor="text1"/>
              </w:rPr>
              <w:t>If the injury is serious and participant in a lot of pain or discomfort, seek medical attention immediately.</w:t>
            </w:r>
          </w:p>
          <w:p w14:paraId="5504DE62" w14:textId="75C3BC32" w:rsidR="005F22C4" w:rsidRPr="00B3798B" w:rsidRDefault="000014EA" w:rsidP="000014EA">
            <w:pPr>
              <w:rPr>
                <w:color w:val="000000" w:themeColor="text1"/>
              </w:rPr>
            </w:pPr>
            <w:r w:rsidRPr="00B3798B">
              <w:rPr>
                <w:color w:val="000000" w:themeColor="text1"/>
              </w:rPr>
              <w:t>C</w:t>
            </w:r>
            <w:r w:rsidR="005F22C4" w:rsidRPr="00B3798B">
              <w:rPr>
                <w:color w:val="000000" w:themeColor="text1"/>
              </w:rPr>
              <w:t>all 999 in an emergency.</w:t>
            </w:r>
          </w:p>
          <w:p w14:paraId="668DA74C" w14:textId="36D4403A" w:rsidR="005F22C4" w:rsidRPr="00B3798B" w:rsidRDefault="005F22C4" w:rsidP="00AA59ED">
            <w:pPr>
              <w:spacing w:after="200" w:line="276" w:lineRule="auto"/>
              <w:rPr>
                <w:color w:val="000000" w:themeColor="text1"/>
              </w:rPr>
            </w:pPr>
            <w:r w:rsidRPr="00B3798B">
              <w:rPr>
                <w:color w:val="000000" w:themeColor="text1"/>
              </w:rPr>
              <w:t>Any incidents need to be reported as soon as possible ensuring duty manager/health and safety officers have been informed. Follow SUSU incident report policy.</w:t>
            </w:r>
          </w:p>
        </w:tc>
      </w:tr>
      <w:tr w:rsidR="00B3798B" w:rsidRPr="00B3798B" w14:paraId="72A4E04C"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EF95BD8" w14:textId="37A0B76E" w:rsidR="005F22C4" w:rsidRPr="00B3798B" w:rsidRDefault="005F22C4" w:rsidP="00AA59ED">
            <w:pPr>
              <w:spacing w:after="200" w:line="276" w:lineRule="auto"/>
              <w:rPr>
                <w:rFonts w:ascii="Calibri" w:eastAsia="Calibri" w:hAnsi="Calibri" w:cs="Calibri"/>
                <w:color w:val="000000" w:themeColor="text1"/>
              </w:rPr>
            </w:pPr>
            <w:r w:rsidRPr="00B3798B">
              <w:rPr>
                <w:rFonts w:ascii="Calibri" w:eastAsia="Calibri" w:hAnsi="Calibri" w:cs="Calibri"/>
                <w:color w:val="000000" w:themeColor="text1"/>
              </w:rPr>
              <w:t>Jewellery and other objects in pockets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455E3C" w14:textId="7552EC6E" w:rsidR="005F22C4" w:rsidRPr="00B3798B" w:rsidRDefault="005F22C4" w:rsidP="00AA59ED">
            <w:pPr>
              <w:spacing w:after="200" w:line="276" w:lineRule="auto"/>
              <w:rPr>
                <w:rFonts w:ascii="Calibri" w:eastAsia="Calibri" w:hAnsi="Calibri" w:cs="Calibri"/>
                <w:color w:val="000000" w:themeColor="text1"/>
              </w:rPr>
            </w:pPr>
            <w:r w:rsidRPr="00B3798B">
              <w:rPr>
                <w:rFonts w:ascii="Calibri" w:eastAsia="Calibri" w:hAnsi="Calibri" w:cs="Calibri"/>
                <w:color w:val="000000" w:themeColor="text1"/>
              </w:rPr>
              <w:t>Entrapment/</w:t>
            </w:r>
            <w:r w:rsidR="00BC2FB8" w:rsidRPr="00B3798B">
              <w:rPr>
                <w:rFonts w:ascii="Calibri" w:eastAsia="Calibri" w:hAnsi="Calibri" w:cs="Calibri"/>
                <w:color w:val="000000" w:themeColor="text1"/>
              </w:rPr>
              <w:t xml:space="preserve"> </w:t>
            </w:r>
            <w:r w:rsidRPr="00B3798B">
              <w:rPr>
                <w:rFonts w:ascii="Calibri" w:eastAsia="Calibri" w:hAnsi="Calibri" w:cs="Calibri"/>
                <w:color w:val="000000" w:themeColor="text1"/>
              </w:rPr>
              <w:t xml:space="preserve">things getting stuck, collisions with others that could cause cuts or bruises.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33D0BDF" w14:textId="211E8A97" w:rsidR="005F22C4" w:rsidRPr="00B3798B" w:rsidRDefault="005F22C4" w:rsidP="00AA59ED">
            <w:pPr>
              <w:spacing w:after="200" w:line="276" w:lineRule="auto"/>
              <w:rPr>
                <w:rFonts w:ascii="Calibri" w:eastAsia="Calibri" w:hAnsi="Calibri" w:cs="Calibri"/>
                <w:color w:val="000000" w:themeColor="text1"/>
              </w:rPr>
            </w:pPr>
            <w:r w:rsidRPr="00B3798B">
              <w:rPr>
                <w:rFonts w:ascii="Calibri" w:eastAsia="Calibri" w:hAnsi="Calibri" w:cs="Calibri"/>
                <w:color w:val="000000" w:themeColor="text1"/>
              </w:rPr>
              <w:t>All participants and organisers/staff</w:t>
            </w:r>
            <w:r w:rsidR="00157208" w:rsidRPr="00B3798B">
              <w:rPr>
                <w:rFonts w:ascii="Calibri" w:eastAsia="Calibri" w:hAnsi="Calibri" w:cs="Calibri"/>
                <w:color w:val="000000" w:themeColor="text1"/>
              </w:rPr>
              <w:t xml:space="preserve">. </w:t>
            </w:r>
            <w:r w:rsidRPr="00B3798B">
              <w:rPr>
                <w:rFonts w:ascii="Calibri" w:eastAsia="Calibri" w:hAnsi="Calibri" w:cs="Calibri"/>
                <w:color w:val="000000" w:themeColor="text1"/>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7FD4F63" w14:textId="0A9AA15C" w:rsidR="005F22C4" w:rsidRPr="00B3798B" w:rsidRDefault="005F22C4" w:rsidP="00AA59ED">
            <w:pPr>
              <w:spacing w:after="0" w:line="240" w:lineRule="auto"/>
              <w:ind w:left="113" w:right="113"/>
              <w:rPr>
                <w:rFonts w:eastAsia="Lucida Sans" w:cstheme="minorHAnsi"/>
                <w:b/>
                <w:color w:val="000000" w:themeColor="text1"/>
              </w:rPr>
            </w:pPr>
            <w:r w:rsidRPr="00B3798B">
              <w:rPr>
                <w:rFonts w:cstheme="minorHAnsi"/>
                <w:color w:val="000000" w:themeColor="text1"/>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BDB7FF3" w14:textId="692CEDD5" w:rsidR="005F22C4" w:rsidRPr="00B3798B" w:rsidRDefault="005F22C4" w:rsidP="00AA59ED">
            <w:pPr>
              <w:spacing w:after="0" w:line="240" w:lineRule="auto"/>
              <w:ind w:left="113" w:right="113"/>
              <w:rPr>
                <w:rFonts w:eastAsia="Lucida Sans" w:cstheme="minorHAnsi"/>
                <w:b/>
                <w:color w:val="000000" w:themeColor="text1"/>
              </w:rPr>
            </w:pPr>
            <w:r w:rsidRPr="00B3798B">
              <w:rPr>
                <w:rFonts w:cstheme="minorHAnsi"/>
                <w:color w:val="000000" w:themeColor="text1"/>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EC87834" w14:textId="7BACF30B" w:rsidR="005F22C4" w:rsidRPr="00B3798B" w:rsidRDefault="005F22C4" w:rsidP="00AA59ED">
            <w:pPr>
              <w:spacing w:after="0" w:line="240" w:lineRule="auto"/>
              <w:ind w:left="113" w:right="113"/>
              <w:rPr>
                <w:rFonts w:eastAsia="Lucida Sans" w:cstheme="minorHAnsi"/>
                <w:b/>
                <w:color w:val="000000" w:themeColor="text1"/>
              </w:rPr>
            </w:pPr>
            <w:r w:rsidRPr="00B3798B">
              <w:rPr>
                <w:rFonts w:cstheme="minorHAnsi"/>
                <w:color w:val="000000" w:themeColor="text1"/>
              </w:rPr>
              <w:t>4</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4F4F810" w14:textId="7A709111" w:rsidR="005F22C4" w:rsidRPr="00B3798B" w:rsidRDefault="005F22C4" w:rsidP="00AA59ED">
            <w:pPr>
              <w:spacing w:after="0" w:line="240" w:lineRule="auto"/>
              <w:rPr>
                <w:rFonts w:ascii="Calibri" w:eastAsia="Calibri" w:hAnsi="Calibri" w:cs="Calibri"/>
                <w:color w:val="000000" w:themeColor="text1"/>
              </w:rPr>
            </w:pPr>
            <w:r w:rsidRPr="00B3798B">
              <w:rPr>
                <w:rFonts w:ascii="Calibri" w:eastAsia="Calibri" w:hAnsi="Calibri" w:cs="Calibri"/>
                <w:color w:val="000000" w:themeColor="text1"/>
              </w:rPr>
              <w:t xml:space="preserve">Participants asked to remove jewellery and objects from pockets prior to joining in. </w:t>
            </w:r>
          </w:p>
          <w:p w14:paraId="4B7A44EB" w14:textId="77777777" w:rsidR="00AA59ED" w:rsidRPr="00B3798B" w:rsidRDefault="00AA59ED" w:rsidP="00AA59ED">
            <w:pPr>
              <w:spacing w:after="0" w:line="240" w:lineRule="auto"/>
              <w:rPr>
                <w:rFonts w:ascii="Calibri" w:eastAsia="Calibri" w:hAnsi="Calibri" w:cs="Calibri"/>
                <w:color w:val="000000" w:themeColor="text1"/>
              </w:rPr>
            </w:pPr>
          </w:p>
          <w:p w14:paraId="5BB81E28" w14:textId="34DD5C73" w:rsidR="005F22C4" w:rsidRPr="00B3798B" w:rsidRDefault="005F22C4" w:rsidP="00AA59ED">
            <w:pPr>
              <w:spacing w:after="0" w:line="240" w:lineRule="auto"/>
              <w:rPr>
                <w:rFonts w:ascii="Lucida Sans" w:eastAsia="Lucida Sans" w:hAnsi="Lucida Sans" w:cs="Lucida Sans"/>
                <w:b/>
                <w:color w:val="000000" w:themeColor="text1"/>
              </w:rPr>
            </w:pPr>
            <w:r w:rsidRPr="00B3798B">
              <w:rPr>
                <w:rFonts w:ascii="Calibri" w:eastAsia="Calibri" w:hAnsi="Calibri" w:cs="Calibri"/>
                <w:color w:val="000000" w:themeColor="text1"/>
              </w:rPr>
              <w:t xml:space="preserve">Those leading the session must ensure this has been done.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169D85F" w14:textId="2B306B11" w:rsidR="005F22C4" w:rsidRPr="00B3798B" w:rsidRDefault="005F22C4" w:rsidP="00AA59ED">
            <w:pPr>
              <w:spacing w:after="0" w:line="240" w:lineRule="auto"/>
              <w:ind w:left="113" w:right="113"/>
              <w:rPr>
                <w:rFonts w:eastAsia="Lucida Sans" w:cstheme="minorHAnsi"/>
                <w:b/>
                <w:color w:val="000000" w:themeColor="text1"/>
              </w:rPr>
            </w:pPr>
            <w:r w:rsidRPr="00B3798B">
              <w:rPr>
                <w:rFonts w:cstheme="minorHAnsi"/>
                <w:color w:val="000000" w:themeColor="text1"/>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49E874F" w14:textId="7B8822FE" w:rsidR="005F22C4" w:rsidRPr="00B3798B" w:rsidRDefault="005F22C4" w:rsidP="00AA59ED">
            <w:pPr>
              <w:spacing w:after="0" w:line="240" w:lineRule="auto"/>
              <w:ind w:left="113" w:right="113"/>
              <w:rPr>
                <w:rFonts w:eastAsia="Lucida Sans" w:cstheme="minorHAnsi"/>
                <w:b/>
                <w:color w:val="000000" w:themeColor="text1"/>
              </w:rPr>
            </w:pPr>
            <w:r w:rsidRPr="00B3798B">
              <w:rPr>
                <w:rFonts w:cstheme="minorHAnsi"/>
                <w:color w:val="000000" w:themeColor="text1"/>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0B9B087" w14:textId="30B376D7" w:rsidR="005F22C4" w:rsidRPr="00B3798B" w:rsidRDefault="005F22C4" w:rsidP="00AA59ED">
            <w:pPr>
              <w:spacing w:after="0" w:line="240" w:lineRule="auto"/>
              <w:ind w:left="113" w:right="113"/>
              <w:rPr>
                <w:rFonts w:eastAsia="Lucida Sans" w:cstheme="minorHAnsi"/>
                <w:b/>
                <w:color w:val="000000" w:themeColor="text1"/>
              </w:rPr>
            </w:pPr>
            <w:r w:rsidRPr="00B3798B">
              <w:rPr>
                <w:rFonts w:cstheme="minorHAnsi"/>
                <w:color w:val="000000" w:themeColor="text1"/>
              </w:rPr>
              <w:t>2</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A417B31" w14:textId="77777777" w:rsidR="000014EA" w:rsidRPr="00B3798B" w:rsidRDefault="005F22C4" w:rsidP="000014EA">
            <w:pPr>
              <w:spacing w:after="0" w:line="240" w:lineRule="auto"/>
              <w:rPr>
                <w:rFonts w:ascii="Calibri" w:eastAsia="Calibri" w:hAnsi="Calibri" w:cs="Calibri"/>
                <w:color w:val="000000" w:themeColor="text1"/>
              </w:rPr>
            </w:pPr>
            <w:r w:rsidRPr="00B3798B">
              <w:rPr>
                <w:rFonts w:ascii="Calibri" w:eastAsia="Calibri" w:hAnsi="Calibri" w:cs="Calibri"/>
                <w:color w:val="000000" w:themeColor="text1"/>
              </w:rPr>
              <w:t>If any injury occurs, seek medical attention.</w:t>
            </w:r>
          </w:p>
          <w:p w14:paraId="6FE2E6A7" w14:textId="23FA7404" w:rsidR="005F22C4" w:rsidRPr="00B3798B" w:rsidRDefault="005F22C4" w:rsidP="000014EA">
            <w:pPr>
              <w:spacing w:after="0" w:line="240" w:lineRule="auto"/>
              <w:rPr>
                <w:rFonts w:ascii="Calibri" w:eastAsia="Calibri" w:hAnsi="Calibri" w:cs="Calibri"/>
                <w:color w:val="000000" w:themeColor="text1"/>
              </w:rPr>
            </w:pPr>
            <w:r w:rsidRPr="00B3798B">
              <w:rPr>
                <w:rFonts w:ascii="Calibri" w:eastAsia="Calibri" w:hAnsi="Calibri" w:cs="Calibri"/>
                <w:color w:val="000000" w:themeColor="text1"/>
              </w:rPr>
              <w:t xml:space="preserve"> </w:t>
            </w:r>
          </w:p>
          <w:p w14:paraId="6EB7789F" w14:textId="47FFAE8A" w:rsidR="005F22C4" w:rsidRPr="00B3798B" w:rsidRDefault="005F22C4" w:rsidP="000014EA">
            <w:pPr>
              <w:spacing w:after="0" w:line="240" w:lineRule="auto"/>
              <w:rPr>
                <w:rFonts w:ascii="Calibri" w:eastAsia="Calibri" w:hAnsi="Calibri" w:cs="Calibri"/>
                <w:color w:val="000000" w:themeColor="text1"/>
              </w:rPr>
            </w:pPr>
            <w:r w:rsidRPr="00B3798B">
              <w:rPr>
                <w:rFonts w:ascii="Calibri" w:eastAsia="Calibri" w:hAnsi="Calibri" w:cs="Calibri"/>
                <w:color w:val="000000" w:themeColor="text1"/>
              </w:rPr>
              <w:t xml:space="preserve">If severe, call 999 in an emergency. </w:t>
            </w:r>
          </w:p>
          <w:p w14:paraId="36D7BD99" w14:textId="77777777" w:rsidR="000014EA" w:rsidRPr="00B3798B" w:rsidRDefault="000014EA" w:rsidP="000014EA">
            <w:pPr>
              <w:spacing w:after="0" w:line="240" w:lineRule="auto"/>
              <w:rPr>
                <w:rFonts w:ascii="Calibri" w:eastAsia="Calibri" w:hAnsi="Calibri" w:cs="Calibri"/>
                <w:color w:val="000000" w:themeColor="text1"/>
              </w:rPr>
            </w:pPr>
          </w:p>
          <w:p w14:paraId="0EB5E1D2" w14:textId="0F9B5198" w:rsidR="005F22C4" w:rsidRPr="00B3798B" w:rsidRDefault="005F22C4" w:rsidP="00AA59ED">
            <w:pPr>
              <w:spacing w:after="200" w:line="276" w:lineRule="auto"/>
              <w:rPr>
                <w:color w:val="000000" w:themeColor="text1"/>
              </w:rPr>
            </w:pPr>
            <w:r w:rsidRPr="00B3798B">
              <w:rPr>
                <w:color w:val="000000" w:themeColor="text1"/>
              </w:rPr>
              <w:t xml:space="preserve">Any incidents need to be reported as soon as possible ensuring duty manager/health and </w:t>
            </w:r>
            <w:r w:rsidRPr="00B3798B">
              <w:rPr>
                <w:color w:val="000000" w:themeColor="text1"/>
              </w:rPr>
              <w:lastRenderedPageBreak/>
              <w:t>safety officers have been informed. Follow SUSU incident report policy.</w:t>
            </w:r>
          </w:p>
        </w:tc>
      </w:tr>
      <w:tr w:rsidR="00B3798B" w:rsidRPr="00B3798B" w14:paraId="629D0DAC"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6ECD20F" w14:textId="3E81BE0C" w:rsidR="005F22C4" w:rsidRPr="00B3798B" w:rsidRDefault="00075519" w:rsidP="00AA59ED">
            <w:pPr>
              <w:spacing w:after="200" w:line="276" w:lineRule="auto"/>
              <w:rPr>
                <w:rFonts w:ascii="Calibri" w:eastAsia="Calibri" w:hAnsi="Calibri" w:cs="Calibri"/>
                <w:color w:val="000000" w:themeColor="text1"/>
              </w:rPr>
            </w:pPr>
            <w:r w:rsidRPr="00B3798B">
              <w:rPr>
                <w:rFonts w:ascii="Calibri" w:eastAsia="Calibri" w:hAnsi="Calibri" w:cs="Calibri"/>
                <w:color w:val="000000" w:themeColor="text1"/>
              </w:rPr>
              <w:lastRenderedPageBreak/>
              <w:t>Participant’s</w:t>
            </w:r>
            <w:r w:rsidR="005F22C4" w:rsidRPr="00B3798B">
              <w:rPr>
                <w:rFonts w:ascii="Calibri" w:eastAsia="Calibri" w:hAnsi="Calibri" w:cs="Calibri"/>
                <w:color w:val="000000" w:themeColor="text1"/>
              </w:rPr>
              <w:t xml:space="preserve"> over-exerting themselves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435D00" w14:textId="35D9E024" w:rsidR="005F22C4" w:rsidRPr="00B3798B" w:rsidRDefault="005F22C4" w:rsidP="00AA59ED">
            <w:pPr>
              <w:spacing w:after="200" w:line="276" w:lineRule="auto"/>
              <w:rPr>
                <w:rFonts w:ascii="Calibri" w:eastAsia="Calibri" w:hAnsi="Calibri" w:cs="Calibri"/>
                <w:color w:val="000000" w:themeColor="text1"/>
              </w:rPr>
            </w:pPr>
            <w:r w:rsidRPr="00B3798B">
              <w:rPr>
                <w:rFonts w:ascii="Calibri" w:eastAsia="Calibri" w:hAnsi="Calibri" w:cs="Calibri"/>
                <w:color w:val="000000" w:themeColor="text1"/>
              </w:rPr>
              <w:t xml:space="preserve">Muscle injury – strains and pulls.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1536A6B" w14:textId="027889DE" w:rsidR="005F22C4" w:rsidRPr="00B3798B" w:rsidRDefault="005F22C4" w:rsidP="00AA59ED">
            <w:pPr>
              <w:spacing w:after="200" w:line="276" w:lineRule="auto"/>
              <w:rPr>
                <w:rFonts w:ascii="Calibri" w:eastAsia="Calibri" w:hAnsi="Calibri" w:cs="Calibri"/>
                <w:color w:val="000000" w:themeColor="text1"/>
              </w:rPr>
            </w:pPr>
            <w:r w:rsidRPr="00B3798B">
              <w:rPr>
                <w:rFonts w:ascii="Calibri" w:eastAsia="Calibri" w:hAnsi="Calibri" w:cs="Calibri"/>
                <w:color w:val="000000" w:themeColor="text1"/>
              </w:rPr>
              <w:t xml:space="preserve">All participants and organisers/staff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8266529" w14:textId="654DB362" w:rsidR="005F22C4" w:rsidRPr="00B3798B" w:rsidRDefault="005F22C4" w:rsidP="00AA59ED">
            <w:pPr>
              <w:spacing w:after="0" w:line="240" w:lineRule="auto"/>
              <w:ind w:left="113" w:right="113"/>
              <w:rPr>
                <w:rFonts w:eastAsia="Lucida Sans" w:cstheme="minorHAnsi"/>
                <w:b/>
                <w:color w:val="000000" w:themeColor="text1"/>
              </w:rPr>
            </w:pPr>
            <w:r w:rsidRPr="00B3798B">
              <w:rPr>
                <w:rFonts w:cstheme="minorHAnsi"/>
                <w:color w:val="000000" w:themeColor="text1"/>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403AB03" w14:textId="70E7971C" w:rsidR="005F22C4" w:rsidRPr="00B3798B" w:rsidRDefault="005F22C4" w:rsidP="00AA59ED">
            <w:pPr>
              <w:spacing w:after="0" w:line="240" w:lineRule="auto"/>
              <w:ind w:left="113" w:right="113"/>
              <w:rPr>
                <w:rFonts w:eastAsia="Lucida Sans" w:cstheme="minorHAnsi"/>
                <w:b/>
                <w:color w:val="000000" w:themeColor="text1"/>
              </w:rPr>
            </w:pPr>
            <w:r w:rsidRPr="00B3798B">
              <w:rPr>
                <w:rFonts w:cstheme="minorHAnsi"/>
                <w:color w:val="000000" w:themeColor="text1"/>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BC4791E" w14:textId="7F9CFC36" w:rsidR="005F22C4" w:rsidRPr="00B3798B" w:rsidRDefault="005F22C4" w:rsidP="00AA59ED">
            <w:pPr>
              <w:spacing w:after="0" w:line="240" w:lineRule="auto"/>
              <w:ind w:left="113" w:right="113"/>
              <w:rPr>
                <w:rFonts w:eastAsia="Lucida Sans" w:cstheme="minorHAnsi"/>
                <w:b/>
                <w:color w:val="000000" w:themeColor="text1"/>
              </w:rPr>
            </w:pPr>
            <w:r w:rsidRPr="00B3798B">
              <w:rPr>
                <w:rFonts w:cstheme="minorHAnsi"/>
                <w:color w:val="000000" w:themeColor="text1"/>
              </w:rPr>
              <w:t>9</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B67445F" w14:textId="3DD9B9EB" w:rsidR="005F22C4" w:rsidRPr="00B3798B" w:rsidRDefault="005F22C4" w:rsidP="00AA59ED">
            <w:pPr>
              <w:spacing w:after="0" w:line="240" w:lineRule="auto"/>
              <w:rPr>
                <w:rFonts w:ascii="Lucida Sans" w:eastAsia="Lucida Sans" w:hAnsi="Lucida Sans" w:cs="Lucida Sans"/>
                <w:b/>
                <w:color w:val="000000" w:themeColor="text1"/>
              </w:rPr>
            </w:pPr>
            <w:r w:rsidRPr="00B3798B">
              <w:rPr>
                <w:rFonts w:ascii="Calibri" w:eastAsia="Calibri" w:hAnsi="Calibri" w:cs="Calibri"/>
                <w:color w:val="000000" w:themeColor="text1"/>
              </w:rPr>
              <w:t xml:space="preserve">Those leading the session should ensure a proper and thorough warm up is carried out prior to the session that focuses on the areas that are likely to be used the most </w:t>
            </w:r>
            <w:r w:rsidR="00075519" w:rsidRPr="00B3798B">
              <w:rPr>
                <w:rFonts w:ascii="Calibri" w:eastAsia="Calibri" w:hAnsi="Calibri" w:cs="Calibri"/>
                <w:color w:val="000000" w:themeColor="text1"/>
              </w:rPr>
              <w:t>i.e.,</w:t>
            </w:r>
            <w:r w:rsidRPr="00B3798B">
              <w:rPr>
                <w:rFonts w:ascii="Calibri" w:eastAsia="Calibri" w:hAnsi="Calibri" w:cs="Calibri"/>
                <w:color w:val="000000" w:themeColor="text1"/>
              </w:rPr>
              <w:t xml:space="preserve"> arms.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3B6CD80" w14:textId="30ACF41B" w:rsidR="005F22C4" w:rsidRPr="00B3798B" w:rsidRDefault="005F22C4" w:rsidP="00AA59ED">
            <w:pPr>
              <w:spacing w:after="0" w:line="240" w:lineRule="auto"/>
              <w:ind w:left="113" w:right="113"/>
              <w:rPr>
                <w:rFonts w:eastAsia="Lucida Sans" w:cstheme="minorHAnsi"/>
                <w:color w:val="000000" w:themeColor="text1"/>
              </w:rPr>
            </w:pPr>
            <w:r w:rsidRPr="00B3798B">
              <w:rPr>
                <w:rFonts w:cstheme="minorHAnsi"/>
                <w:color w:val="000000" w:themeColor="text1"/>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F66AF0" w14:textId="761D73B1" w:rsidR="005F22C4" w:rsidRPr="00B3798B" w:rsidRDefault="005F22C4" w:rsidP="00AA59ED">
            <w:pPr>
              <w:spacing w:after="0" w:line="240" w:lineRule="auto"/>
              <w:ind w:left="113" w:right="113"/>
              <w:rPr>
                <w:rFonts w:eastAsia="Lucida Sans" w:cstheme="minorHAnsi"/>
                <w:color w:val="000000" w:themeColor="text1"/>
              </w:rPr>
            </w:pPr>
            <w:r w:rsidRPr="00B3798B">
              <w:rPr>
                <w:rFonts w:cstheme="minorHAnsi"/>
                <w:color w:val="000000" w:themeColor="text1"/>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6713EF2" w14:textId="62EC3CDE" w:rsidR="005F22C4" w:rsidRPr="00B3798B" w:rsidRDefault="005F22C4" w:rsidP="00AA59ED">
            <w:pPr>
              <w:spacing w:after="0" w:line="240" w:lineRule="auto"/>
              <w:ind w:left="113" w:right="113"/>
              <w:rPr>
                <w:rFonts w:eastAsia="Lucida Sans" w:cstheme="minorHAnsi"/>
                <w:color w:val="000000" w:themeColor="text1"/>
              </w:rPr>
            </w:pPr>
            <w:r w:rsidRPr="00B3798B">
              <w:rPr>
                <w:rFonts w:cstheme="minorHAnsi"/>
                <w:color w:val="000000" w:themeColor="text1"/>
              </w:rPr>
              <w:t>6</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BE7FC53" w14:textId="77777777" w:rsidR="005F22C4" w:rsidRPr="00B3798B" w:rsidRDefault="005F22C4" w:rsidP="00AA59ED">
            <w:pPr>
              <w:spacing w:after="0" w:line="240" w:lineRule="auto"/>
              <w:rPr>
                <w:rFonts w:ascii="Calibri" w:eastAsia="Calibri" w:hAnsi="Calibri" w:cs="Calibri"/>
                <w:color w:val="000000" w:themeColor="text1"/>
              </w:rPr>
            </w:pPr>
            <w:r w:rsidRPr="00B3798B">
              <w:rPr>
                <w:rFonts w:ascii="Calibri" w:eastAsia="Calibri" w:hAnsi="Calibri" w:cs="Calibri"/>
                <w:color w:val="000000" w:themeColor="text1"/>
              </w:rPr>
              <w:t xml:space="preserve">If any injury occurs, seek medical attention. </w:t>
            </w:r>
          </w:p>
          <w:p w14:paraId="6F95B585" w14:textId="77777777" w:rsidR="00AA59ED" w:rsidRPr="00B3798B" w:rsidRDefault="00AA59ED" w:rsidP="00AA59ED">
            <w:pPr>
              <w:spacing w:after="0" w:line="240" w:lineRule="auto"/>
              <w:rPr>
                <w:rFonts w:ascii="Calibri" w:eastAsia="Calibri" w:hAnsi="Calibri" w:cs="Calibri"/>
                <w:color w:val="000000" w:themeColor="text1"/>
              </w:rPr>
            </w:pPr>
          </w:p>
          <w:p w14:paraId="2DC7B04E" w14:textId="5D61B0A4" w:rsidR="005F22C4" w:rsidRPr="00B3798B" w:rsidRDefault="005F22C4" w:rsidP="00AA59ED">
            <w:pPr>
              <w:spacing w:after="0" w:line="240" w:lineRule="auto"/>
              <w:rPr>
                <w:rFonts w:ascii="Calibri" w:eastAsia="Calibri" w:hAnsi="Calibri" w:cs="Calibri"/>
                <w:color w:val="000000" w:themeColor="text1"/>
              </w:rPr>
            </w:pPr>
            <w:r w:rsidRPr="00B3798B">
              <w:rPr>
                <w:rFonts w:ascii="Calibri" w:eastAsia="Calibri" w:hAnsi="Calibri" w:cs="Calibri"/>
                <w:color w:val="000000" w:themeColor="text1"/>
              </w:rPr>
              <w:t xml:space="preserve">If severe, call 999 in an emergency (although unlikely for muscular) </w:t>
            </w:r>
          </w:p>
          <w:p w14:paraId="07C27134" w14:textId="77777777" w:rsidR="00AA59ED" w:rsidRPr="00B3798B" w:rsidRDefault="00AA59ED" w:rsidP="00AA59ED">
            <w:pPr>
              <w:spacing w:after="0" w:line="240" w:lineRule="auto"/>
              <w:rPr>
                <w:rFonts w:ascii="Calibri" w:eastAsia="Calibri" w:hAnsi="Calibri" w:cs="Calibri"/>
                <w:color w:val="000000" w:themeColor="text1"/>
              </w:rPr>
            </w:pPr>
          </w:p>
          <w:p w14:paraId="3188A7E0" w14:textId="60C363FF" w:rsidR="005F22C4" w:rsidRPr="00B3798B" w:rsidRDefault="005F22C4" w:rsidP="00AA59ED">
            <w:pPr>
              <w:spacing w:after="200" w:line="276" w:lineRule="auto"/>
              <w:rPr>
                <w:color w:val="000000" w:themeColor="text1"/>
              </w:rPr>
            </w:pPr>
            <w:r w:rsidRPr="00B3798B">
              <w:rPr>
                <w:color w:val="000000" w:themeColor="text1"/>
              </w:rPr>
              <w:t>Any incidents need to be reported as soon as possible ensuring duty manager/health and safety officers have been informed. Follow SUSU incident report policy.</w:t>
            </w:r>
          </w:p>
        </w:tc>
      </w:tr>
      <w:tr w:rsidR="00B3798B" w:rsidRPr="00B3798B" w14:paraId="2E616FCD"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CE4348A" w14:textId="2ED19CB8" w:rsidR="005F22C4" w:rsidRPr="00B3798B" w:rsidRDefault="005F22C4" w:rsidP="00AA59ED">
            <w:pPr>
              <w:spacing w:after="200" w:line="276" w:lineRule="auto"/>
              <w:rPr>
                <w:rFonts w:ascii="Calibri" w:eastAsia="Calibri" w:hAnsi="Calibri" w:cs="Calibri"/>
                <w:color w:val="000000" w:themeColor="text1"/>
              </w:rPr>
            </w:pPr>
            <w:r w:rsidRPr="00B3798B">
              <w:rPr>
                <w:rFonts w:ascii="Calibri" w:eastAsia="Calibri" w:hAnsi="Calibri" w:cs="Calibri"/>
                <w:color w:val="000000" w:themeColor="text1"/>
              </w:rPr>
              <w:t>Fire</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9C05139" w14:textId="6C893490" w:rsidR="005F22C4" w:rsidRPr="00B3798B" w:rsidRDefault="00075519" w:rsidP="00AA59ED">
            <w:pPr>
              <w:spacing w:after="200" w:line="276" w:lineRule="auto"/>
              <w:rPr>
                <w:rFonts w:ascii="Calibri" w:eastAsia="Calibri" w:hAnsi="Calibri" w:cs="Calibri"/>
                <w:color w:val="000000" w:themeColor="text1"/>
              </w:rPr>
            </w:pPr>
            <w:proofErr w:type="gramStart"/>
            <w:r w:rsidRPr="00B3798B">
              <w:rPr>
                <w:rFonts w:ascii="Calibri" w:eastAsia="Calibri" w:hAnsi="Calibri" w:cs="Calibri"/>
                <w:color w:val="000000" w:themeColor="text1"/>
              </w:rPr>
              <w:t>Smoke inhalation,</w:t>
            </w:r>
            <w:proofErr w:type="gramEnd"/>
            <w:r w:rsidRPr="00B3798B">
              <w:rPr>
                <w:rFonts w:ascii="Calibri" w:eastAsia="Calibri" w:hAnsi="Calibri" w:cs="Calibri"/>
                <w:color w:val="000000" w:themeColor="text1"/>
              </w:rPr>
              <w:t xml:space="preserve"> </w:t>
            </w:r>
            <w:r w:rsidR="005F22C4" w:rsidRPr="00B3798B">
              <w:rPr>
                <w:rFonts w:ascii="Calibri" w:eastAsia="Calibri" w:hAnsi="Calibri" w:cs="Calibri"/>
                <w:color w:val="000000" w:themeColor="text1"/>
              </w:rPr>
              <w:t>burns and more severe. Risk of extreme harm.</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1F8CF4C" w14:textId="60475B9D" w:rsidR="005F22C4" w:rsidRPr="00B3798B" w:rsidRDefault="005F22C4" w:rsidP="00AA59ED">
            <w:pPr>
              <w:spacing w:after="200" w:line="276" w:lineRule="auto"/>
              <w:rPr>
                <w:rFonts w:ascii="Calibri" w:eastAsia="Calibri" w:hAnsi="Calibri" w:cs="Calibri"/>
                <w:color w:val="000000" w:themeColor="text1"/>
              </w:rPr>
            </w:pPr>
            <w:r w:rsidRPr="00B3798B">
              <w:rPr>
                <w:rFonts w:ascii="Calibri" w:eastAsia="Calibri" w:hAnsi="Calibri" w:cs="Calibri"/>
                <w:color w:val="000000" w:themeColor="text1"/>
              </w:rPr>
              <w:t xml:space="preserve">All participants and organisers/staff and spectators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1357D69" w14:textId="2C9288D4" w:rsidR="005F22C4" w:rsidRPr="00B3798B" w:rsidRDefault="005F22C4" w:rsidP="00AA59ED">
            <w:pPr>
              <w:spacing w:after="0" w:line="240" w:lineRule="auto"/>
              <w:ind w:left="113" w:right="113"/>
              <w:rPr>
                <w:rFonts w:eastAsia="Lucida Sans" w:cstheme="minorHAnsi"/>
                <w:b/>
                <w:color w:val="000000" w:themeColor="text1"/>
              </w:rPr>
            </w:pPr>
            <w:r w:rsidRPr="00B3798B">
              <w:rPr>
                <w:rFonts w:cstheme="minorHAnsi"/>
                <w:color w:val="000000" w:themeColor="text1"/>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C190714" w14:textId="0C97EAFC" w:rsidR="005F22C4" w:rsidRPr="00B3798B" w:rsidRDefault="005F22C4" w:rsidP="00AA59ED">
            <w:pPr>
              <w:spacing w:after="0" w:line="240" w:lineRule="auto"/>
              <w:ind w:left="113" w:right="113"/>
              <w:rPr>
                <w:rFonts w:eastAsia="Lucida Sans" w:cstheme="minorHAnsi"/>
                <w:b/>
                <w:color w:val="000000" w:themeColor="text1"/>
              </w:rPr>
            </w:pPr>
            <w:r w:rsidRPr="00B3798B">
              <w:rPr>
                <w:rFonts w:cstheme="minorHAnsi"/>
                <w:color w:val="000000" w:themeColor="text1"/>
              </w:rPr>
              <w:t>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314D53" w14:textId="3B1E8157" w:rsidR="005F22C4" w:rsidRPr="00B3798B" w:rsidRDefault="005F22C4" w:rsidP="00AA59ED">
            <w:pPr>
              <w:spacing w:after="0" w:line="240" w:lineRule="auto"/>
              <w:ind w:left="113" w:right="113"/>
              <w:rPr>
                <w:rFonts w:eastAsia="Lucida Sans" w:cstheme="minorHAnsi"/>
                <w:b/>
                <w:color w:val="000000" w:themeColor="text1"/>
              </w:rPr>
            </w:pPr>
            <w:r w:rsidRPr="00B3798B">
              <w:rPr>
                <w:rFonts w:cstheme="minorHAnsi"/>
                <w:color w:val="000000" w:themeColor="text1"/>
              </w:rPr>
              <w:t>5</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C54BE80" w14:textId="77777777" w:rsidR="005F22C4" w:rsidRPr="00B3798B" w:rsidRDefault="005F22C4" w:rsidP="00AA59ED">
            <w:pPr>
              <w:spacing w:after="0" w:line="240" w:lineRule="auto"/>
              <w:rPr>
                <w:rFonts w:ascii="Calibri" w:eastAsia="Calibri" w:hAnsi="Calibri" w:cs="Calibri"/>
                <w:color w:val="000000" w:themeColor="text1"/>
              </w:rPr>
            </w:pPr>
            <w:r w:rsidRPr="00B3798B">
              <w:rPr>
                <w:rFonts w:ascii="Calibri" w:eastAsia="Calibri" w:hAnsi="Calibri" w:cs="Calibri"/>
                <w:color w:val="000000" w:themeColor="text1"/>
              </w:rPr>
              <w:t xml:space="preserve">Those leading the session must ensure they are aware of and fully understand the venue or locations fire procedures. </w:t>
            </w:r>
          </w:p>
          <w:p w14:paraId="1287F0E8" w14:textId="77777777" w:rsidR="00AA59ED" w:rsidRPr="00B3798B" w:rsidRDefault="00AA59ED" w:rsidP="00AA59ED">
            <w:pPr>
              <w:spacing w:after="0" w:line="240" w:lineRule="auto"/>
              <w:rPr>
                <w:rFonts w:ascii="Calibri" w:eastAsia="Calibri" w:hAnsi="Calibri" w:cs="Calibri"/>
                <w:color w:val="000000" w:themeColor="text1"/>
              </w:rPr>
            </w:pPr>
          </w:p>
          <w:p w14:paraId="7A1CEA72" w14:textId="0431B70C" w:rsidR="005F22C4" w:rsidRPr="00B3798B" w:rsidRDefault="005F22C4" w:rsidP="00AA59ED">
            <w:pPr>
              <w:spacing w:after="0" w:line="240" w:lineRule="auto"/>
              <w:rPr>
                <w:rFonts w:ascii="Calibri" w:eastAsia="Calibri" w:hAnsi="Calibri" w:cs="Calibri"/>
                <w:color w:val="000000" w:themeColor="text1"/>
              </w:rPr>
            </w:pPr>
            <w:r w:rsidRPr="00B3798B">
              <w:rPr>
                <w:rFonts w:ascii="Calibri" w:eastAsia="Calibri" w:hAnsi="Calibri" w:cs="Calibri"/>
                <w:color w:val="000000" w:themeColor="text1"/>
              </w:rPr>
              <w:t xml:space="preserve">Those leading must make sure that all exit routes are clearly highlighted and report any issues immediately to the venue. </w:t>
            </w:r>
          </w:p>
          <w:p w14:paraId="0247F4C5" w14:textId="77777777" w:rsidR="00AA59ED" w:rsidRPr="00B3798B" w:rsidRDefault="00AA59ED" w:rsidP="00AA59ED">
            <w:pPr>
              <w:spacing w:after="0" w:line="240" w:lineRule="auto"/>
              <w:rPr>
                <w:rFonts w:ascii="Calibri" w:eastAsia="Calibri" w:hAnsi="Calibri" w:cs="Calibri"/>
                <w:color w:val="000000" w:themeColor="text1"/>
              </w:rPr>
            </w:pPr>
          </w:p>
          <w:p w14:paraId="197058CC" w14:textId="425B0F39" w:rsidR="005F22C4" w:rsidRPr="00B3798B" w:rsidRDefault="005F22C4" w:rsidP="00AA59ED">
            <w:pPr>
              <w:spacing w:after="0" w:line="240" w:lineRule="auto"/>
              <w:rPr>
                <w:rFonts w:ascii="Lucida Sans" w:eastAsia="Lucida Sans" w:hAnsi="Lucida Sans" w:cs="Lucida Sans"/>
                <w:b/>
                <w:color w:val="000000" w:themeColor="text1"/>
              </w:rPr>
            </w:pPr>
            <w:r w:rsidRPr="00B3798B">
              <w:rPr>
                <w:rFonts w:ascii="Calibri" w:eastAsia="Calibri" w:hAnsi="Calibri" w:cs="Calibri"/>
                <w:color w:val="000000" w:themeColor="text1"/>
              </w:rPr>
              <w:t xml:space="preserve">Highlight to all the participants the nearest emergency exit routes at the start of a session, and the importance of leaving calmly in case of an emergency.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0B5651" w14:textId="3A63E8A1" w:rsidR="005F22C4" w:rsidRPr="00B3798B" w:rsidRDefault="005F22C4" w:rsidP="00AA59ED">
            <w:pPr>
              <w:spacing w:after="0" w:line="240" w:lineRule="auto"/>
              <w:ind w:left="113" w:right="113"/>
              <w:rPr>
                <w:rFonts w:eastAsia="Lucida Sans" w:cstheme="minorHAnsi"/>
                <w:color w:val="000000" w:themeColor="text1"/>
              </w:rPr>
            </w:pPr>
            <w:r w:rsidRPr="00B3798B">
              <w:rPr>
                <w:rFonts w:cstheme="minorHAnsi"/>
                <w:color w:val="000000" w:themeColor="text1"/>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BFB0A7C" w14:textId="25E04A0C" w:rsidR="005F22C4" w:rsidRPr="00B3798B" w:rsidRDefault="005F22C4" w:rsidP="00AA59ED">
            <w:pPr>
              <w:spacing w:after="0" w:line="240" w:lineRule="auto"/>
              <w:ind w:left="113" w:right="113"/>
              <w:rPr>
                <w:rFonts w:eastAsia="Lucida Sans" w:cstheme="minorHAnsi"/>
                <w:color w:val="000000" w:themeColor="text1"/>
              </w:rPr>
            </w:pPr>
            <w:r w:rsidRPr="00B3798B">
              <w:rPr>
                <w:rFonts w:cstheme="minorHAnsi"/>
                <w:color w:val="000000" w:themeColor="text1"/>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8CE2590" w14:textId="288574DE" w:rsidR="005F22C4" w:rsidRPr="00B3798B" w:rsidRDefault="005F22C4" w:rsidP="00AA59ED">
            <w:pPr>
              <w:spacing w:after="0" w:line="240" w:lineRule="auto"/>
              <w:ind w:left="113" w:right="113"/>
              <w:rPr>
                <w:rFonts w:eastAsia="Lucida Sans" w:cstheme="minorHAnsi"/>
                <w:color w:val="000000" w:themeColor="text1"/>
              </w:rPr>
            </w:pPr>
            <w:r w:rsidRPr="00B3798B">
              <w:rPr>
                <w:rFonts w:cstheme="minorHAnsi"/>
                <w:color w:val="000000" w:themeColor="text1"/>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2E13F91" w14:textId="6B83F658" w:rsidR="005F22C4" w:rsidRPr="00B3798B" w:rsidRDefault="005F22C4" w:rsidP="00AA59ED">
            <w:pPr>
              <w:spacing w:after="0" w:line="240" w:lineRule="auto"/>
              <w:rPr>
                <w:rFonts w:ascii="Calibri" w:eastAsia="Calibri" w:hAnsi="Calibri" w:cs="Calibri"/>
                <w:color w:val="000000" w:themeColor="text1"/>
              </w:rPr>
            </w:pPr>
            <w:r w:rsidRPr="00B3798B">
              <w:rPr>
                <w:rFonts w:ascii="Calibri" w:eastAsia="Calibri" w:hAnsi="Calibri" w:cs="Calibri"/>
                <w:color w:val="000000" w:themeColor="text1"/>
              </w:rPr>
              <w:t xml:space="preserve">In case of an emergency, please pull nearest fire alarm and ensure all participants leave the venue calmly and safely. </w:t>
            </w:r>
          </w:p>
          <w:p w14:paraId="474EC35B" w14:textId="77777777" w:rsidR="00AA59ED" w:rsidRPr="00B3798B" w:rsidRDefault="00AA59ED" w:rsidP="00AA59ED">
            <w:pPr>
              <w:spacing w:after="0" w:line="240" w:lineRule="auto"/>
              <w:rPr>
                <w:rFonts w:ascii="Calibri" w:eastAsia="Calibri" w:hAnsi="Calibri" w:cs="Calibri"/>
                <w:color w:val="000000" w:themeColor="text1"/>
              </w:rPr>
            </w:pPr>
          </w:p>
          <w:p w14:paraId="36506C20" w14:textId="33A953F9" w:rsidR="005F22C4" w:rsidRPr="00B3798B" w:rsidRDefault="005F22C4" w:rsidP="00AA59ED">
            <w:pPr>
              <w:spacing w:after="0" w:line="240" w:lineRule="auto"/>
              <w:rPr>
                <w:rFonts w:ascii="Calibri" w:eastAsia="Calibri" w:hAnsi="Calibri" w:cs="Calibri"/>
                <w:color w:val="000000" w:themeColor="text1"/>
              </w:rPr>
            </w:pPr>
            <w:r w:rsidRPr="00B3798B">
              <w:rPr>
                <w:rFonts w:ascii="Calibri" w:eastAsia="Calibri" w:hAnsi="Calibri" w:cs="Calibri"/>
                <w:color w:val="000000" w:themeColor="text1"/>
              </w:rPr>
              <w:t xml:space="preserve">Once in a safe position to do so, call the emergency services on 999. </w:t>
            </w:r>
          </w:p>
          <w:p w14:paraId="0207501A" w14:textId="77777777" w:rsidR="00AA59ED" w:rsidRPr="00B3798B" w:rsidRDefault="00AA59ED" w:rsidP="00AA59ED">
            <w:pPr>
              <w:spacing w:after="0" w:line="240" w:lineRule="auto"/>
              <w:rPr>
                <w:rFonts w:ascii="Calibri" w:eastAsia="Calibri" w:hAnsi="Calibri" w:cs="Calibri"/>
                <w:color w:val="000000" w:themeColor="text1"/>
              </w:rPr>
            </w:pPr>
          </w:p>
          <w:p w14:paraId="47840284" w14:textId="4650E848" w:rsidR="005F22C4" w:rsidRPr="00B3798B" w:rsidRDefault="005F22C4" w:rsidP="00AA59ED">
            <w:pPr>
              <w:spacing w:after="200" w:line="276" w:lineRule="auto"/>
              <w:rPr>
                <w:color w:val="000000" w:themeColor="text1"/>
              </w:rPr>
            </w:pPr>
            <w:r w:rsidRPr="00B3798B">
              <w:rPr>
                <w:color w:val="000000" w:themeColor="text1"/>
              </w:rPr>
              <w:t>Any incidents need to be reported as soon as possible ensuring duty manager/health and safety officers have been informed. Follow SUSU incident report policy.</w:t>
            </w:r>
          </w:p>
        </w:tc>
      </w:tr>
      <w:tr w:rsidR="00B3798B" w:rsidRPr="00B3798B" w14:paraId="5A7367AF"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0ACE5F3" w14:textId="6F369B04" w:rsidR="005F22C4" w:rsidRPr="00B3798B" w:rsidRDefault="009126EF" w:rsidP="00AA59ED">
            <w:pPr>
              <w:spacing w:after="200" w:line="276" w:lineRule="auto"/>
              <w:rPr>
                <w:rFonts w:ascii="Calibri" w:eastAsia="Calibri" w:hAnsi="Calibri" w:cs="Calibri"/>
                <w:color w:val="000000" w:themeColor="text1"/>
              </w:rPr>
            </w:pPr>
            <w:r w:rsidRPr="00B3798B">
              <w:rPr>
                <w:rFonts w:ascii="Calibri" w:eastAsia="Calibri" w:hAnsi="Calibri" w:cs="Calibri"/>
                <w:color w:val="000000" w:themeColor="text1"/>
              </w:rPr>
              <w:t>Slips, trips and falls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3FE635C" w14:textId="1A678703" w:rsidR="005F22C4" w:rsidRPr="00B3798B" w:rsidRDefault="005F22C4" w:rsidP="00AA59ED">
            <w:pPr>
              <w:spacing w:after="200" w:line="276" w:lineRule="auto"/>
              <w:rPr>
                <w:rFonts w:ascii="Calibri" w:eastAsia="Calibri" w:hAnsi="Calibri" w:cs="Calibri"/>
                <w:color w:val="000000" w:themeColor="text1"/>
              </w:rPr>
            </w:pPr>
            <w:r w:rsidRPr="00B3798B">
              <w:rPr>
                <w:color w:val="000000" w:themeColor="text1"/>
              </w:rPr>
              <w:t xml:space="preserve">Soft tissue injury e.g., sprain, bruising. </w:t>
            </w:r>
            <w:r w:rsidRPr="00B3798B">
              <w:rPr>
                <w:color w:val="000000" w:themeColor="text1"/>
              </w:rPr>
              <w:lastRenderedPageBreak/>
              <w:t xml:space="preserve">Potential broken ankle or other breaks </w:t>
            </w:r>
            <w:proofErr w:type="gramStart"/>
            <w:r w:rsidRPr="00B3798B">
              <w:rPr>
                <w:color w:val="000000" w:themeColor="text1"/>
              </w:rPr>
              <w:t>i.e.</w:t>
            </w:r>
            <w:proofErr w:type="gramEnd"/>
            <w:r w:rsidRPr="00B3798B">
              <w:rPr>
                <w:color w:val="000000" w:themeColor="text1"/>
              </w:rPr>
              <w:t xml:space="preserve"> wrists etc. Links directly to weather and ground surfaces (see below).</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1369038" w14:textId="10B33BAF" w:rsidR="005F22C4" w:rsidRPr="00B3798B" w:rsidRDefault="005F22C4" w:rsidP="00AA59ED">
            <w:pPr>
              <w:spacing w:after="200" w:line="276" w:lineRule="auto"/>
              <w:rPr>
                <w:rFonts w:ascii="Calibri" w:eastAsia="Calibri" w:hAnsi="Calibri" w:cs="Calibri"/>
                <w:color w:val="000000" w:themeColor="text1"/>
              </w:rPr>
            </w:pPr>
            <w:r w:rsidRPr="00B3798B">
              <w:rPr>
                <w:rFonts w:ascii="Calibri" w:eastAsia="Calibri" w:hAnsi="Calibri" w:cs="Calibri"/>
                <w:color w:val="000000" w:themeColor="text1"/>
              </w:rPr>
              <w:lastRenderedPageBreak/>
              <w:t xml:space="preserve">All participants and </w:t>
            </w:r>
            <w:r w:rsidRPr="00B3798B">
              <w:rPr>
                <w:rFonts w:ascii="Calibri" w:eastAsia="Calibri" w:hAnsi="Calibri" w:cs="Calibri"/>
                <w:color w:val="000000" w:themeColor="text1"/>
              </w:rPr>
              <w:lastRenderedPageBreak/>
              <w:t xml:space="preserve">organisers/staff and spectators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5479F57" w14:textId="470567E3" w:rsidR="005F22C4" w:rsidRPr="00B3798B" w:rsidRDefault="005F22C4" w:rsidP="00AA59ED">
            <w:pPr>
              <w:spacing w:after="0" w:line="240" w:lineRule="auto"/>
              <w:ind w:left="113" w:right="113"/>
              <w:rPr>
                <w:rFonts w:eastAsia="Lucida Sans" w:cstheme="minorHAnsi"/>
                <w:b/>
                <w:color w:val="000000" w:themeColor="text1"/>
              </w:rPr>
            </w:pPr>
            <w:r w:rsidRPr="00B3798B">
              <w:rPr>
                <w:rFonts w:cstheme="minorHAnsi"/>
                <w:color w:val="000000" w:themeColor="text1"/>
              </w:rPr>
              <w:lastRenderedPageBreak/>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7B8B522" w14:textId="356F5BF6" w:rsidR="005F22C4" w:rsidRPr="00B3798B" w:rsidRDefault="005F22C4" w:rsidP="00AA59ED">
            <w:pPr>
              <w:spacing w:after="0" w:line="240" w:lineRule="auto"/>
              <w:ind w:left="113" w:right="113"/>
              <w:rPr>
                <w:rFonts w:eastAsia="Lucida Sans" w:cstheme="minorHAnsi"/>
                <w:b/>
                <w:color w:val="000000" w:themeColor="text1"/>
              </w:rPr>
            </w:pPr>
            <w:r w:rsidRPr="00B3798B">
              <w:rPr>
                <w:rFonts w:cstheme="minorHAnsi"/>
                <w:color w:val="000000" w:themeColor="text1"/>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4099BBD" w14:textId="0C27C6CF" w:rsidR="005F22C4" w:rsidRPr="00B3798B" w:rsidRDefault="005F22C4" w:rsidP="00AA59ED">
            <w:pPr>
              <w:spacing w:after="0" w:line="240" w:lineRule="auto"/>
              <w:ind w:left="113" w:right="113"/>
              <w:rPr>
                <w:rFonts w:eastAsia="Lucida Sans" w:cstheme="minorHAnsi"/>
                <w:b/>
                <w:color w:val="000000" w:themeColor="text1"/>
              </w:rPr>
            </w:pPr>
            <w:r w:rsidRPr="00B3798B">
              <w:rPr>
                <w:rFonts w:cstheme="minorHAnsi"/>
                <w:color w:val="000000" w:themeColor="text1"/>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FA878F4" w14:textId="0C207FA9" w:rsidR="005F22C4" w:rsidRPr="00B3798B" w:rsidRDefault="005F22C4" w:rsidP="00277FE0">
            <w:pPr>
              <w:rPr>
                <w:rFonts w:ascii="Lucida Sans" w:eastAsia="Lucida Sans" w:hAnsi="Lucida Sans" w:cs="Lucida Sans"/>
                <w:b/>
                <w:color w:val="000000" w:themeColor="text1"/>
              </w:rPr>
            </w:pPr>
            <w:r w:rsidRPr="00B3798B">
              <w:rPr>
                <w:bCs/>
                <w:color w:val="000000" w:themeColor="text1"/>
              </w:rPr>
              <w:t xml:space="preserve">Check ground conditions for holes, lumps, and other obstacles. </w:t>
            </w:r>
            <w:proofErr w:type="gramStart"/>
            <w:r w:rsidR="00277FE0" w:rsidRPr="00B3798B">
              <w:rPr>
                <w:bCs/>
                <w:color w:val="000000" w:themeColor="text1"/>
              </w:rPr>
              <w:t>E.g.</w:t>
            </w:r>
            <w:proofErr w:type="gramEnd"/>
            <w:r w:rsidR="00277FE0" w:rsidRPr="00B3798B">
              <w:rPr>
                <w:bCs/>
                <w:color w:val="000000" w:themeColor="text1"/>
              </w:rPr>
              <w:t xml:space="preserve"> a loose article of </w:t>
            </w:r>
            <w:r w:rsidR="00277FE0" w:rsidRPr="00B3798B">
              <w:rPr>
                <w:bCs/>
                <w:color w:val="000000" w:themeColor="text1"/>
              </w:rPr>
              <w:lastRenderedPageBreak/>
              <w:t xml:space="preserve">clothing left on the court from previous clubs.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D34F392" w14:textId="19DF0456" w:rsidR="005F22C4" w:rsidRPr="00B3798B" w:rsidRDefault="005F22C4" w:rsidP="00AA59ED">
            <w:pPr>
              <w:spacing w:after="0" w:line="240" w:lineRule="auto"/>
              <w:ind w:left="113" w:right="113"/>
              <w:rPr>
                <w:rFonts w:eastAsia="Lucida Sans" w:cstheme="minorHAnsi"/>
                <w:color w:val="000000" w:themeColor="text1"/>
              </w:rPr>
            </w:pPr>
            <w:r w:rsidRPr="00B3798B">
              <w:rPr>
                <w:rFonts w:cstheme="minorHAnsi"/>
                <w:color w:val="000000" w:themeColor="text1"/>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370F418" w14:textId="1BB60DCB" w:rsidR="005F22C4" w:rsidRPr="00B3798B" w:rsidRDefault="005F22C4" w:rsidP="00AA59ED">
            <w:pPr>
              <w:spacing w:after="0" w:line="240" w:lineRule="auto"/>
              <w:ind w:left="113" w:right="113"/>
              <w:rPr>
                <w:rFonts w:eastAsia="Lucida Sans" w:cstheme="minorHAnsi"/>
                <w:color w:val="000000" w:themeColor="text1"/>
              </w:rPr>
            </w:pPr>
            <w:r w:rsidRPr="00B3798B">
              <w:rPr>
                <w:rFonts w:cstheme="minorHAnsi"/>
                <w:color w:val="000000" w:themeColor="text1"/>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F50FE36" w14:textId="323BE137" w:rsidR="005F22C4" w:rsidRPr="00B3798B" w:rsidRDefault="005F22C4" w:rsidP="00AA59ED">
            <w:pPr>
              <w:spacing w:after="0" w:line="240" w:lineRule="auto"/>
              <w:ind w:left="113" w:right="113"/>
              <w:rPr>
                <w:rFonts w:eastAsia="Lucida Sans" w:cstheme="minorHAnsi"/>
                <w:color w:val="000000" w:themeColor="text1"/>
              </w:rPr>
            </w:pPr>
            <w:r w:rsidRPr="00B3798B">
              <w:rPr>
                <w:rFonts w:cstheme="minorHAnsi"/>
                <w:color w:val="000000" w:themeColor="text1"/>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E3BC4DC" w14:textId="77777777" w:rsidR="005F22C4" w:rsidRPr="00B3798B" w:rsidRDefault="005F22C4" w:rsidP="00AA59ED">
            <w:pPr>
              <w:rPr>
                <w:color w:val="000000" w:themeColor="text1"/>
              </w:rPr>
            </w:pPr>
            <w:r w:rsidRPr="00B3798B">
              <w:rPr>
                <w:color w:val="000000" w:themeColor="text1"/>
              </w:rPr>
              <w:t>If the injury is serious and participant in a lot of pain or discomfort, seek medical attention immediately.</w:t>
            </w:r>
          </w:p>
          <w:p w14:paraId="15FC0983" w14:textId="77777777" w:rsidR="005F22C4" w:rsidRPr="00B3798B" w:rsidRDefault="005F22C4" w:rsidP="00AA59ED">
            <w:pPr>
              <w:rPr>
                <w:color w:val="000000" w:themeColor="text1"/>
              </w:rPr>
            </w:pPr>
            <w:r w:rsidRPr="00B3798B">
              <w:rPr>
                <w:color w:val="000000" w:themeColor="text1"/>
              </w:rPr>
              <w:lastRenderedPageBreak/>
              <w:t>Call 999 in an emergency.</w:t>
            </w:r>
          </w:p>
          <w:p w14:paraId="313507A7" w14:textId="0105950D" w:rsidR="005F22C4" w:rsidRPr="00B3798B" w:rsidRDefault="005F22C4" w:rsidP="00AA59ED">
            <w:pPr>
              <w:spacing w:after="200" w:line="276" w:lineRule="auto"/>
              <w:rPr>
                <w:color w:val="000000" w:themeColor="text1"/>
              </w:rPr>
            </w:pPr>
            <w:r w:rsidRPr="00B3798B">
              <w:rPr>
                <w:color w:val="000000" w:themeColor="text1"/>
              </w:rPr>
              <w:t>Any incidents need to be reported as soon as possible ensuring duty manager/health and safety officers have been informed. Follow SUSU incident report policy.</w:t>
            </w:r>
          </w:p>
        </w:tc>
      </w:tr>
      <w:tr w:rsidR="00B3798B" w:rsidRPr="00B3798B" w14:paraId="0147535D"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348397" w14:textId="3374D60F" w:rsidR="005F22C4" w:rsidRPr="00B3798B" w:rsidRDefault="005F22C4" w:rsidP="00AA59ED">
            <w:pPr>
              <w:spacing w:after="200" w:line="276" w:lineRule="auto"/>
              <w:rPr>
                <w:color w:val="000000" w:themeColor="text1"/>
              </w:rPr>
            </w:pPr>
            <w:r w:rsidRPr="00B3798B">
              <w:rPr>
                <w:color w:val="000000" w:themeColor="text1"/>
              </w:rPr>
              <w:lastRenderedPageBreak/>
              <w:t>Participant Attire</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DA90855" w14:textId="48C978D0" w:rsidR="005F22C4" w:rsidRPr="00B3798B" w:rsidRDefault="005F22C4" w:rsidP="00AA59ED">
            <w:pPr>
              <w:spacing w:after="200" w:line="276" w:lineRule="auto"/>
              <w:rPr>
                <w:color w:val="000000" w:themeColor="text1"/>
              </w:rPr>
            </w:pPr>
            <w:r w:rsidRPr="00B3798B">
              <w:rPr>
                <w:color w:val="000000" w:themeColor="text1"/>
              </w:rPr>
              <w:t xml:space="preserve">Injury can occur if people are not wearing attire appropriate to the sport or activity.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8B15B81" w14:textId="62617488" w:rsidR="005F22C4" w:rsidRPr="00B3798B" w:rsidRDefault="005F22C4" w:rsidP="00AA59ED">
            <w:pPr>
              <w:spacing w:after="200" w:line="276" w:lineRule="auto"/>
              <w:rPr>
                <w:rFonts w:ascii="Calibri" w:eastAsia="Calibri" w:hAnsi="Calibri" w:cs="Calibri"/>
                <w:color w:val="000000" w:themeColor="text1"/>
              </w:rPr>
            </w:pPr>
            <w:r w:rsidRPr="00B3798B">
              <w:rPr>
                <w:rFonts w:ascii="Calibri" w:eastAsia="Calibri" w:hAnsi="Calibri" w:cs="Calibri"/>
                <w:color w:val="000000" w:themeColor="text1"/>
              </w:rPr>
              <w:t xml:space="preserve">All participants and organisers/staff and spectators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710274D" w14:textId="505C32BE" w:rsidR="005F22C4" w:rsidRPr="00B3798B" w:rsidRDefault="005F22C4" w:rsidP="00AA59ED">
            <w:pPr>
              <w:spacing w:after="0" w:line="240" w:lineRule="auto"/>
              <w:ind w:left="113" w:right="113"/>
              <w:rPr>
                <w:rFonts w:cstheme="minorHAnsi"/>
                <w:color w:val="000000" w:themeColor="text1"/>
              </w:rPr>
            </w:pPr>
            <w:r w:rsidRPr="00B3798B">
              <w:rPr>
                <w:rFonts w:cstheme="minorHAnsi"/>
                <w:color w:val="000000" w:themeColor="text1"/>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1C07ABC" w14:textId="7C137AD6" w:rsidR="005F22C4" w:rsidRPr="00B3798B" w:rsidRDefault="005F22C4" w:rsidP="00AA59ED">
            <w:pPr>
              <w:spacing w:after="0" w:line="240" w:lineRule="auto"/>
              <w:ind w:left="113" w:right="113"/>
              <w:rPr>
                <w:rFonts w:cstheme="minorHAnsi"/>
                <w:color w:val="000000" w:themeColor="text1"/>
              </w:rPr>
            </w:pPr>
            <w:r w:rsidRPr="00B3798B">
              <w:rPr>
                <w:rFonts w:cstheme="minorHAnsi"/>
                <w:color w:val="000000" w:themeColor="text1"/>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03135E5" w14:textId="6938BE4F" w:rsidR="005F22C4" w:rsidRPr="00B3798B" w:rsidRDefault="005F22C4" w:rsidP="00AA59ED">
            <w:pPr>
              <w:spacing w:after="0" w:line="240" w:lineRule="auto"/>
              <w:ind w:left="113" w:right="113"/>
              <w:rPr>
                <w:rFonts w:cstheme="minorHAnsi"/>
                <w:color w:val="000000" w:themeColor="text1"/>
              </w:rPr>
            </w:pPr>
            <w:r w:rsidRPr="00B3798B">
              <w:rPr>
                <w:rFonts w:cstheme="minorHAnsi"/>
                <w:color w:val="000000" w:themeColor="text1"/>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025AC9F" w14:textId="66F561CC" w:rsidR="005F22C4" w:rsidRPr="00B3798B" w:rsidRDefault="005F22C4" w:rsidP="00AA59ED">
            <w:pPr>
              <w:rPr>
                <w:bCs/>
                <w:color w:val="000000" w:themeColor="text1"/>
              </w:rPr>
            </w:pPr>
            <w:r w:rsidRPr="00B3798B">
              <w:rPr>
                <w:bCs/>
                <w:color w:val="000000" w:themeColor="text1"/>
              </w:rPr>
              <w:t xml:space="preserve">Ensure all participants are wearing suitable clothing (nothing in pockets) and appropriate footwear. </w:t>
            </w:r>
            <w:r w:rsidR="00277FE0" w:rsidRPr="00B3798B">
              <w:rPr>
                <w:bCs/>
                <w:color w:val="000000" w:themeColor="text1"/>
              </w:rPr>
              <w:t xml:space="preserve">Trainers to be worn throughout training. </w:t>
            </w:r>
            <w:r w:rsidRPr="00B3798B">
              <w:rPr>
                <w:bCs/>
                <w:color w:val="000000" w:themeColor="text1"/>
              </w:rPr>
              <w:t xml:space="preserve"> </w:t>
            </w:r>
          </w:p>
          <w:p w14:paraId="0AED637F" w14:textId="77777777" w:rsidR="005F22C4" w:rsidRPr="00B3798B" w:rsidRDefault="005F22C4" w:rsidP="00AA59ED">
            <w:pPr>
              <w:rPr>
                <w:bCs/>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00EA653" w14:textId="40E9DD34" w:rsidR="005F22C4" w:rsidRPr="00B3798B" w:rsidRDefault="005F22C4" w:rsidP="00AA59ED">
            <w:pPr>
              <w:spacing w:after="0" w:line="240" w:lineRule="auto"/>
              <w:ind w:left="113" w:right="113"/>
              <w:rPr>
                <w:rFonts w:cstheme="minorHAnsi"/>
                <w:color w:val="000000" w:themeColor="text1"/>
              </w:rPr>
            </w:pPr>
            <w:r w:rsidRPr="00B3798B">
              <w:rPr>
                <w:rFonts w:cstheme="minorHAnsi"/>
                <w:color w:val="000000" w:themeColor="text1"/>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D0F97EA" w14:textId="66D7DB12" w:rsidR="005F22C4" w:rsidRPr="00B3798B" w:rsidRDefault="005F22C4" w:rsidP="00AA59ED">
            <w:pPr>
              <w:spacing w:after="0" w:line="240" w:lineRule="auto"/>
              <w:ind w:left="113" w:right="113"/>
              <w:rPr>
                <w:rFonts w:cstheme="minorHAnsi"/>
                <w:color w:val="000000" w:themeColor="text1"/>
              </w:rPr>
            </w:pPr>
            <w:r w:rsidRPr="00B3798B">
              <w:rPr>
                <w:rFonts w:cstheme="minorHAnsi"/>
                <w:color w:val="000000" w:themeColor="text1"/>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A43DD13" w14:textId="01FC30D0" w:rsidR="005F22C4" w:rsidRPr="00B3798B" w:rsidRDefault="005F22C4" w:rsidP="00AA59ED">
            <w:pPr>
              <w:spacing w:after="0" w:line="240" w:lineRule="auto"/>
              <w:ind w:left="113" w:right="113"/>
              <w:rPr>
                <w:rFonts w:cstheme="minorHAnsi"/>
                <w:color w:val="000000" w:themeColor="text1"/>
              </w:rPr>
            </w:pPr>
            <w:r w:rsidRPr="00B3798B">
              <w:rPr>
                <w:rFonts w:cstheme="minorHAnsi"/>
                <w:color w:val="000000" w:themeColor="text1"/>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ED52A6D" w14:textId="77777777" w:rsidR="005F22C4" w:rsidRPr="00B3798B" w:rsidRDefault="005F22C4" w:rsidP="00AA59ED">
            <w:pPr>
              <w:rPr>
                <w:color w:val="000000" w:themeColor="text1"/>
              </w:rPr>
            </w:pPr>
            <w:r w:rsidRPr="00B3798B">
              <w:rPr>
                <w:color w:val="000000" w:themeColor="text1"/>
              </w:rPr>
              <w:t>If the injury is serious and participant in a lot of pain or discomfort, seek medical attention immediately.</w:t>
            </w:r>
          </w:p>
          <w:p w14:paraId="62C967C5" w14:textId="77777777" w:rsidR="005F22C4" w:rsidRPr="00B3798B" w:rsidRDefault="005F22C4" w:rsidP="00AA59ED">
            <w:pPr>
              <w:rPr>
                <w:color w:val="000000" w:themeColor="text1"/>
              </w:rPr>
            </w:pPr>
            <w:r w:rsidRPr="00B3798B">
              <w:rPr>
                <w:color w:val="000000" w:themeColor="text1"/>
              </w:rPr>
              <w:t>Call 999 in an emergency.</w:t>
            </w:r>
          </w:p>
          <w:p w14:paraId="5884FF69" w14:textId="639ED80A" w:rsidR="005F22C4" w:rsidRPr="00B3798B" w:rsidRDefault="005F22C4" w:rsidP="00AA59ED">
            <w:pPr>
              <w:rPr>
                <w:color w:val="000000" w:themeColor="text1"/>
              </w:rPr>
            </w:pPr>
            <w:r w:rsidRPr="00B3798B">
              <w:rPr>
                <w:color w:val="000000" w:themeColor="text1"/>
              </w:rPr>
              <w:t>Any incidents need to be reported as soon as possible ensuring duty manager/health and safety officers have been informed. Follow SUSU incident report policy.</w:t>
            </w:r>
          </w:p>
        </w:tc>
      </w:tr>
      <w:tr w:rsidR="00B3798B" w:rsidRPr="00B3798B" w14:paraId="1CC9E864"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6A547A2" w14:textId="30F2918D" w:rsidR="005F22C4" w:rsidRPr="00B3798B" w:rsidRDefault="005F22C4" w:rsidP="00AA59ED">
            <w:pPr>
              <w:spacing w:after="200" w:line="276" w:lineRule="auto"/>
              <w:rPr>
                <w:rFonts w:ascii="Calibri" w:eastAsia="Calibri" w:hAnsi="Calibri" w:cs="Calibri"/>
                <w:color w:val="000000" w:themeColor="text1"/>
              </w:rPr>
            </w:pPr>
            <w:r w:rsidRPr="00B3798B">
              <w:rPr>
                <w:rFonts w:ascii="Calibri" w:eastAsia="Calibri" w:hAnsi="Calibri" w:cs="Calibri"/>
                <w:color w:val="000000" w:themeColor="text1"/>
              </w:rPr>
              <w:t>Weather</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4C6A79C" w14:textId="77777777" w:rsidR="005F22C4" w:rsidRPr="00B3798B" w:rsidRDefault="005F22C4" w:rsidP="00AA59ED">
            <w:pPr>
              <w:spacing w:after="0" w:line="240" w:lineRule="auto"/>
              <w:rPr>
                <w:rFonts w:ascii="Calibri" w:eastAsia="Calibri" w:hAnsi="Calibri" w:cs="Calibri"/>
                <w:color w:val="000000" w:themeColor="text1"/>
              </w:rPr>
            </w:pPr>
            <w:r w:rsidRPr="00B3798B">
              <w:rPr>
                <w:rFonts w:ascii="Calibri" w:eastAsia="Calibri" w:hAnsi="Calibri" w:cs="Calibri"/>
                <w:color w:val="000000" w:themeColor="text1"/>
              </w:rPr>
              <w:t xml:space="preserve">Heat or sun – risk of sunburn, heat exhaustion and dehydration. </w:t>
            </w:r>
          </w:p>
          <w:p w14:paraId="34190043" w14:textId="77777777" w:rsidR="005F22C4" w:rsidRPr="00B3798B" w:rsidRDefault="005F22C4" w:rsidP="00AA59ED">
            <w:pPr>
              <w:spacing w:after="0" w:line="240" w:lineRule="auto"/>
              <w:rPr>
                <w:rFonts w:ascii="Calibri" w:eastAsia="Calibri" w:hAnsi="Calibri" w:cs="Calibri"/>
                <w:color w:val="000000" w:themeColor="text1"/>
              </w:rPr>
            </w:pPr>
            <w:r w:rsidRPr="00B3798B">
              <w:rPr>
                <w:rFonts w:ascii="Calibri" w:eastAsia="Calibri" w:hAnsi="Calibri" w:cs="Calibri"/>
                <w:color w:val="000000" w:themeColor="text1"/>
              </w:rPr>
              <w:t xml:space="preserve">Cold – risk of hypothermia. </w:t>
            </w:r>
          </w:p>
          <w:p w14:paraId="3DBA09E3" w14:textId="3E2BD618" w:rsidR="005F22C4" w:rsidRPr="00B3798B" w:rsidRDefault="005F22C4" w:rsidP="00AA59ED">
            <w:pPr>
              <w:spacing w:after="200" w:line="276" w:lineRule="auto"/>
              <w:rPr>
                <w:rFonts w:ascii="Calibri" w:eastAsia="Calibri" w:hAnsi="Calibri" w:cs="Calibri"/>
                <w:color w:val="000000" w:themeColor="text1"/>
              </w:rPr>
            </w:pPr>
            <w:r w:rsidRPr="00B3798B">
              <w:rPr>
                <w:rFonts w:ascii="Calibri" w:eastAsia="Calibri" w:hAnsi="Calibri" w:cs="Calibri"/>
                <w:color w:val="000000" w:themeColor="text1"/>
              </w:rPr>
              <w:t xml:space="preserve">Weather directly influences ground surfaces (see below) and the risk of slips, trips </w:t>
            </w:r>
            <w:r w:rsidRPr="00B3798B">
              <w:rPr>
                <w:rFonts w:ascii="Calibri" w:eastAsia="Calibri" w:hAnsi="Calibri" w:cs="Calibri"/>
                <w:color w:val="000000" w:themeColor="text1"/>
              </w:rPr>
              <w:lastRenderedPageBreak/>
              <w:t xml:space="preserve">and falls (see above)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51A2302" w14:textId="32C122B2" w:rsidR="005F22C4" w:rsidRPr="00B3798B" w:rsidRDefault="005F22C4" w:rsidP="00AA59ED">
            <w:pPr>
              <w:spacing w:after="200" w:line="276" w:lineRule="auto"/>
              <w:rPr>
                <w:rFonts w:ascii="Calibri" w:eastAsia="Calibri" w:hAnsi="Calibri" w:cs="Calibri"/>
                <w:color w:val="000000" w:themeColor="text1"/>
              </w:rPr>
            </w:pPr>
            <w:r w:rsidRPr="00B3798B">
              <w:rPr>
                <w:rFonts w:ascii="Calibri" w:eastAsia="Calibri" w:hAnsi="Calibri" w:cs="Calibri"/>
                <w:color w:val="000000" w:themeColor="text1"/>
              </w:rPr>
              <w:lastRenderedPageBreak/>
              <w:t xml:space="preserve">All participants and organisers/staff and spectators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6BDB986" w14:textId="365CE78C" w:rsidR="005F22C4" w:rsidRPr="00B3798B" w:rsidRDefault="005F22C4" w:rsidP="00AA59ED">
            <w:pPr>
              <w:spacing w:after="0" w:line="240" w:lineRule="auto"/>
              <w:ind w:left="113" w:right="113"/>
              <w:rPr>
                <w:rFonts w:eastAsia="Lucida Sans" w:cstheme="minorHAnsi"/>
                <w:b/>
                <w:color w:val="000000" w:themeColor="text1"/>
              </w:rPr>
            </w:pPr>
            <w:r w:rsidRPr="00B3798B">
              <w:rPr>
                <w:rFonts w:cstheme="minorHAnsi"/>
                <w:color w:val="000000" w:themeColor="text1"/>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783338D" w14:textId="252BBA61" w:rsidR="005F22C4" w:rsidRPr="00B3798B" w:rsidRDefault="005F22C4" w:rsidP="00AA59ED">
            <w:pPr>
              <w:spacing w:after="0" w:line="240" w:lineRule="auto"/>
              <w:ind w:left="113" w:right="113"/>
              <w:rPr>
                <w:rFonts w:eastAsia="Lucida Sans" w:cstheme="minorHAnsi"/>
                <w:b/>
                <w:color w:val="000000" w:themeColor="text1"/>
              </w:rPr>
            </w:pPr>
            <w:r w:rsidRPr="00B3798B">
              <w:rPr>
                <w:rFonts w:cstheme="minorHAnsi"/>
                <w:color w:val="000000" w:themeColor="text1"/>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F5D9B64" w14:textId="1999F0E2" w:rsidR="005F22C4" w:rsidRPr="00B3798B" w:rsidRDefault="005F22C4" w:rsidP="00AA59ED">
            <w:pPr>
              <w:spacing w:after="0" w:line="240" w:lineRule="auto"/>
              <w:ind w:left="113" w:right="113"/>
              <w:rPr>
                <w:rFonts w:eastAsia="Lucida Sans" w:cstheme="minorHAnsi"/>
                <w:b/>
                <w:color w:val="000000" w:themeColor="text1"/>
              </w:rPr>
            </w:pPr>
            <w:r w:rsidRPr="00B3798B">
              <w:rPr>
                <w:rFonts w:cstheme="minorHAnsi"/>
                <w:color w:val="000000" w:themeColor="text1"/>
              </w:rPr>
              <w:t>9</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1BAD92E" w14:textId="77777777" w:rsidR="005F22C4" w:rsidRPr="00B3798B" w:rsidRDefault="005F22C4" w:rsidP="00AA59ED">
            <w:pPr>
              <w:spacing w:after="0" w:line="240" w:lineRule="auto"/>
              <w:rPr>
                <w:rFonts w:ascii="Calibri" w:eastAsia="Calibri" w:hAnsi="Calibri" w:cs="Calibri"/>
                <w:color w:val="000000" w:themeColor="text1"/>
              </w:rPr>
            </w:pPr>
            <w:r w:rsidRPr="00B3798B">
              <w:rPr>
                <w:rFonts w:ascii="Calibri" w:eastAsia="Calibri" w:hAnsi="Calibri" w:cs="Calibri"/>
                <w:color w:val="000000" w:themeColor="text1"/>
              </w:rPr>
              <w:t xml:space="preserve">Ensure regular drinks breaks are taken, and that each participant and staff member is advised to bring their own drinks bottle. </w:t>
            </w:r>
          </w:p>
          <w:p w14:paraId="0D6D682D" w14:textId="77777777" w:rsidR="00AA59ED" w:rsidRPr="00B3798B" w:rsidRDefault="00AA59ED" w:rsidP="00AA59ED">
            <w:pPr>
              <w:spacing w:after="0" w:line="240" w:lineRule="auto"/>
              <w:rPr>
                <w:rFonts w:ascii="Calibri" w:eastAsia="Calibri" w:hAnsi="Calibri" w:cs="Calibri"/>
                <w:color w:val="000000" w:themeColor="text1"/>
              </w:rPr>
            </w:pPr>
          </w:p>
          <w:p w14:paraId="382A93B3" w14:textId="6357DCBF" w:rsidR="005F22C4" w:rsidRPr="00B3798B" w:rsidRDefault="005F22C4" w:rsidP="00AA59ED">
            <w:pPr>
              <w:spacing w:after="0" w:line="240" w:lineRule="auto"/>
              <w:rPr>
                <w:rFonts w:ascii="Calibri" w:eastAsia="Calibri" w:hAnsi="Calibri" w:cs="Calibri"/>
                <w:color w:val="000000" w:themeColor="text1"/>
              </w:rPr>
            </w:pPr>
            <w:r w:rsidRPr="00B3798B">
              <w:rPr>
                <w:rFonts w:ascii="Calibri" w:eastAsia="Calibri" w:hAnsi="Calibri" w:cs="Calibri"/>
                <w:color w:val="000000" w:themeColor="text1"/>
              </w:rPr>
              <w:t xml:space="preserve">If it is hot or sunny, ensure participants have taken steps to reduce their chance of harm – </w:t>
            </w:r>
            <w:r w:rsidR="006A2F2C" w:rsidRPr="00B3798B">
              <w:rPr>
                <w:rFonts w:ascii="Calibri" w:eastAsia="Calibri" w:hAnsi="Calibri" w:cs="Calibri"/>
                <w:color w:val="000000" w:themeColor="text1"/>
              </w:rPr>
              <w:t>i.e.,</w:t>
            </w:r>
            <w:r w:rsidRPr="00B3798B">
              <w:rPr>
                <w:rFonts w:ascii="Calibri" w:eastAsia="Calibri" w:hAnsi="Calibri" w:cs="Calibri"/>
                <w:color w:val="000000" w:themeColor="text1"/>
              </w:rPr>
              <w:t xml:space="preserve"> use of sun cream, hats and having available shaded area. </w:t>
            </w:r>
          </w:p>
          <w:p w14:paraId="351F05C6" w14:textId="547119A3" w:rsidR="005F22C4" w:rsidRPr="00B3798B" w:rsidRDefault="005F22C4" w:rsidP="00AA59ED">
            <w:pPr>
              <w:spacing w:after="0" w:line="240" w:lineRule="auto"/>
              <w:rPr>
                <w:rFonts w:ascii="Lucida Sans" w:eastAsia="Lucida Sans" w:hAnsi="Lucida Sans" w:cs="Lucida Sans"/>
                <w:b/>
                <w:color w:val="000000" w:themeColor="text1"/>
              </w:rPr>
            </w:pPr>
            <w:r w:rsidRPr="00B3798B">
              <w:rPr>
                <w:rFonts w:ascii="Calibri" w:eastAsia="Calibri" w:hAnsi="Calibri" w:cs="Calibri"/>
                <w:color w:val="000000" w:themeColor="text1"/>
              </w:rPr>
              <w:t xml:space="preserve">If it is cold, ensure participants have suitable attire to enable them to keep warm.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22D4A7C" w14:textId="11F1535E" w:rsidR="005F22C4" w:rsidRPr="00B3798B" w:rsidRDefault="005F22C4" w:rsidP="00AA59ED">
            <w:pPr>
              <w:spacing w:after="0" w:line="240" w:lineRule="auto"/>
              <w:ind w:left="113" w:right="113"/>
              <w:rPr>
                <w:rFonts w:eastAsia="Lucida Sans" w:cstheme="minorHAnsi"/>
                <w:b/>
                <w:color w:val="000000" w:themeColor="text1"/>
              </w:rPr>
            </w:pPr>
            <w:r w:rsidRPr="00B3798B">
              <w:rPr>
                <w:rFonts w:cstheme="minorHAnsi"/>
                <w:color w:val="000000" w:themeColor="text1"/>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E8F2A73" w14:textId="7217E5C2" w:rsidR="005F22C4" w:rsidRPr="00B3798B" w:rsidRDefault="005F22C4" w:rsidP="00AA59ED">
            <w:pPr>
              <w:spacing w:after="0" w:line="240" w:lineRule="auto"/>
              <w:ind w:left="113" w:right="113"/>
              <w:rPr>
                <w:rFonts w:eastAsia="Lucida Sans" w:cstheme="minorHAnsi"/>
                <w:b/>
                <w:color w:val="000000" w:themeColor="text1"/>
              </w:rPr>
            </w:pPr>
            <w:r w:rsidRPr="00B3798B">
              <w:rPr>
                <w:rFonts w:cstheme="minorHAnsi"/>
                <w:color w:val="000000" w:themeColor="text1"/>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5C487B" w14:textId="19D62E8D" w:rsidR="005F22C4" w:rsidRPr="00B3798B" w:rsidRDefault="005F22C4" w:rsidP="00AA59ED">
            <w:pPr>
              <w:spacing w:after="0" w:line="240" w:lineRule="auto"/>
              <w:ind w:left="113" w:right="113"/>
              <w:rPr>
                <w:rFonts w:eastAsia="Lucida Sans" w:cstheme="minorHAnsi"/>
                <w:b/>
                <w:color w:val="000000" w:themeColor="text1"/>
              </w:rPr>
            </w:pPr>
            <w:r w:rsidRPr="00B3798B">
              <w:rPr>
                <w:rFonts w:cstheme="minorHAnsi"/>
                <w:color w:val="000000" w:themeColor="text1"/>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8C4A06D" w14:textId="77777777" w:rsidR="005F22C4" w:rsidRPr="00B3798B" w:rsidRDefault="005F22C4" w:rsidP="00AA59ED">
            <w:pPr>
              <w:spacing w:after="0" w:line="240" w:lineRule="auto"/>
              <w:rPr>
                <w:rFonts w:ascii="Calibri" w:eastAsia="Calibri" w:hAnsi="Calibri" w:cs="Calibri"/>
                <w:color w:val="000000" w:themeColor="text1"/>
              </w:rPr>
            </w:pPr>
            <w:r w:rsidRPr="00B3798B">
              <w:rPr>
                <w:rFonts w:ascii="Calibri" w:eastAsia="Calibri" w:hAnsi="Calibri" w:cs="Calibri"/>
                <w:color w:val="000000" w:themeColor="text1"/>
              </w:rPr>
              <w:t xml:space="preserve">If anyone is affected by the heat or cold, seek immediate medical attention. </w:t>
            </w:r>
          </w:p>
          <w:p w14:paraId="3BCF3294" w14:textId="77777777" w:rsidR="00AA59ED" w:rsidRPr="00B3798B" w:rsidRDefault="00AA59ED" w:rsidP="00AA59ED">
            <w:pPr>
              <w:spacing w:after="0" w:line="240" w:lineRule="auto"/>
              <w:rPr>
                <w:rFonts w:ascii="Calibri" w:eastAsia="Calibri" w:hAnsi="Calibri" w:cs="Calibri"/>
                <w:color w:val="000000" w:themeColor="text1"/>
              </w:rPr>
            </w:pPr>
          </w:p>
          <w:p w14:paraId="3A4B6132" w14:textId="53BA6C0D" w:rsidR="005F22C4" w:rsidRPr="00B3798B" w:rsidRDefault="005F22C4" w:rsidP="00AA59ED">
            <w:pPr>
              <w:spacing w:after="0" w:line="240" w:lineRule="auto"/>
              <w:rPr>
                <w:rFonts w:ascii="Calibri" w:eastAsia="Calibri" w:hAnsi="Calibri" w:cs="Calibri"/>
                <w:color w:val="000000" w:themeColor="text1"/>
              </w:rPr>
            </w:pPr>
            <w:r w:rsidRPr="00B3798B">
              <w:rPr>
                <w:rFonts w:ascii="Calibri" w:eastAsia="Calibri" w:hAnsi="Calibri" w:cs="Calibri"/>
                <w:color w:val="000000" w:themeColor="text1"/>
              </w:rPr>
              <w:t xml:space="preserve">If severe, call 999 in an emergency. </w:t>
            </w:r>
          </w:p>
          <w:p w14:paraId="31D01E5E" w14:textId="77777777" w:rsidR="00AA59ED" w:rsidRPr="00B3798B" w:rsidRDefault="00AA59ED" w:rsidP="00AA59ED">
            <w:pPr>
              <w:spacing w:after="0" w:line="240" w:lineRule="auto"/>
              <w:rPr>
                <w:rFonts w:ascii="Calibri" w:eastAsia="Calibri" w:hAnsi="Calibri" w:cs="Calibri"/>
                <w:color w:val="000000" w:themeColor="text1"/>
              </w:rPr>
            </w:pPr>
          </w:p>
          <w:p w14:paraId="70558B32" w14:textId="16D42DB6" w:rsidR="005F22C4" w:rsidRPr="00B3798B" w:rsidRDefault="005F22C4" w:rsidP="00AA59ED">
            <w:pPr>
              <w:spacing w:after="200" w:line="276" w:lineRule="auto"/>
              <w:rPr>
                <w:color w:val="000000" w:themeColor="text1"/>
              </w:rPr>
            </w:pPr>
            <w:r w:rsidRPr="00B3798B">
              <w:rPr>
                <w:color w:val="000000" w:themeColor="text1"/>
              </w:rPr>
              <w:t>Any incidents need to be reported as soon as possible ensuring duty manager/health and safety officers have been informed. Follow SUSU incident report policy.</w:t>
            </w:r>
          </w:p>
        </w:tc>
      </w:tr>
      <w:tr w:rsidR="00B3798B" w:rsidRPr="00B3798B" w14:paraId="5A936F67"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98D9EB4" w14:textId="6A35494C" w:rsidR="005F22C4" w:rsidRPr="00B3798B" w:rsidRDefault="005F22C4" w:rsidP="00AA59ED">
            <w:pPr>
              <w:spacing w:after="200" w:line="276" w:lineRule="auto"/>
              <w:rPr>
                <w:rFonts w:ascii="Calibri" w:eastAsia="Calibri" w:hAnsi="Calibri" w:cs="Calibri"/>
                <w:color w:val="000000" w:themeColor="text1"/>
              </w:rPr>
            </w:pPr>
            <w:r w:rsidRPr="00B3798B">
              <w:rPr>
                <w:rFonts w:ascii="Calibri" w:eastAsia="Calibri" w:hAnsi="Calibri" w:cs="Calibri"/>
                <w:color w:val="000000" w:themeColor="text1"/>
              </w:rPr>
              <w:t>Ground surfaces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90E32A2" w14:textId="1949DAA7" w:rsidR="005F22C4" w:rsidRPr="00B3798B" w:rsidRDefault="005F22C4" w:rsidP="00AA59ED">
            <w:pPr>
              <w:spacing w:after="200" w:line="276" w:lineRule="auto"/>
              <w:rPr>
                <w:rFonts w:ascii="Calibri" w:eastAsia="Calibri" w:hAnsi="Calibri" w:cs="Calibri"/>
                <w:color w:val="000000" w:themeColor="text1"/>
              </w:rPr>
            </w:pPr>
            <w:r w:rsidRPr="00B3798B">
              <w:rPr>
                <w:rFonts w:ascii="Calibri" w:eastAsia="Calibri" w:hAnsi="Calibri" w:cs="Calibri"/>
                <w:color w:val="000000" w:themeColor="text1"/>
              </w:rPr>
              <w:t xml:space="preserve">Hard, uneven or slippery surfaces, usually linked to weather, that can cause slips trips and falls (see section above)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0B9697D" w14:textId="4155FDAD" w:rsidR="005F22C4" w:rsidRPr="00B3798B" w:rsidRDefault="005F22C4" w:rsidP="00AA59ED">
            <w:pPr>
              <w:spacing w:after="200" w:line="276" w:lineRule="auto"/>
              <w:rPr>
                <w:rFonts w:ascii="Calibri" w:eastAsia="Calibri" w:hAnsi="Calibri" w:cs="Calibri"/>
                <w:color w:val="000000" w:themeColor="text1"/>
              </w:rPr>
            </w:pPr>
            <w:r w:rsidRPr="00B3798B">
              <w:rPr>
                <w:rFonts w:ascii="Calibri" w:eastAsia="Calibri" w:hAnsi="Calibri" w:cs="Calibri"/>
                <w:color w:val="000000" w:themeColor="text1"/>
              </w:rPr>
              <w:t xml:space="preserve">All participants and organisers/staff and spectators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410A4D2" w14:textId="1AF1BADB" w:rsidR="005F22C4" w:rsidRPr="00B3798B" w:rsidRDefault="005F22C4" w:rsidP="00AA59ED">
            <w:pPr>
              <w:spacing w:after="0" w:line="240" w:lineRule="auto"/>
              <w:ind w:left="113" w:right="113"/>
              <w:rPr>
                <w:rFonts w:eastAsia="Lucida Sans" w:cstheme="minorHAnsi"/>
                <w:b/>
                <w:color w:val="000000" w:themeColor="text1"/>
              </w:rPr>
            </w:pPr>
            <w:r w:rsidRPr="00B3798B">
              <w:rPr>
                <w:rFonts w:cstheme="minorHAnsi"/>
                <w:color w:val="000000" w:themeColor="text1"/>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D8FDFE8" w14:textId="469A1157" w:rsidR="005F22C4" w:rsidRPr="00B3798B" w:rsidRDefault="005F22C4" w:rsidP="00AA59ED">
            <w:pPr>
              <w:spacing w:after="0" w:line="240" w:lineRule="auto"/>
              <w:ind w:left="113" w:right="113"/>
              <w:rPr>
                <w:rFonts w:eastAsia="Lucida Sans" w:cstheme="minorHAnsi"/>
                <w:b/>
                <w:color w:val="000000" w:themeColor="text1"/>
              </w:rPr>
            </w:pPr>
            <w:r w:rsidRPr="00B3798B">
              <w:rPr>
                <w:rFonts w:cstheme="minorHAnsi"/>
                <w:color w:val="000000" w:themeColor="text1"/>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38DBC66" w14:textId="1F980FC6" w:rsidR="005F22C4" w:rsidRPr="00B3798B" w:rsidRDefault="005F22C4" w:rsidP="00AA59ED">
            <w:pPr>
              <w:spacing w:after="0" w:line="240" w:lineRule="auto"/>
              <w:ind w:left="113" w:right="113"/>
              <w:rPr>
                <w:rFonts w:eastAsia="Lucida Sans" w:cstheme="minorHAnsi"/>
                <w:b/>
                <w:color w:val="000000" w:themeColor="text1"/>
              </w:rPr>
            </w:pPr>
            <w:r w:rsidRPr="00B3798B">
              <w:rPr>
                <w:rFonts w:cstheme="minorHAnsi"/>
                <w:color w:val="000000" w:themeColor="text1"/>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7A1D840" w14:textId="77777777" w:rsidR="005F22C4" w:rsidRPr="00B3798B" w:rsidRDefault="005F22C4" w:rsidP="00AA59ED">
            <w:pPr>
              <w:spacing w:after="0" w:line="240" w:lineRule="auto"/>
              <w:rPr>
                <w:rFonts w:ascii="Calibri" w:eastAsia="Calibri" w:hAnsi="Calibri" w:cs="Calibri"/>
                <w:color w:val="000000" w:themeColor="text1"/>
              </w:rPr>
            </w:pPr>
            <w:r w:rsidRPr="00B3798B">
              <w:rPr>
                <w:rFonts w:ascii="Calibri" w:eastAsia="Calibri" w:hAnsi="Calibri" w:cs="Calibri"/>
                <w:color w:val="000000" w:themeColor="text1"/>
              </w:rPr>
              <w:t xml:space="preserve">Check areas for hazards prior to session starting. </w:t>
            </w:r>
          </w:p>
          <w:p w14:paraId="6EAA7FDB" w14:textId="77777777" w:rsidR="00AA59ED" w:rsidRPr="00B3798B" w:rsidRDefault="00AA59ED" w:rsidP="00AA59ED">
            <w:pPr>
              <w:spacing w:after="0" w:line="240" w:lineRule="auto"/>
              <w:rPr>
                <w:rFonts w:ascii="Calibri" w:eastAsia="Calibri" w:hAnsi="Calibri" w:cs="Calibri"/>
                <w:color w:val="000000" w:themeColor="text1"/>
              </w:rPr>
            </w:pPr>
          </w:p>
          <w:p w14:paraId="06F1E75F" w14:textId="5B914254" w:rsidR="005F22C4" w:rsidRPr="00B3798B" w:rsidRDefault="005F22C4" w:rsidP="00AA59ED">
            <w:pPr>
              <w:spacing w:after="0" w:line="240" w:lineRule="auto"/>
              <w:rPr>
                <w:rFonts w:ascii="Calibri" w:eastAsia="Calibri" w:hAnsi="Calibri" w:cs="Calibri"/>
                <w:color w:val="000000" w:themeColor="text1"/>
              </w:rPr>
            </w:pPr>
            <w:r w:rsidRPr="00B3798B">
              <w:rPr>
                <w:rFonts w:ascii="Calibri" w:eastAsia="Calibri" w:hAnsi="Calibri" w:cs="Calibri"/>
                <w:color w:val="000000" w:themeColor="text1"/>
              </w:rPr>
              <w:t>Ensure participants are wearing suitable clothing (nothing in pockets) and appropriate footwear.</w:t>
            </w:r>
          </w:p>
          <w:p w14:paraId="3F8144EF" w14:textId="77777777" w:rsidR="005F22C4" w:rsidRPr="00B3798B" w:rsidRDefault="005F22C4" w:rsidP="00AA59ED">
            <w:pPr>
              <w:spacing w:after="0" w:line="240" w:lineRule="auto"/>
              <w:rPr>
                <w:rFonts w:ascii="Lucida Sans" w:eastAsia="Lucida Sans" w:hAnsi="Lucida Sans" w:cs="Lucida Sans"/>
                <w:b/>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D3E6149" w14:textId="0945CC01" w:rsidR="005F22C4" w:rsidRPr="00B3798B" w:rsidRDefault="005F22C4" w:rsidP="00AA59ED">
            <w:pPr>
              <w:spacing w:after="0" w:line="240" w:lineRule="auto"/>
              <w:ind w:left="113" w:right="113"/>
              <w:rPr>
                <w:rFonts w:eastAsia="Lucida Sans" w:cstheme="minorHAnsi"/>
                <w:b/>
                <w:color w:val="000000" w:themeColor="text1"/>
              </w:rPr>
            </w:pPr>
            <w:r w:rsidRPr="00B3798B">
              <w:rPr>
                <w:rFonts w:cstheme="minorHAnsi"/>
                <w:color w:val="000000" w:themeColor="text1"/>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D270CE7" w14:textId="55B00772" w:rsidR="005F22C4" w:rsidRPr="00B3798B" w:rsidRDefault="005F22C4" w:rsidP="00AA59ED">
            <w:pPr>
              <w:spacing w:after="0" w:line="240" w:lineRule="auto"/>
              <w:ind w:left="113" w:right="113"/>
              <w:rPr>
                <w:rFonts w:eastAsia="Lucida Sans" w:cstheme="minorHAnsi"/>
                <w:b/>
                <w:color w:val="000000" w:themeColor="text1"/>
              </w:rPr>
            </w:pPr>
            <w:r w:rsidRPr="00B3798B">
              <w:rPr>
                <w:rFonts w:cstheme="minorHAnsi"/>
                <w:color w:val="000000" w:themeColor="text1"/>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E26DC87" w14:textId="5D1A8C62" w:rsidR="005F22C4" w:rsidRPr="00B3798B" w:rsidRDefault="005F22C4" w:rsidP="00AA59ED">
            <w:pPr>
              <w:spacing w:after="0" w:line="240" w:lineRule="auto"/>
              <w:ind w:left="113" w:right="113"/>
              <w:rPr>
                <w:rFonts w:eastAsia="Lucida Sans" w:cstheme="minorHAnsi"/>
                <w:b/>
                <w:color w:val="000000" w:themeColor="text1"/>
              </w:rPr>
            </w:pPr>
            <w:r w:rsidRPr="00B3798B">
              <w:rPr>
                <w:rFonts w:cstheme="minorHAnsi"/>
                <w:color w:val="000000" w:themeColor="text1"/>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E8881FD" w14:textId="77777777" w:rsidR="005F22C4" w:rsidRPr="00B3798B" w:rsidRDefault="005F22C4" w:rsidP="00AA59ED">
            <w:pPr>
              <w:rPr>
                <w:color w:val="000000" w:themeColor="text1"/>
              </w:rPr>
            </w:pPr>
            <w:r w:rsidRPr="00B3798B">
              <w:rPr>
                <w:color w:val="000000" w:themeColor="text1"/>
              </w:rPr>
              <w:t>If the injury is serious and participant in a lot of pain or discomfort, seek medical attention immediately.</w:t>
            </w:r>
          </w:p>
          <w:p w14:paraId="35EFA073" w14:textId="77777777" w:rsidR="005F22C4" w:rsidRPr="00B3798B" w:rsidRDefault="005F22C4" w:rsidP="00AA59ED">
            <w:pPr>
              <w:rPr>
                <w:rFonts w:ascii="Calibri" w:eastAsia="Calibri" w:hAnsi="Calibri" w:cs="Calibri"/>
                <w:color w:val="000000" w:themeColor="text1"/>
              </w:rPr>
            </w:pPr>
            <w:r w:rsidRPr="00B3798B">
              <w:rPr>
                <w:color w:val="000000" w:themeColor="text1"/>
              </w:rPr>
              <w:t>Call 999 in an emergency.</w:t>
            </w:r>
          </w:p>
          <w:p w14:paraId="53E6DC04" w14:textId="44EB37F0" w:rsidR="005F22C4" w:rsidRPr="00B3798B" w:rsidRDefault="005F22C4" w:rsidP="00AA59ED">
            <w:pPr>
              <w:spacing w:after="200" w:line="276" w:lineRule="auto"/>
              <w:rPr>
                <w:color w:val="000000" w:themeColor="text1"/>
              </w:rPr>
            </w:pPr>
            <w:r w:rsidRPr="00B3798B">
              <w:rPr>
                <w:color w:val="000000" w:themeColor="text1"/>
              </w:rPr>
              <w:t>Any incidents need to be reported as soon as possible ensuring duty manager/health and safety officers have been informed. Follow SUSU incident report policy.</w:t>
            </w:r>
          </w:p>
        </w:tc>
      </w:tr>
      <w:tr w:rsidR="00B3798B" w:rsidRPr="00B3798B" w14:paraId="28C4AFEA"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AA00E67" w14:textId="5F99F2AF" w:rsidR="005F22C4" w:rsidRPr="00B3798B" w:rsidRDefault="005F22C4" w:rsidP="00AA59ED">
            <w:pPr>
              <w:spacing w:after="200" w:line="276" w:lineRule="auto"/>
              <w:rPr>
                <w:rFonts w:ascii="Calibri" w:eastAsia="Calibri" w:hAnsi="Calibri" w:cs="Calibri"/>
                <w:color w:val="000000" w:themeColor="text1"/>
              </w:rPr>
            </w:pPr>
            <w:r w:rsidRPr="00B3798B">
              <w:rPr>
                <w:rFonts w:ascii="Calibri" w:eastAsia="Calibri" w:hAnsi="Calibri" w:cs="Calibri"/>
                <w:color w:val="000000" w:themeColor="text1"/>
              </w:rPr>
              <w:t>COVID Guidelines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6D8DBD8" w14:textId="77777777" w:rsidR="005F22C4" w:rsidRPr="00B3798B" w:rsidRDefault="005F22C4" w:rsidP="00AA59ED">
            <w:pPr>
              <w:spacing w:after="200" w:line="276" w:lineRule="auto"/>
              <w:rPr>
                <w:rFonts w:ascii="Calibri" w:eastAsia="Calibri" w:hAnsi="Calibri" w:cs="Calibri"/>
                <w:color w:val="000000" w:themeColor="text1"/>
              </w:rPr>
            </w:pPr>
            <w:r w:rsidRPr="00B3798B">
              <w:rPr>
                <w:rFonts w:ascii="Calibri" w:eastAsia="Calibri" w:hAnsi="Calibri" w:cs="Calibri"/>
                <w:color w:val="000000" w:themeColor="text1"/>
              </w:rPr>
              <w:t xml:space="preserve">All those in attendance must adhere to the latest COVID guidelines as set out by the UK Government as well as the University. </w:t>
            </w:r>
          </w:p>
          <w:p w14:paraId="367D10CF" w14:textId="77777777" w:rsidR="004769DA" w:rsidRPr="00B3798B" w:rsidRDefault="004769DA" w:rsidP="00AA59ED">
            <w:pPr>
              <w:spacing w:after="200" w:line="276" w:lineRule="auto"/>
              <w:rPr>
                <w:rFonts w:ascii="Calibri" w:eastAsia="Calibri" w:hAnsi="Calibri" w:cs="Calibri"/>
                <w:color w:val="000000" w:themeColor="text1"/>
              </w:rPr>
            </w:pPr>
          </w:p>
          <w:p w14:paraId="06E3C94C" w14:textId="77777777" w:rsidR="004769DA" w:rsidRPr="00B3798B" w:rsidRDefault="004769DA" w:rsidP="00AA59ED">
            <w:pPr>
              <w:spacing w:after="200" w:line="276" w:lineRule="auto"/>
              <w:rPr>
                <w:rFonts w:ascii="Calibri" w:eastAsia="Calibri" w:hAnsi="Calibri" w:cs="Calibri"/>
                <w:color w:val="000000" w:themeColor="text1"/>
              </w:rPr>
            </w:pPr>
          </w:p>
          <w:p w14:paraId="0FCEDCCF" w14:textId="77777777" w:rsidR="004769DA" w:rsidRPr="00B3798B" w:rsidRDefault="004769DA" w:rsidP="00AA59ED">
            <w:pPr>
              <w:spacing w:after="200" w:line="276" w:lineRule="auto"/>
              <w:rPr>
                <w:rFonts w:ascii="Calibri" w:eastAsia="Calibri" w:hAnsi="Calibri" w:cs="Calibri"/>
                <w:color w:val="000000" w:themeColor="text1"/>
              </w:rPr>
            </w:pPr>
          </w:p>
          <w:p w14:paraId="0C38202C" w14:textId="77777777" w:rsidR="004769DA" w:rsidRPr="00B3798B" w:rsidRDefault="004769DA" w:rsidP="00AA59ED">
            <w:pPr>
              <w:spacing w:after="200" w:line="276" w:lineRule="auto"/>
              <w:rPr>
                <w:rFonts w:ascii="Calibri" w:eastAsia="Calibri" w:hAnsi="Calibri" w:cs="Calibri"/>
                <w:color w:val="000000" w:themeColor="text1"/>
              </w:rPr>
            </w:pPr>
          </w:p>
          <w:p w14:paraId="37EAE8E8" w14:textId="77777777" w:rsidR="009E0281" w:rsidRPr="00B3798B" w:rsidRDefault="009E0281" w:rsidP="00AA59ED">
            <w:pPr>
              <w:spacing w:after="200" w:line="276" w:lineRule="auto"/>
              <w:rPr>
                <w:rFonts w:ascii="Calibri" w:eastAsia="Calibri" w:hAnsi="Calibri" w:cs="Calibri"/>
                <w:color w:val="000000" w:themeColor="text1"/>
              </w:rPr>
            </w:pPr>
          </w:p>
          <w:p w14:paraId="0955531F" w14:textId="6036F892" w:rsidR="009E0281" w:rsidRPr="00B3798B" w:rsidRDefault="009E0281" w:rsidP="00AA59ED">
            <w:pPr>
              <w:spacing w:after="200" w:line="276" w:lineRule="auto"/>
              <w:rPr>
                <w:rFonts w:ascii="Calibri" w:eastAsia="Calibri" w:hAnsi="Calibri" w:cs="Calibri"/>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9628D9A" w14:textId="0E8390D3" w:rsidR="005F22C4" w:rsidRPr="00B3798B" w:rsidRDefault="005F22C4" w:rsidP="00AA59ED">
            <w:pPr>
              <w:spacing w:after="200" w:line="276" w:lineRule="auto"/>
              <w:rPr>
                <w:rFonts w:ascii="Calibri" w:eastAsia="Calibri" w:hAnsi="Calibri" w:cs="Calibri"/>
                <w:color w:val="000000" w:themeColor="text1"/>
              </w:rPr>
            </w:pPr>
            <w:r w:rsidRPr="00B3798B">
              <w:rPr>
                <w:rFonts w:ascii="Calibri" w:eastAsia="Calibri" w:hAnsi="Calibri" w:cs="Calibri"/>
                <w:color w:val="000000" w:themeColor="text1"/>
              </w:rPr>
              <w:lastRenderedPageBreak/>
              <w:t xml:space="preserve">All participants and organisers/staff and spectators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4DF0F68" w14:textId="6857A799" w:rsidR="005F22C4" w:rsidRPr="00B3798B" w:rsidRDefault="005F22C4" w:rsidP="00AA59ED">
            <w:pPr>
              <w:spacing w:after="0" w:line="240" w:lineRule="auto"/>
              <w:ind w:left="113" w:right="113"/>
              <w:rPr>
                <w:rFonts w:eastAsia="Lucida Sans" w:cstheme="minorHAnsi"/>
                <w:b/>
                <w:color w:val="000000" w:themeColor="text1"/>
              </w:rPr>
            </w:pPr>
            <w:r w:rsidRPr="00B3798B">
              <w:rPr>
                <w:rFonts w:cstheme="minorHAnsi"/>
                <w:color w:val="000000" w:themeColor="text1"/>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C5EE70B" w14:textId="05C57439" w:rsidR="005F22C4" w:rsidRPr="00B3798B" w:rsidRDefault="005F22C4" w:rsidP="00AA59ED">
            <w:pPr>
              <w:spacing w:after="0" w:line="240" w:lineRule="auto"/>
              <w:ind w:left="113" w:right="113"/>
              <w:rPr>
                <w:rFonts w:eastAsia="Lucida Sans" w:cstheme="minorHAnsi"/>
                <w:b/>
                <w:color w:val="000000" w:themeColor="text1"/>
              </w:rPr>
            </w:pPr>
            <w:r w:rsidRPr="00B3798B">
              <w:rPr>
                <w:rFonts w:cstheme="minorHAnsi"/>
                <w:color w:val="000000" w:themeColor="text1"/>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FD257CE" w14:textId="030867CE" w:rsidR="005F22C4" w:rsidRPr="00B3798B" w:rsidRDefault="005F22C4" w:rsidP="00AA59ED">
            <w:pPr>
              <w:spacing w:after="0" w:line="240" w:lineRule="auto"/>
              <w:ind w:left="113" w:right="113"/>
              <w:rPr>
                <w:rFonts w:eastAsia="Lucida Sans" w:cstheme="minorHAnsi"/>
                <w:b/>
                <w:color w:val="000000" w:themeColor="text1"/>
              </w:rPr>
            </w:pPr>
            <w:r w:rsidRPr="00B3798B">
              <w:rPr>
                <w:rFonts w:cstheme="minorHAnsi"/>
                <w:color w:val="000000" w:themeColor="text1"/>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4830D0B" w14:textId="5DD463D8" w:rsidR="005F22C4" w:rsidRPr="00B3798B" w:rsidRDefault="005F22C4" w:rsidP="00462AFE">
            <w:pPr>
              <w:spacing w:after="0" w:line="240" w:lineRule="auto"/>
              <w:rPr>
                <w:rFonts w:ascii="Calibri" w:eastAsia="Calibri" w:hAnsi="Calibri" w:cs="Calibri"/>
                <w:color w:val="000000" w:themeColor="text1"/>
              </w:rPr>
            </w:pPr>
            <w:r w:rsidRPr="00B3798B">
              <w:rPr>
                <w:rFonts w:ascii="Calibri" w:eastAsia="Calibri" w:hAnsi="Calibri" w:cs="Calibri"/>
                <w:color w:val="000000" w:themeColor="text1"/>
              </w:rPr>
              <w:t xml:space="preserve">Always adhere to the latest COVID guidance. </w:t>
            </w:r>
          </w:p>
          <w:p w14:paraId="38074556" w14:textId="77777777" w:rsidR="00462AFE" w:rsidRPr="00B3798B" w:rsidRDefault="00462AFE" w:rsidP="00462AFE">
            <w:pPr>
              <w:spacing w:after="0" w:line="240" w:lineRule="auto"/>
              <w:rPr>
                <w:rFonts w:ascii="Calibri" w:eastAsia="Calibri" w:hAnsi="Calibri" w:cs="Calibri"/>
                <w:color w:val="000000" w:themeColor="text1"/>
              </w:rPr>
            </w:pPr>
          </w:p>
          <w:p w14:paraId="62985C94" w14:textId="5CD6845F" w:rsidR="005F22C4" w:rsidRPr="00B3798B" w:rsidRDefault="005F22C4" w:rsidP="00462AFE">
            <w:pPr>
              <w:spacing w:after="0" w:line="240" w:lineRule="auto"/>
              <w:rPr>
                <w:rFonts w:ascii="Calibri" w:eastAsia="Calibri" w:hAnsi="Calibri" w:cs="Calibri"/>
                <w:color w:val="000000" w:themeColor="text1"/>
              </w:rPr>
            </w:pPr>
            <w:r w:rsidRPr="00B3798B">
              <w:rPr>
                <w:rFonts w:ascii="Calibri" w:eastAsia="Calibri" w:hAnsi="Calibri" w:cs="Calibri"/>
                <w:color w:val="000000" w:themeColor="text1"/>
              </w:rPr>
              <w:t xml:space="preserve">Where applicable, ensure areas where people meet is well ventilated </w:t>
            </w:r>
            <w:proofErr w:type="gramStart"/>
            <w:r w:rsidRPr="00B3798B">
              <w:rPr>
                <w:rFonts w:ascii="Calibri" w:eastAsia="Calibri" w:hAnsi="Calibri" w:cs="Calibri"/>
                <w:color w:val="000000" w:themeColor="text1"/>
              </w:rPr>
              <w:t>i.e.</w:t>
            </w:r>
            <w:proofErr w:type="gramEnd"/>
            <w:r w:rsidRPr="00B3798B">
              <w:rPr>
                <w:rFonts w:ascii="Calibri" w:eastAsia="Calibri" w:hAnsi="Calibri" w:cs="Calibri"/>
                <w:color w:val="000000" w:themeColor="text1"/>
              </w:rPr>
              <w:t xml:space="preserve"> opening windows. </w:t>
            </w:r>
          </w:p>
          <w:p w14:paraId="32D00AD6" w14:textId="77777777" w:rsidR="00462AFE" w:rsidRPr="00B3798B" w:rsidRDefault="00462AFE" w:rsidP="00462AFE">
            <w:pPr>
              <w:spacing w:after="0" w:line="240" w:lineRule="auto"/>
              <w:rPr>
                <w:rFonts w:ascii="Calibri" w:eastAsia="Calibri" w:hAnsi="Calibri" w:cs="Calibri"/>
                <w:color w:val="000000" w:themeColor="text1"/>
              </w:rPr>
            </w:pPr>
          </w:p>
          <w:p w14:paraId="0E43E374" w14:textId="6FD75475" w:rsidR="005F22C4" w:rsidRPr="00B3798B" w:rsidRDefault="005F22C4" w:rsidP="00462AFE">
            <w:pPr>
              <w:spacing w:after="0" w:line="240" w:lineRule="auto"/>
              <w:rPr>
                <w:rFonts w:ascii="Calibri" w:eastAsia="Calibri" w:hAnsi="Calibri" w:cs="Calibri"/>
                <w:color w:val="000000" w:themeColor="text1"/>
              </w:rPr>
            </w:pPr>
            <w:r w:rsidRPr="00B3798B">
              <w:rPr>
                <w:rFonts w:ascii="Calibri" w:eastAsia="Calibri" w:hAnsi="Calibri" w:cs="Calibri"/>
                <w:color w:val="000000" w:themeColor="text1"/>
              </w:rPr>
              <w:t>Encourage those with symptoms to test and avoid sessions if positive.</w:t>
            </w:r>
          </w:p>
          <w:p w14:paraId="67B0C290" w14:textId="1A429ED1" w:rsidR="005F22C4" w:rsidRPr="00B3798B" w:rsidRDefault="005F22C4" w:rsidP="00AA59ED">
            <w:pPr>
              <w:spacing w:after="0" w:line="240" w:lineRule="auto"/>
              <w:rPr>
                <w:rFonts w:ascii="Calibri" w:eastAsia="Calibri" w:hAnsi="Calibri" w:cs="Calibri"/>
                <w:color w:val="000000" w:themeColor="text1"/>
              </w:rPr>
            </w:pPr>
          </w:p>
          <w:p w14:paraId="08D3821C" w14:textId="77777777" w:rsidR="00462AFE" w:rsidRPr="00B3798B" w:rsidRDefault="00462AFE" w:rsidP="00AA59ED">
            <w:pPr>
              <w:spacing w:after="0" w:line="240" w:lineRule="auto"/>
              <w:rPr>
                <w:rFonts w:ascii="Calibri" w:eastAsia="Calibri" w:hAnsi="Calibri" w:cs="Calibri"/>
                <w:color w:val="000000" w:themeColor="text1"/>
              </w:rPr>
            </w:pPr>
          </w:p>
          <w:p w14:paraId="637F4643" w14:textId="77777777" w:rsidR="005F22C4" w:rsidRPr="00B3798B" w:rsidRDefault="005F22C4" w:rsidP="00AA59ED">
            <w:pPr>
              <w:spacing w:after="0" w:line="240" w:lineRule="auto"/>
              <w:rPr>
                <w:rFonts w:ascii="Lucida Sans" w:eastAsia="Lucida Sans" w:hAnsi="Lucida Sans" w:cs="Lucida Sans"/>
                <w:b/>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B75CAC" w14:textId="5D799335" w:rsidR="005F22C4" w:rsidRPr="00B3798B" w:rsidRDefault="005F22C4" w:rsidP="00AA59ED">
            <w:pPr>
              <w:spacing w:after="0" w:line="240" w:lineRule="auto"/>
              <w:ind w:left="113" w:right="113"/>
              <w:rPr>
                <w:rFonts w:eastAsia="Lucida Sans" w:cstheme="minorHAnsi"/>
                <w:b/>
                <w:color w:val="000000" w:themeColor="text1"/>
              </w:rPr>
            </w:pPr>
            <w:r w:rsidRPr="00B3798B">
              <w:rPr>
                <w:rFonts w:cstheme="minorHAnsi"/>
                <w:color w:val="000000" w:themeColor="text1"/>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96AEE47" w14:textId="1C114FB1" w:rsidR="005F22C4" w:rsidRPr="00B3798B" w:rsidRDefault="005F22C4" w:rsidP="00AA59ED">
            <w:pPr>
              <w:spacing w:after="0" w:line="240" w:lineRule="auto"/>
              <w:ind w:left="113" w:right="113"/>
              <w:rPr>
                <w:rFonts w:eastAsia="Lucida Sans" w:cstheme="minorHAnsi"/>
                <w:b/>
                <w:color w:val="000000" w:themeColor="text1"/>
              </w:rPr>
            </w:pPr>
            <w:r w:rsidRPr="00B3798B">
              <w:rPr>
                <w:rFonts w:cstheme="minorHAnsi"/>
                <w:color w:val="000000" w:themeColor="text1"/>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43F1B0" w14:textId="5F2B014E" w:rsidR="005F22C4" w:rsidRPr="00B3798B" w:rsidRDefault="005F22C4" w:rsidP="00AA59ED">
            <w:pPr>
              <w:spacing w:after="0" w:line="240" w:lineRule="auto"/>
              <w:ind w:left="113" w:right="113"/>
              <w:rPr>
                <w:rFonts w:eastAsia="Lucida Sans" w:cstheme="minorHAnsi"/>
                <w:b/>
                <w:color w:val="000000" w:themeColor="text1"/>
              </w:rPr>
            </w:pPr>
            <w:r w:rsidRPr="00B3798B">
              <w:rPr>
                <w:rFonts w:cstheme="minorHAnsi"/>
                <w:color w:val="000000" w:themeColor="text1"/>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79BA2E2" w14:textId="0FDDFC88" w:rsidR="005F22C4" w:rsidRPr="00B3798B" w:rsidRDefault="005F22C4" w:rsidP="00AA59ED">
            <w:pPr>
              <w:spacing w:after="200" w:line="276" w:lineRule="auto"/>
              <w:rPr>
                <w:color w:val="000000" w:themeColor="text1"/>
              </w:rPr>
            </w:pPr>
            <w:r w:rsidRPr="00B3798B">
              <w:rPr>
                <w:color w:val="000000" w:themeColor="text1"/>
              </w:rPr>
              <w:t xml:space="preserve">Encourage participants or staff who test positive to inform group leaders so they can pass this information on if applicable. </w:t>
            </w:r>
          </w:p>
        </w:tc>
      </w:tr>
      <w:tr w:rsidR="00DC6CC0" w14:paraId="64DBE3C5" w14:textId="77777777" w:rsidTr="00DC6CC0">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BDD6EE" w:themeFill="accent5" w:themeFillTint="66"/>
            <w:tcMar>
              <w:left w:w="108" w:type="dxa"/>
              <w:right w:w="108" w:type="dxa"/>
            </w:tcMar>
          </w:tcPr>
          <w:p w14:paraId="27DD037F" w14:textId="25E2C74F" w:rsidR="00DC6CC0" w:rsidRDefault="00DC6CC0" w:rsidP="00DC6CC0">
            <w:pPr>
              <w:spacing w:after="200" w:line="276" w:lineRule="auto"/>
              <w:rPr>
                <w:color w:val="FF0000"/>
              </w:rPr>
            </w:pPr>
            <w:r>
              <w:rPr>
                <w:rFonts w:ascii="Calibri" w:eastAsia="Calibri" w:hAnsi="Calibri" w:cs="Calibri"/>
                <w:b/>
              </w:rPr>
              <w:t>Southampton Sport Facilities</w:t>
            </w:r>
          </w:p>
        </w:tc>
      </w:tr>
      <w:tr w:rsidR="00DC6CC0" w14:paraId="74AE4C41"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92A4BB0" w14:textId="77777777" w:rsidR="00DC6CC0" w:rsidRDefault="00DC6CC0" w:rsidP="00DC6CC0">
            <w:pPr>
              <w:spacing w:after="200" w:line="276" w:lineRule="auto"/>
              <w:rPr>
                <w:rFonts w:ascii="Calibri" w:eastAsia="Calibri" w:hAnsi="Calibri" w:cs="Calibri"/>
              </w:rPr>
            </w:pPr>
            <w:r w:rsidRPr="46C75AA2">
              <w:rPr>
                <w:rFonts w:ascii="Calibri" w:eastAsia="Calibri" w:hAnsi="Calibri" w:cs="Calibri"/>
              </w:rPr>
              <w:t>Facility defects, including, Lighting, Heating, Fire, Bomb Treat (unidentified package), fire exit blocked</w:t>
            </w:r>
          </w:p>
          <w:p w14:paraId="6B0700E0" w14:textId="77777777" w:rsidR="00DC6CC0" w:rsidRDefault="00DC6CC0" w:rsidP="00DC6CC0">
            <w:pPr>
              <w:spacing w:after="200" w:line="276" w:lineRule="auto"/>
              <w:rPr>
                <w:rFonts w:ascii="Calibri" w:eastAsia="Calibri" w:hAnsi="Calibri" w:cs="Calibri"/>
              </w:rPr>
            </w:pPr>
            <w:r w:rsidRPr="79C2E31B">
              <w:rPr>
                <w:rFonts w:ascii="Calibri" w:eastAsia="Calibri" w:hAnsi="Calibri" w:cs="Calibri"/>
              </w:rPr>
              <w:t>Wet floors, uneven surfaces or defects. Extreme heat, fire exits blocked</w:t>
            </w:r>
          </w:p>
          <w:p w14:paraId="187A27DC" w14:textId="4FD38240" w:rsidR="00DC6CC0" w:rsidRDefault="00DC6CC0" w:rsidP="00DC6CC0">
            <w:pPr>
              <w:spacing w:after="200" w:line="276" w:lineRule="auto"/>
              <w:rPr>
                <w:rFonts w:ascii="Calibri" w:eastAsia="Calibri" w:hAnsi="Calibri" w:cs="Calibri"/>
                <w:color w:val="FF0000"/>
              </w:rPr>
            </w:pPr>
          </w:p>
          <w:p w14:paraId="2157E204" w14:textId="77777777" w:rsidR="00DC6CC0" w:rsidRDefault="00DC6CC0" w:rsidP="00DC6CC0">
            <w:pPr>
              <w:spacing w:after="200" w:line="276" w:lineRule="auto"/>
              <w:rPr>
                <w:rFonts w:ascii="Calibri" w:eastAsia="Calibri" w:hAnsi="Calibri" w:cs="Calibri"/>
              </w:rPr>
            </w:pPr>
            <w:r w:rsidRPr="525B6A02">
              <w:rPr>
                <w:rFonts w:ascii="Calibri" w:eastAsia="Calibri" w:hAnsi="Calibri" w:cs="Calibri"/>
              </w:rPr>
              <w:t>Uneven surfaces or defects</w:t>
            </w:r>
          </w:p>
          <w:p w14:paraId="2D2DD062" w14:textId="77777777" w:rsidR="00DC6CC0" w:rsidRPr="007D7C6E" w:rsidRDefault="00DC6CC0" w:rsidP="00DC6CC0">
            <w:pPr>
              <w:spacing w:after="200" w:line="276"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38664AE" w14:textId="77777777" w:rsidR="00DC6CC0" w:rsidRDefault="00DC6CC0" w:rsidP="00DC6CC0">
            <w:pPr>
              <w:spacing w:after="200" w:line="276" w:lineRule="auto"/>
              <w:rPr>
                <w:rFonts w:ascii="Calibri" w:eastAsia="Calibri" w:hAnsi="Calibri" w:cs="Calibri"/>
                <w:color w:val="000000" w:themeColor="text1"/>
              </w:rPr>
            </w:pPr>
            <w:proofErr w:type="gramStart"/>
            <w:r w:rsidRPr="525B6A02">
              <w:rPr>
                <w:rFonts w:ascii="Calibri" w:eastAsia="Calibri" w:hAnsi="Calibri" w:cs="Calibri"/>
              </w:rPr>
              <w:t xml:space="preserve">Causing  </w:t>
            </w:r>
            <w:r w:rsidRPr="525B6A02">
              <w:rPr>
                <w:rFonts w:ascii="Calibri" w:eastAsia="Calibri" w:hAnsi="Calibri" w:cs="Calibri"/>
                <w:color w:val="000000" w:themeColor="text1"/>
              </w:rPr>
              <w:t>Slip</w:t>
            </w:r>
            <w:proofErr w:type="gramEnd"/>
            <w:r w:rsidRPr="525B6A02">
              <w:rPr>
                <w:rFonts w:ascii="Calibri" w:eastAsia="Calibri" w:hAnsi="Calibri" w:cs="Calibri"/>
                <w:color w:val="000000" w:themeColor="text1"/>
              </w:rPr>
              <w:t>, trip or Falls.</w:t>
            </w:r>
          </w:p>
          <w:p w14:paraId="15D14E04" w14:textId="77777777" w:rsidR="00DC6CC0" w:rsidRDefault="00DC6CC0" w:rsidP="00DC6CC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9AAAB06" w14:textId="77777777" w:rsidR="00DC6CC0" w:rsidRDefault="00DC6CC0" w:rsidP="00DC6CC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519FF806" w14:textId="77777777" w:rsidR="00DC6CC0" w:rsidRPr="00462AFE" w:rsidRDefault="00DC6CC0" w:rsidP="00DC6CC0">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0FACF68" w14:textId="436FC82A" w:rsidR="00DC6CC0" w:rsidRPr="007D7C6E" w:rsidRDefault="00DC6CC0" w:rsidP="00DC6CC0">
            <w:pPr>
              <w:spacing w:after="200" w:line="276" w:lineRule="auto"/>
              <w:rPr>
                <w:rFonts w:ascii="Calibri" w:eastAsia="Calibri" w:hAnsi="Calibri" w:cs="Calibri"/>
              </w:rPr>
            </w:pPr>
            <w:r w:rsidRPr="79C2E31B">
              <w:rPr>
                <w:rFonts w:ascii="Calibri" w:eastAsia="Calibri" w:hAnsi="Calibri" w:cs="Calibri"/>
              </w:rPr>
              <w:t xml:space="preserve">Participants involved in </w:t>
            </w:r>
            <w:proofErr w:type="gramStart"/>
            <w:r w:rsidRPr="79C2E31B">
              <w:rPr>
                <w:rFonts w:ascii="Calibri" w:eastAsia="Calibri" w:hAnsi="Calibri" w:cs="Calibri"/>
              </w:rPr>
              <w:t>the  activity</w:t>
            </w:r>
            <w:proofErr w:type="gramEnd"/>
            <w:r w:rsidRPr="79C2E31B">
              <w:rPr>
                <w:rFonts w:ascii="Calibri" w:eastAsia="Calibri" w:hAnsi="Calibri" w:cs="Calibri"/>
              </w:rPr>
              <w:t>, referees, spectators and customers of the facility</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0F3785D" w14:textId="325EDBEF" w:rsidR="00DC6CC0" w:rsidRPr="003E147E" w:rsidRDefault="00DC6CC0" w:rsidP="00DC6CC0">
            <w:pPr>
              <w:spacing w:after="0" w:line="240" w:lineRule="auto"/>
              <w:ind w:left="113" w:right="113"/>
              <w:rPr>
                <w:rFonts w:cstheme="minorHAnsi"/>
              </w:rPr>
            </w:pPr>
            <w:r w:rsidRPr="525B6A0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75D4861" w14:textId="7C283025" w:rsidR="00DC6CC0" w:rsidRPr="003E147E" w:rsidRDefault="00DC6CC0" w:rsidP="00DC6CC0">
            <w:pPr>
              <w:spacing w:after="0" w:line="240" w:lineRule="auto"/>
              <w:ind w:left="113" w:right="113"/>
              <w:rPr>
                <w:rFonts w:cstheme="minorHAnsi"/>
              </w:rPr>
            </w:pPr>
            <w:r w:rsidRPr="525B6A02">
              <w:rPr>
                <w:rFonts w:eastAsia="Lucida Sans"/>
                <w:b/>
                <w:bCs/>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0AE5FE2" w14:textId="2CCBF0DB" w:rsidR="00DC6CC0" w:rsidRPr="003E147E" w:rsidRDefault="00DC6CC0" w:rsidP="00DC6CC0">
            <w:pPr>
              <w:spacing w:after="0" w:line="240" w:lineRule="auto"/>
              <w:ind w:left="113" w:right="113"/>
              <w:rPr>
                <w:rFonts w:cstheme="minorHAnsi"/>
              </w:rPr>
            </w:pPr>
            <w:r w:rsidRPr="525B6A02">
              <w:rPr>
                <w:rFonts w:eastAsia="Lucida Sans"/>
                <w:b/>
                <w:bCs/>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6E3CD50" w14:textId="77777777" w:rsidR="00DC6CC0" w:rsidRPr="00004814" w:rsidRDefault="00DC6CC0" w:rsidP="00DC6CC0">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0C48420B" w14:textId="77777777" w:rsidR="00DC6CC0" w:rsidRPr="00004814" w:rsidRDefault="00DC6CC0" w:rsidP="00DC6CC0">
            <w:pPr>
              <w:spacing w:after="0" w:line="240" w:lineRule="auto"/>
              <w:rPr>
                <w:rFonts w:ascii="Calibri" w:eastAsia="Calibri" w:hAnsi="Calibri" w:cs="Calibri"/>
                <w:color w:val="000000" w:themeColor="text1"/>
              </w:rPr>
            </w:pPr>
          </w:p>
          <w:p w14:paraId="4B1A5A84" w14:textId="77777777" w:rsidR="00DC6CC0" w:rsidRPr="00004814" w:rsidRDefault="00DC6CC0" w:rsidP="00DC6CC0">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4D0F4E79" w14:textId="77777777" w:rsidR="00DC6CC0" w:rsidRPr="00004814" w:rsidRDefault="00DC6CC0" w:rsidP="00DC6CC0">
            <w:pPr>
              <w:spacing w:after="0" w:line="240" w:lineRule="auto"/>
              <w:rPr>
                <w:rFonts w:ascii="Calibri" w:eastAsia="Calibri" w:hAnsi="Calibri" w:cs="Calibri"/>
                <w:color w:val="000000" w:themeColor="text1"/>
              </w:rPr>
            </w:pPr>
          </w:p>
          <w:p w14:paraId="5F424D99" w14:textId="77777777" w:rsidR="00DC6CC0" w:rsidRPr="00004814" w:rsidRDefault="00DC6CC0" w:rsidP="00DC6CC0">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0DA7D807" w14:textId="77777777" w:rsidR="00DC6CC0" w:rsidRPr="00004814" w:rsidRDefault="00DC6CC0" w:rsidP="00DC6CC0">
            <w:pPr>
              <w:spacing w:after="0" w:line="240" w:lineRule="auto"/>
              <w:rPr>
                <w:rFonts w:ascii="Calibri" w:eastAsia="Calibri" w:hAnsi="Calibri" w:cs="Calibri"/>
                <w:color w:val="000000" w:themeColor="text1"/>
              </w:rPr>
            </w:pPr>
          </w:p>
          <w:p w14:paraId="7B17382A" w14:textId="77777777" w:rsidR="00DC6CC0" w:rsidRPr="00004814" w:rsidRDefault="00DC6CC0" w:rsidP="00DC6CC0">
            <w:pPr>
              <w:spacing w:after="0" w:line="240" w:lineRule="auto"/>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44D2A93B" w14:textId="77777777" w:rsidR="00DC6CC0" w:rsidRPr="00004814" w:rsidRDefault="00DC6CC0" w:rsidP="00DC6CC0">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60B30D94" w14:textId="77777777" w:rsidR="00DC6CC0" w:rsidRPr="00004814" w:rsidRDefault="00DC6CC0" w:rsidP="00DC6CC0">
            <w:pPr>
              <w:spacing w:after="0" w:line="240" w:lineRule="auto"/>
              <w:rPr>
                <w:rFonts w:ascii="Calibri" w:eastAsia="Calibri" w:hAnsi="Calibri" w:cs="Calibri"/>
                <w:color w:val="000000" w:themeColor="text1"/>
              </w:rPr>
            </w:pPr>
          </w:p>
          <w:p w14:paraId="501CDC1A" w14:textId="77777777" w:rsidR="00DC6CC0" w:rsidRPr="00004814" w:rsidRDefault="00DC6CC0" w:rsidP="00DC6CC0">
            <w:pPr>
              <w:spacing w:after="0" w:line="240" w:lineRule="auto"/>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7E34BC84" w14:textId="77777777" w:rsidR="00DC6CC0" w:rsidRPr="00004814" w:rsidRDefault="00DC6CC0" w:rsidP="00DC6CC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48310372" w14:textId="77777777" w:rsidR="00DC6CC0" w:rsidRPr="00004814" w:rsidRDefault="00DC6CC0" w:rsidP="00DC6CC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lastRenderedPageBreak/>
              <w:t>Everyone to ensure they remove anything put in front of fire exits.</w:t>
            </w:r>
          </w:p>
          <w:p w14:paraId="1B5E110C" w14:textId="77777777" w:rsidR="00DC6CC0" w:rsidRPr="00004814" w:rsidRDefault="00DC6CC0" w:rsidP="00DC6CC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p>
          <w:p w14:paraId="5CA12A7E" w14:textId="77777777" w:rsidR="00DC6CC0" w:rsidRPr="00462AFE" w:rsidRDefault="00DC6CC0" w:rsidP="00DC6CC0">
            <w:pPr>
              <w:spacing w:after="0" w:line="240" w:lineRule="auto"/>
              <w:rPr>
                <w:rFonts w:ascii="Calibri" w:eastAsia="Calibri" w:hAnsi="Calibri" w:cs="Calibri"/>
                <w:color w:val="FF0000"/>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DE80D9C" w14:textId="02C0AAAB" w:rsidR="00DC6CC0" w:rsidRPr="003E147E" w:rsidRDefault="00DC6CC0" w:rsidP="00DC6CC0">
            <w:pPr>
              <w:spacing w:after="0" w:line="240" w:lineRule="auto"/>
              <w:ind w:left="113" w:right="113"/>
              <w:rPr>
                <w:rFonts w:cstheme="minorHAnsi"/>
                <w:color w:val="FF0000"/>
              </w:rPr>
            </w:pPr>
            <w:r w:rsidRPr="525B6A02">
              <w:rPr>
                <w:rFonts w:eastAsia="Lucida Sans"/>
                <w:b/>
                <w:bCs/>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A5EF622" w14:textId="3460032A" w:rsidR="00DC6CC0" w:rsidRPr="003E147E" w:rsidRDefault="00DC6CC0" w:rsidP="00DC6CC0">
            <w:pPr>
              <w:spacing w:after="0" w:line="240" w:lineRule="auto"/>
              <w:ind w:left="113" w:right="113"/>
              <w:rPr>
                <w:rFonts w:cstheme="minorHAnsi"/>
                <w:color w:val="FF0000"/>
              </w:rPr>
            </w:pPr>
            <w:r w:rsidRPr="525B6A0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81555BC" w14:textId="62664012" w:rsidR="00DC6CC0" w:rsidRPr="003E147E" w:rsidRDefault="00DC6CC0" w:rsidP="00DC6CC0">
            <w:pPr>
              <w:spacing w:after="0" w:line="240" w:lineRule="auto"/>
              <w:ind w:left="113" w:right="113"/>
              <w:rPr>
                <w:rFonts w:cstheme="minorHAnsi"/>
                <w:color w:val="FF0000"/>
              </w:rPr>
            </w:pPr>
            <w:r w:rsidRPr="525B6A02">
              <w:rPr>
                <w:rFonts w:eastAsia="Lucida Sans"/>
                <w:b/>
                <w:bCs/>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7B4CCE8" w14:textId="77777777" w:rsidR="00DC6CC0" w:rsidRDefault="00DC6CC0" w:rsidP="00DC6CC0">
            <w:pPr>
              <w:spacing w:after="200" w:line="276" w:lineRule="auto"/>
            </w:pPr>
            <w:r>
              <w:t>QR codes to report any defects to the Southampton Sport Staff.</w:t>
            </w:r>
          </w:p>
          <w:p w14:paraId="3E259601" w14:textId="77777777" w:rsidR="00DC6CC0" w:rsidRDefault="00DC6CC0" w:rsidP="00DC6CC0">
            <w:pPr>
              <w:spacing w:after="200" w:line="276" w:lineRule="auto"/>
            </w:pPr>
          </w:p>
          <w:p w14:paraId="1586EFE8" w14:textId="42F88745" w:rsidR="00DC6CC0" w:rsidRDefault="00DC6CC0" w:rsidP="00DC6CC0">
            <w:pPr>
              <w:spacing w:after="200" w:line="276" w:lineRule="auto"/>
              <w:rPr>
                <w:color w:val="FF0000"/>
              </w:rPr>
            </w:pPr>
            <w:r>
              <w:t>Injuries to be reported to the Southampton Sport Staff and via the SUSU reporting system.</w:t>
            </w:r>
          </w:p>
        </w:tc>
      </w:tr>
      <w:tr w:rsidR="00DC6CC0" w14:paraId="209A379E"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5B067E1" w14:textId="536A32EA" w:rsidR="00DC6CC0" w:rsidRPr="007D7C6E" w:rsidRDefault="00DC6CC0" w:rsidP="00DC6CC0">
            <w:pPr>
              <w:spacing w:after="200" w:line="276" w:lineRule="auto"/>
              <w:rPr>
                <w:rFonts w:ascii="Calibri" w:eastAsia="Calibri" w:hAnsi="Calibri" w:cs="Calibri"/>
              </w:rPr>
            </w:pPr>
            <w:r w:rsidRPr="525B6A02">
              <w:rPr>
                <w:rFonts w:ascii="Calibri" w:eastAsia="Calibri" w:hAnsi="Calibri" w:cs="Calibri"/>
              </w:rPr>
              <w:t>Equipment provided by Southampton Sport failure</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C301479" w14:textId="77777777" w:rsidR="00DC6CC0" w:rsidRDefault="00DC6CC0" w:rsidP="00DC6CC0">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3B8E09B1" w14:textId="77777777" w:rsidR="00DC6CC0" w:rsidRPr="00462AFE" w:rsidRDefault="00DC6CC0" w:rsidP="00DC6CC0">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B8E3B26" w14:textId="77777777" w:rsidR="00DC6CC0" w:rsidRDefault="00DC6CC0" w:rsidP="00DC6CC0">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531694CE" w14:textId="77777777" w:rsidR="00DC6CC0" w:rsidRPr="007D7C6E" w:rsidRDefault="00DC6CC0" w:rsidP="00DC6CC0">
            <w:pPr>
              <w:spacing w:after="200" w:line="276"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5783F2" w14:textId="2A800ECD" w:rsidR="00DC6CC0" w:rsidRPr="003E147E" w:rsidRDefault="00DC6CC0" w:rsidP="00DC6CC0">
            <w:pPr>
              <w:spacing w:after="0" w:line="240" w:lineRule="auto"/>
              <w:ind w:left="113" w:right="113"/>
              <w:rPr>
                <w:rFonts w:cstheme="minorHAnsi"/>
              </w:rPr>
            </w:pPr>
            <w:r w:rsidRPr="46C75AA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C6D9DF9" w14:textId="0DC49AD4" w:rsidR="00DC6CC0" w:rsidRPr="003E147E" w:rsidRDefault="00DC6CC0" w:rsidP="00DC6CC0">
            <w:pPr>
              <w:spacing w:after="0" w:line="240" w:lineRule="auto"/>
              <w:ind w:left="113" w:right="113"/>
              <w:rPr>
                <w:rFonts w:cstheme="minorHAnsi"/>
              </w:rPr>
            </w:pPr>
            <w:r w:rsidRPr="46C75AA2">
              <w:rPr>
                <w:rFonts w:eastAsia="Lucida Sans"/>
                <w:b/>
                <w:bCs/>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52491A" w14:textId="4A746E03" w:rsidR="00DC6CC0" w:rsidRPr="003E147E" w:rsidRDefault="00DC6CC0" w:rsidP="00DC6CC0">
            <w:pPr>
              <w:spacing w:after="0" w:line="240" w:lineRule="auto"/>
              <w:ind w:left="113" w:right="113"/>
              <w:rPr>
                <w:rFonts w:cstheme="minorHAnsi"/>
              </w:rPr>
            </w:pPr>
            <w:r w:rsidRPr="46C75AA2">
              <w:rPr>
                <w:rFonts w:eastAsia="Lucida Sans"/>
                <w:b/>
                <w:bCs/>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AD4F5D" w14:textId="77777777" w:rsidR="00DC6CC0" w:rsidRPr="00260B2C" w:rsidRDefault="00DC6CC0" w:rsidP="00DC6CC0">
            <w:pPr>
              <w:spacing w:after="0" w:line="240" w:lineRule="auto"/>
            </w:pPr>
            <w:r w:rsidRPr="46C75AA2">
              <w:t>Everyone to report equipment failure to the Southampton Sport Staff.</w:t>
            </w:r>
          </w:p>
          <w:p w14:paraId="66CAA0AA" w14:textId="77777777" w:rsidR="00DC6CC0" w:rsidRPr="00260B2C" w:rsidRDefault="00DC6CC0" w:rsidP="00DC6CC0">
            <w:pPr>
              <w:spacing w:after="0" w:line="240" w:lineRule="auto"/>
            </w:pPr>
          </w:p>
          <w:p w14:paraId="03CB36A7" w14:textId="06827998" w:rsidR="00DC6CC0" w:rsidRPr="00462AFE" w:rsidRDefault="00DC6CC0" w:rsidP="00DC6CC0">
            <w:pPr>
              <w:spacing w:after="0" w:line="240" w:lineRule="auto"/>
              <w:rPr>
                <w:rFonts w:ascii="Calibri" w:eastAsia="Calibri" w:hAnsi="Calibri" w:cs="Calibri"/>
                <w:color w:val="FF0000"/>
              </w:rPr>
            </w:pPr>
            <w:r w:rsidRPr="46C75AA2">
              <w:t>If equipment is unsafe, take it out of action.</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5FC4DBB" w14:textId="567F7BE8" w:rsidR="00DC6CC0" w:rsidRPr="003E147E" w:rsidRDefault="00DC6CC0" w:rsidP="00DC6CC0">
            <w:pPr>
              <w:spacing w:after="0" w:line="240" w:lineRule="auto"/>
              <w:ind w:left="113" w:right="113"/>
              <w:rPr>
                <w:rFonts w:cstheme="minorHAnsi"/>
                <w:color w:val="FF0000"/>
              </w:rPr>
            </w:pPr>
            <w:r w:rsidRPr="46C75AA2">
              <w:rPr>
                <w:rFonts w:eastAsia="Lucida Sans"/>
                <w:b/>
                <w:bCs/>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B3EC717" w14:textId="73C15C41" w:rsidR="00DC6CC0" w:rsidRPr="003E147E" w:rsidRDefault="00DC6CC0" w:rsidP="00DC6CC0">
            <w:pPr>
              <w:spacing w:after="0" w:line="240" w:lineRule="auto"/>
              <w:ind w:left="113" w:right="113"/>
              <w:rPr>
                <w:rFonts w:cstheme="minorHAnsi"/>
                <w:color w:val="FF0000"/>
              </w:rPr>
            </w:pPr>
            <w:r w:rsidRPr="46C75AA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2689420" w14:textId="5BFD15CF" w:rsidR="00DC6CC0" w:rsidRPr="003E147E" w:rsidRDefault="00DC6CC0" w:rsidP="00DC6CC0">
            <w:pPr>
              <w:spacing w:after="0" w:line="240" w:lineRule="auto"/>
              <w:ind w:left="113" w:right="113"/>
              <w:rPr>
                <w:rFonts w:cstheme="minorHAnsi"/>
                <w:color w:val="FF0000"/>
              </w:rPr>
            </w:pPr>
            <w:r w:rsidRPr="46C75AA2">
              <w:rPr>
                <w:rFonts w:eastAsia="Lucida Sans"/>
                <w:b/>
                <w:bCs/>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73A8B21" w14:textId="77777777" w:rsidR="00DC6CC0" w:rsidRDefault="00DC6CC0" w:rsidP="00DC6CC0">
            <w:pPr>
              <w:spacing w:after="200" w:line="276" w:lineRule="auto"/>
            </w:pPr>
            <w:r>
              <w:t>QR code to report any equipment failure to the Southampton Sport Staff.</w:t>
            </w:r>
          </w:p>
          <w:p w14:paraId="3BF83E2A" w14:textId="77777777" w:rsidR="00DC6CC0" w:rsidRDefault="00DC6CC0" w:rsidP="00DC6CC0">
            <w:pPr>
              <w:spacing w:after="200" w:line="276" w:lineRule="auto"/>
            </w:pPr>
          </w:p>
          <w:p w14:paraId="51075023" w14:textId="3D75AE8B" w:rsidR="00DC6CC0" w:rsidRDefault="00DC6CC0" w:rsidP="00DC6CC0">
            <w:pPr>
              <w:spacing w:after="200" w:line="276" w:lineRule="auto"/>
              <w:rPr>
                <w:color w:val="FF0000"/>
              </w:rPr>
            </w:pPr>
            <w:r>
              <w:t>Injuries to be reported to the Southampton Sport Staff and via the SUSU reporting system.</w:t>
            </w:r>
          </w:p>
        </w:tc>
      </w:tr>
      <w:tr w:rsidR="00DC6CC0" w14:paraId="398D7C8F"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7AEDA51" w14:textId="66B5E9CE" w:rsidR="00DC6CC0" w:rsidRPr="007D7C6E" w:rsidRDefault="00DC6CC0" w:rsidP="00DC6CC0">
            <w:pPr>
              <w:spacing w:after="200" w:line="276" w:lineRule="auto"/>
              <w:rPr>
                <w:rFonts w:ascii="Calibri" w:eastAsia="Calibri" w:hAnsi="Calibri" w:cs="Calibri"/>
              </w:rPr>
            </w:pPr>
            <w:r w:rsidRPr="46C75AA2">
              <w:rPr>
                <w:rFonts w:ascii="Calibri" w:eastAsia="Calibri" w:hAnsi="Calibri" w:cs="Calibri"/>
              </w:rPr>
              <w:t>Violent or aggressive behaviour or actions towards staff or other customers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9FA4D50" w14:textId="6BD75F79" w:rsidR="00DC6CC0" w:rsidRPr="00462AFE" w:rsidRDefault="00DC6CC0" w:rsidP="00DC6CC0">
            <w:pPr>
              <w:spacing w:after="200" w:line="276" w:lineRule="auto"/>
              <w:rPr>
                <w:rFonts w:ascii="Calibri" w:eastAsia="Calibri" w:hAnsi="Calibri" w:cs="Calibri"/>
              </w:rPr>
            </w:pPr>
            <w:r w:rsidRPr="46C75AA2">
              <w:rPr>
                <w:rFonts w:ascii="Calibri" w:eastAsia="Calibri" w:hAnsi="Calibri" w:cs="Calibri"/>
              </w:rPr>
              <w:t>Inflicting physical injury, vandalising property, financial loss or reputation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274C184" w14:textId="4076846A" w:rsidR="00DC6CC0" w:rsidRPr="007D7C6E" w:rsidRDefault="00DC6CC0" w:rsidP="00DC6CC0">
            <w:pPr>
              <w:spacing w:after="200" w:line="276" w:lineRule="auto"/>
              <w:rPr>
                <w:rFonts w:ascii="Calibri" w:eastAsia="Calibri" w:hAnsi="Calibri" w:cs="Calibri"/>
              </w:rPr>
            </w:pPr>
            <w:r w:rsidRPr="46C75AA2">
              <w:rPr>
                <w:rFonts w:ascii="Calibri" w:eastAsia="Calibri" w:hAnsi="Calibri" w:cs="Calibri"/>
              </w:rPr>
              <w:t>Staff, customers, 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430BB6B" w14:textId="1DC2C03C" w:rsidR="00DC6CC0" w:rsidRPr="003E147E" w:rsidRDefault="00DC6CC0" w:rsidP="00DC6CC0">
            <w:pPr>
              <w:spacing w:after="0" w:line="240" w:lineRule="auto"/>
              <w:ind w:left="113" w:right="113"/>
              <w:rPr>
                <w:rFonts w:cstheme="minorHAnsi"/>
              </w:rPr>
            </w:pPr>
            <w:r w:rsidRPr="79C2E31B">
              <w:rPr>
                <w:rFonts w:eastAsia="Lucida Sans"/>
                <w:b/>
                <w:bCs/>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C92E93D" w14:textId="53557C96" w:rsidR="00DC6CC0" w:rsidRPr="003E147E" w:rsidRDefault="00DC6CC0" w:rsidP="00DC6CC0">
            <w:pPr>
              <w:spacing w:after="0" w:line="240" w:lineRule="auto"/>
              <w:ind w:left="113" w:right="113"/>
              <w:rPr>
                <w:rFonts w:cstheme="minorHAnsi"/>
              </w:rPr>
            </w:pPr>
            <w:r w:rsidRPr="79C2E31B">
              <w:rPr>
                <w:rFonts w:eastAsia="Lucida Sans"/>
                <w:b/>
                <w:bCs/>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B0A9C2E" w14:textId="11996894" w:rsidR="00DC6CC0" w:rsidRPr="003E147E" w:rsidRDefault="00DC6CC0" w:rsidP="00DC6CC0">
            <w:pPr>
              <w:spacing w:after="0" w:line="240" w:lineRule="auto"/>
              <w:ind w:left="113" w:right="113"/>
              <w:rPr>
                <w:rFonts w:cstheme="minorHAnsi"/>
              </w:rPr>
            </w:pPr>
            <w:r w:rsidRPr="79C2E31B">
              <w:rPr>
                <w:b/>
                <w:bCs/>
              </w:rPr>
              <w:t>9</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54DA053" w14:textId="77777777" w:rsidR="00DC6CC0" w:rsidRDefault="00DC6CC0" w:rsidP="00DC6CC0">
            <w:pPr>
              <w:spacing w:after="0" w:line="240" w:lineRule="auto"/>
            </w:pPr>
            <w:r w:rsidRPr="46C75AA2">
              <w:t xml:space="preserve">Abiding by facility rules, everyone should treat people with respect. </w:t>
            </w:r>
          </w:p>
          <w:p w14:paraId="4E0C7096" w14:textId="77777777" w:rsidR="00DC6CC0" w:rsidRDefault="00DC6CC0" w:rsidP="00DC6CC0">
            <w:pPr>
              <w:spacing w:after="0" w:line="240" w:lineRule="auto"/>
            </w:pPr>
          </w:p>
          <w:p w14:paraId="11167472" w14:textId="4E47FB90" w:rsidR="00DC6CC0" w:rsidRPr="00462AFE" w:rsidRDefault="00DC6CC0" w:rsidP="00DC6CC0">
            <w:pPr>
              <w:spacing w:after="0" w:line="240" w:lineRule="auto"/>
              <w:rPr>
                <w:rFonts w:ascii="Calibri" w:eastAsia="Calibri" w:hAnsi="Calibri" w:cs="Calibri"/>
                <w:color w:val="FF0000"/>
              </w:rPr>
            </w:pPr>
            <w:r w:rsidRPr="46C75AA2">
              <w:t>In serious circumstances seek assistance.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57DE3E6" w14:textId="3A8AB1AF" w:rsidR="00DC6CC0" w:rsidRPr="003E147E" w:rsidRDefault="00DC6CC0" w:rsidP="00DC6CC0">
            <w:pPr>
              <w:spacing w:after="0" w:line="240" w:lineRule="auto"/>
              <w:ind w:left="113" w:right="113"/>
              <w:rPr>
                <w:rFonts w:cstheme="minorHAnsi"/>
                <w:color w:val="FF0000"/>
              </w:rPr>
            </w:pPr>
            <w:r w:rsidRPr="79C2E31B">
              <w:rPr>
                <w:rFonts w:eastAsia="Lucida Sans"/>
                <w:b/>
                <w:bCs/>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99CC804" w14:textId="75CF4F67" w:rsidR="00DC6CC0" w:rsidRPr="003E147E" w:rsidRDefault="00DC6CC0" w:rsidP="00DC6CC0">
            <w:pPr>
              <w:spacing w:after="0" w:line="240" w:lineRule="auto"/>
              <w:ind w:left="113" w:right="113"/>
              <w:rPr>
                <w:rFonts w:cstheme="minorHAnsi"/>
                <w:color w:val="FF0000"/>
              </w:rPr>
            </w:pPr>
            <w:r w:rsidRPr="79C2E31B">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EB23D03" w14:textId="2D26118A" w:rsidR="00DC6CC0" w:rsidRPr="003E147E" w:rsidRDefault="00DC6CC0" w:rsidP="00DC6CC0">
            <w:pPr>
              <w:spacing w:after="0" w:line="240" w:lineRule="auto"/>
              <w:ind w:left="113" w:right="113"/>
              <w:rPr>
                <w:rFonts w:cstheme="minorHAnsi"/>
                <w:color w:val="FF0000"/>
              </w:rPr>
            </w:pPr>
            <w:r w:rsidRPr="79C2E31B">
              <w:rPr>
                <w:rFonts w:eastAsia="Lucida Sans"/>
                <w:b/>
                <w:bCs/>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87B9CFF" w14:textId="77777777" w:rsidR="00DC6CC0" w:rsidRDefault="00DC6CC0" w:rsidP="00DC6CC0">
            <w:pPr>
              <w:spacing w:after="200" w:line="276" w:lineRule="auto"/>
            </w:pPr>
            <w:r>
              <w:t>Make Southampton Sport Staff aware, call security.</w:t>
            </w:r>
          </w:p>
          <w:p w14:paraId="2942AF84" w14:textId="77777777" w:rsidR="00DC6CC0" w:rsidRDefault="00DC6CC0" w:rsidP="00DC6CC0">
            <w:pPr>
              <w:spacing w:after="200" w:line="276" w:lineRule="auto"/>
            </w:pPr>
          </w:p>
          <w:p w14:paraId="7E541C5D" w14:textId="77777777" w:rsidR="00DC6CC0" w:rsidRDefault="00DC6CC0" w:rsidP="00DC6CC0">
            <w:pPr>
              <w:spacing w:after="200" w:line="276" w:lineRule="auto"/>
            </w:pPr>
            <w:r>
              <w:t xml:space="preserve">Injuries to be reported to the Southampton Sport Staff ad via the SUSU reporting system. </w:t>
            </w:r>
          </w:p>
          <w:p w14:paraId="6C2C82D2" w14:textId="77777777" w:rsidR="00DC6CC0" w:rsidRDefault="00DC6CC0" w:rsidP="00DC6CC0">
            <w:pPr>
              <w:spacing w:after="200" w:line="276" w:lineRule="auto"/>
              <w:rPr>
                <w:rStyle w:val="Hyperlink"/>
                <w:rFonts w:ascii="Calibri" w:eastAsia="Calibri" w:hAnsi="Calibri" w:cs="Calibri"/>
              </w:rPr>
            </w:pPr>
            <w:r>
              <w:t xml:space="preserve">Contact Report and Support </w:t>
            </w:r>
            <w:hyperlink r:id="rId12">
              <w:r w:rsidRPr="46C75AA2">
                <w:rPr>
                  <w:rStyle w:val="Hyperlink"/>
                  <w:rFonts w:ascii="Calibri" w:eastAsia="Calibri" w:hAnsi="Calibri" w:cs="Calibri"/>
                </w:rPr>
                <w:t>Report + Support - University of Southampton</w:t>
              </w:r>
            </w:hyperlink>
          </w:p>
          <w:p w14:paraId="5962E737" w14:textId="77777777" w:rsidR="00DC6CC0" w:rsidRDefault="00DC6CC0" w:rsidP="00DC6CC0">
            <w:pPr>
              <w:spacing w:after="200" w:line="276" w:lineRule="auto"/>
              <w:rPr>
                <w:rStyle w:val="Hyperlink"/>
                <w:rFonts w:ascii="Calibri" w:eastAsia="Calibri" w:hAnsi="Calibri" w:cs="Calibri"/>
              </w:rPr>
            </w:pPr>
          </w:p>
          <w:p w14:paraId="23630D93" w14:textId="77777777" w:rsidR="00DC6CC0" w:rsidRDefault="00DC6CC0" w:rsidP="00DC6CC0">
            <w:pPr>
              <w:spacing w:after="200" w:line="276" w:lineRule="auto"/>
              <w:rPr>
                <w:rStyle w:val="Hyperlink"/>
                <w:rFonts w:ascii="Calibri" w:eastAsia="Calibri" w:hAnsi="Calibri" w:cs="Calibri"/>
              </w:rPr>
            </w:pPr>
          </w:p>
          <w:p w14:paraId="3B0B4D4F" w14:textId="77777777" w:rsidR="00DC6CC0" w:rsidRDefault="00DC6CC0" w:rsidP="00DC6CC0">
            <w:pPr>
              <w:spacing w:after="200" w:line="276" w:lineRule="auto"/>
              <w:rPr>
                <w:rStyle w:val="Hyperlink"/>
                <w:rFonts w:ascii="Calibri" w:eastAsia="Calibri" w:hAnsi="Calibri" w:cs="Calibri"/>
              </w:rPr>
            </w:pPr>
          </w:p>
          <w:p w14:paraId="56DB63B8" w14:textId="3BA192E9" w:rsidR="00DC6CC0" w:rsidRDefault="00DC6CC0" w:rsidP="00DC6CC0">
            <w:pPr>
              <w:spacing w:after="200" w:line="276" w:lineRule="auto"/>
              <w:rPr>
                <w:color w:val="FF0000"/>
              </w:rPr>
            </w:pPr>
          </w:p>
        </w:tc>
      </w:tr>
      <w:tr w:rsidR="00DC6CC0" w14:paraId="210949DE" w14:textId="77777777" w:rsidTr="00AA59ED">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10EAF6C3" w14:textId="77777777" w:rsidR="00DC6CC0" w:rsidRDefault="00DC6CC0" w:rsidP="00DC6CC0">
            <w:pPr>
              <w:spacing w:after="0" w:line="240" w:lineRule="auto"/>
              <w:rPr>
                <w:rFonts w:ascii="Calibri" w:eastAsia="Calibri" w:hAnsi="Calibri" w:cs="Calibri"/>
              </w:rPr>
            </w:pPr>
            <w:r>
              <w:rPr>
                <w:rFonts w:ascii="Calibri" w:eastAsia="Calibri" w:hAnsi="Calibri" w:cs="Calibri"/>
                <w:b/>
              </w:rPr>
              <w:lastRenderedPageBreak/>
              <w:t>Meetings &amp; Socials</w:t>
            </w:r>
          </w:p>
        </w:tc>
      </w:tr>
      <w:tr w:rsidR="00DC6CC0" w14:paraId="1490A71E"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6397DF"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Slips, trips and falls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C63821" w14:textId="77777777" w:rsidR="00DC6CC0" w:rsidRDefault="00DC6CC0" w:rsidP="00DC6CC0">
            <w:pPr>
              <w:spacing w:after="0" w:line="240" w:lineRule="auto"/>
              <w:rPr>
                <w:rFonts w:ascii="Calibri" w:eastAsia="Calibri" w:hAnsi="Calibri" w:cs="Calibri"/>
              </w:rPr>
            </w:pPr>
            <w:r>
              <w:rPr>
                <w:rFonts w:ascii="Calibri" w:eastAsia="Calibri" w:hAnsi="Calibri" w:cs="Calibri"/>
              </w:rPr>
              <w:t>Physical injury</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64160B"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E657C"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781673"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01E96F"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8</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650EE1" w14:textId="36B6EE53"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All boxes and equipment to be stored away from main meeting area, e.g., stored under tables </w:t>
            </w:r>
          </w:p>
          <w:p w14:paraId="142CAD81" w14:textId="77777777" w:rsidR="00DC6CC0" w:rsidRDefault="00DC6CC0" w:rsidP="00DC6CC0">
            <w:pPr>
              <w:spacing w:after="0" w:line="240" w:lineRule="auto"/>
              <w:rPr>
                <w:rFonts w:ascii="Calibri" w:eastAsia="Calibri" w:hAnsi="Calibri" w:cs="Calibri"/>
              </w:rPr>
            </w:pPr>
          </w:p>
          <w:p w14:paraId="66F8B97C" w14:textId="35FF09EE" w:rsidR="00DC6CC0" w:rsidRDefault="00DC6CC0" w:rsidP="00DC6CC0">
            <w:pPr>
              <w:spacing w:after="0" w:line="240" w:lineRule="auto"/>
              <w:rPr>
                <w:rFonts w:ascii="Calibri" w:eastAsia="Calibri" w:hAnsi="Calibri" w:cs="Calibri"/>
              </w:rPr>
            </w:pPr>
            <w:r>
              <w:rPr>
                <w:rFonts w:ascii="Calibri" w:eastAsia="Calibri" w:hAnsi="Calibri" w:cs="Calibri"/>
              </w:rPr>
              <w:t>Any cables to be organised as best as possible</w:t>
            </w:r>
          </w:p>
          <w:p w14:paraId="1F03FDE6" w14:textId="77777777" w:rsidR="00DC6CC0" w:rsidRDefault="00DC6CC0" w:rsidP="00DC6CC0">
            <w:pPr>
              <w:spacing w:after="0" w:line="240" w:lineRule="auto"/>
              <w:rPr>
                <w:rFonts w:ascii="Calibri" w:eastAsia="Calibri" w:hAnsi="Calibri" w:cs="Calibri"/>
              </w:rPr>
            </w:pPr>
          </w:p>
          <w:p w14:paraId="19AFC777" w14:textId="6763F523" w:rsidR="00DC6CC0" w:rsidRDefault="00DC6CC0" w:rsidP="00DC6CC0">
            <w:pPr>
              <w:spacing w:after="0" w:line="240" w:lineRule="auto"/>
              <w:rPr>
                <w:rFonts w:ascii="Calibri" w:eastAsia="Calibri" w:hAnsi="Calibri" w:cs="Calibri"/>
              </w:rPr>
            </w:pPr>
            <w:r>
              <w:rPr>
                <w:rFonts w:ascii="Calibri" w:eastAsia="Calibri" w:hAnsi="Calibri" w:cs="Calibri"/>
              </w:rPr>
              <w:t>Cable ties/to be used if necessary</w:t>
            </w:r>
          </w:p>
          <w:p w14:paraId="00C039ED" w14:textId="77777777" w:rsidR="00DC6CC0" w:rsidRDefault="00DC6CC0" w:rsidP="00DC6CC0">
            <w:pPr>
              <w:spacing w:after="0" w:line="240" w:lineRule="auto"/>
              <w:rPr>
                <w:rFonts w:ascii="Calibri" w:eastAsia="Calibri" w:hAnsi="Calibri" w:cs="Calibri"/>
                <w:color w:val="000000"/>
              </w:rPr>
            </w:pPr>
          </w:p>
          <w:p w14:paraId="3F2F01F4" w14:textId="61C9E700"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2D4B2423" w14:textId="77777777" w:rsidR="00DC6CC0" w:rsidRDefault="00DC6CC0" w:rsidP="00DC6CC0">
            <w:pPr>
              <w:spacing w:after="0" w:line="240" w:lineRule="auto"/>
              <w:rPr>
                <w:rFonts w:ascii="Calibri" w:eastAsia="Calibri" w:hAnsi="Calibri" w:cs="Calibri"/>
                <w:color w:val="000000"/>
              </w:rPr>
            </w:pPr>
          </w:p>
          <w:p w14:paraId="096ABBB8" w14:textId="697AF663"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6DBF18DC" w14:textId="77777777" w:rsidR="00DC6CC0" w:rsidRDefault="00DC6CC0" w:rsidP="00DC6CC0">
            <w:pPr>
              <w:spacing w:after="0" w:line="240" w:lineRule="auto"/>
              <w:rPr>
                <w:rFonts w:ascii="Calibri" w:eastAsia="Calibri" w:hAnsi="Calibri" w:cs="Calibri"/>
                <w:color w:val="000000"/>
              </w:rPr>
            </w:pPr>
          </w:p>
          <w:p w14:paraId="2A870A9E" w14:textId="23221652"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p w14:paraId="19AF092C"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FF922E"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97ED90"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819B16"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75270" w14:textId="77777777" w:rsidR="00DC6CC0" w:rsidRDefault="00DC6CC0" w:rsidP="00DC6CC0">
            <w:pPr>
              <w:spacing w:after="0" w:line="240" w:lineRule="auto"/>
              <w:rPr>
                <w:rFonts w:ascii="Calibri" w:eastAsia="Calibri" w:hAnsi="Calibri" w:cs="Calibri"/>
              </w:rPr>
            </w:pPr>
            <w:r>
              <w:rPr>
                <w:rFonts w:ascii="Calibri" w:eastAsia="Calibri" w:hAnsi="Calibri" w:cs="Calibri"/>
              </w:rPr>
              <w:t>Seek medical attention from SUSU Reception/venue staff if in need</w:t>
            </w:r>
          </w:p>
          <w:p w14:paraId="7463A856" w14:textId="77777777" w:rsidR="00DC6CC0" w:rsidRDefault="00DC6CC0" w:rsidP="00DC6CC0">
            <w:pPr>
              <w:spacing w:after="0" w:line="240" w:lineRule="auto"/>
              <w:rPr>
                <w:rFonts w:ascii="Calibri" w:eastAsia="Calibri" w:hAnsi="Calibri" w:cs="Calibri"/>
              </w:rPr>
            </w:pPr>
          </w:p>
          <w:p w14:paraId="2E927C6A" w14:textId="5729A9CB" w:rsidR="00DC6CC0" w:rsidRDefault="00DC6CC0" w:rsidP="00DC6CC0">
            <w:pPr>
              <w:spacing w:after="0" w:line="240" w:lineRule="auto"/>
              <w:rPr>
                <w:rFonts w:ascii="Calibri" w:eastAsia="Calibri" w:hAnsi="Calibri" w:cs="Calibri"/>
              </w:rPr>
            </w:pPr>
            <w:r>
              <w:rPr>
                <w:rFonts w:ascii="Calibri" w:eastAsia="Calibri" w:hAnsi="Calibri" w:cs="Calibri"/>
              </w:rPr>
              <w:t>Contact facilities team via SUSU reception/venue staff</w:t>
            </w:r>
          </w:p>
          <w:p w14:paraId="14AFD1EE" w14:textId="77777777" w:rsidR="00DC6CC0" w:rsidRDefault="00DC6CC0" w:rsidP="00DC6CC0">
            <w:pPr>
              <w:spacing w:after="0" w:line="240" w:lineRule="auto"/>
              <w:rPr>
                <w:rFonts w:ascii="Calibri" w:eastAsia="Calibri" w:hAnsi="Calibri" w:cs="Calibri"/>
              </w:rPr>
            </w:pPr>
          </w:p>
          <w:p w14:paraId="44BBAD5F" w14:textId="2E3DD20C" w:rsidR="00DC6CC0" w:rsidRDefault="00DC6CC0" w:rsidP="00DC6CC0">
            <w:pPr>
              <w:spacing w:after="0" w:line="240" w:lineRule="auto"/>
              <w:rPr>
                <w:rFonts w:ascii="Calibri" w:eastAsia="Calibri" w:hAnsi="Calibri" w:cs="Calibri"/>
              </w:rPr>
            </w:pPr>
            <w:r>
              <w:rPr>
                <w:rFonts w:ascii="Calibri" w:eastAsia="Calibri" w:hAnsi="Calibri" w:cs="Calibri"/>
              </w:rPr>
              <w:t xml:space="preserve">Contact emergency services if needed </w:t>
            </w:r>
          </w:p>
          <w:p w14:paraId="263BB017" w14:textId="77777777" w:rsidR="00DC6CC0" w:rsidRDefault="00DC6CC0" w:rsidP="00DC6CC0">
            <w:pPr>
              <w:spacing w:after="0" w:line="240" w:lineRule="auto"/>
              <w:rPr>
                <w:rFonts w:ascii="Calibri" w:eastAsia="Calibri" w:hAnsi="Calibri" w:cs="Calibri"/>
                <w:color w:val="000000"/>
              </w:rPr>
            </w:pPr>
          </w:p>
          <w:p w14:paraId="6EF6FE8F" w14:textId="38155A73" w:rsidR="00DC6CC0" w:rsidRDefault="00DC6CC0" w:rsidP="00DC6CC0">
            <w:pPr>
              <w:spacing w:after="0" w:line="240" w:lineRule="auto"/>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3">
              <w:r>
                <w:rPr>
                  <w:rFonts w:ascii="Calibri" w:eastAsia="Calibri" w:hAnsi="Calibri" w:cs="Calibri"/>
                  <w:color w:val="0000FF"/>
                  <w:u w:val="single"/>
                </w:rPr>
                <w:t>SUSU incident report policy</w:t>
              </w:r>
            </w:hyperlink>
          </w:p>
        </w:tc>
      </w:tr>
      <w:tr w:rsidR="00DC6CC0" w14:paraId="4B215091"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67E46C"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 xml:space="preserve">Setting up of Equipment. </w:t>
            </w:r>
            <w:proofErr w:type="gramStart"/>
            <w:r>
              <w:rPr>
                <w:rFonts w:ascii="Calibri" w:eastAsia="Calibri" w:hAnsi="Calibri" w:cs="Calibri"/>
              </w:rPr>
              <w:t>E.g.</w:t>
            </w:r>
            <w:proofErr w:type="gramEnd"/>
            <w:r>
              <w:rPr>
                <w:rFonts w:ascii="Calibri" w:eastAsia="Calibri" w:hAnsi="Calibri" w:cs="Calibri"/>
              </w:rPr>
              <w:t xml:space="preserve"> Table and chairs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B2B165" w14:textId="77777777" w:rsidR="00DC6CC0" w:rsidRDefault="00DC6CC0" w:rsidP="00DC6CC0">
            <w:pPr>
              <w:spacing w:after="0" w:line="240" w:lineRule="auto"/>
              <w:rPr>
                <w:rFonts w:ascii="Calibri" w:eastAsia="Calibri" w:hAnsi="Calibri" w:cs="Calibri"/>
              </w:rPr>
            </w:pPr>
            <w:r>
              <w:rPr>
                <w:rFonts w:ascii="Calibri" w:eastAsia="Calibri" w:hAnsi="Calibri" w:cs="Calibri"/>
              </w:rPr>
              <w:t>Bruising or broken bones from tripping over table and chairs.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4C1EF9" w14:textId="77777777" w:rsidR="00DC6CC0" w:rsidRDefault="00DC6CC0" w:rsidP="00DC6CC0">
            <w:pPr>
              <w:spacing w:after="0" w:line="240" w:lineRule="auto"/>
              <w:rPr>
                <w:rFonts w:ascii="Calibri" w:eastAsia="Calibri" w:hAnsi="Calibri" w:cs="Calibri"/>
              </w:rPr>
            </w:pPr>
            <w:r>
              <w:rPr>
                <w:rFonts w:ascii="Calibri" w:eastAsia="Calibri" w:hAnsi="Calibri" w:cs="Calibri"/>
              </w:rPr>
              <w:t>Meeting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4D0189"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40BEC2"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E2F817"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543523" w14:textId="77777777" w:rsidR="00DC6CC0" w:rsidRDefault="00DC6CC0" w:rsidP="00DC6CC0">
            <w:pPr>
              <w:spacing w:after="0" w:line="240" w:lineRule="auto"/>
              <w:rPr>
                <w:rFonts w:ascii="Calibri" w:eastAsia="Calibri" w:hAnsi="Calibri" w:cs="Calibri"/>
              </w:rPr>
            </w:pPr>
            <w:r>
              <w:rPr>
                <w:rFonts w:ascii="Calibri" w:eastAsia="Calibri" w:hAnsi="Calibri" w:cs="Calibri"/>
              </w:rPr>
              <w:t>Make stall operators aware of the potential risks, follow manual handling guidelines</w:t>
            </w:r>
          </w:p>
          <w:p w14:paraId="100CC247" w14:textId="77777777" w:rsidR="00DC6CC0" w:rsidRDefault="00DC6CC0" w:rsidP="00DC6CC0">
            <w:pPr>
              <w:spacing w:after="0" w:line="240" w:lineRule="auto"/>
              <w:rPr>
                <w:rFonts w:ascii="Calibri" w:eastAsia="Calibri" w:hAnsi="Calibri" w:cs="Calibri"/>
              </w:rPr>
            </w:pPr>
          </w:p>
          <w:p w14:paraId="0B87750E" w14:textId="7B373582" w:rsidR="00DC6CC0" w:rsidRDefault="00DC6CC0" w:rsidP="00DC6CC0">
            <w:pPr>
              <w:spacing w:after="0" w:line="240" w:lineRule="auto"/>
              <w:rPr>
                <w:rFonts w:ascii="Calibri" w:eastAsia="Calibri" w:hAnsi="Calibri" w:cs="Calibri"/>
              </w:rPr>
            </w:pPr>
            <w:r>
              <w:rPr>
                <w:rFonts w:ascii="Calibri" w:eastAsia="Calibri" w:hAnsi="Calibri" w:cs="Calibri"/>
              </w:rPr>
              <w:t>Ensure that at least 2 people carry tables.</w:t>
            </w:r>
          </w:p>
          <w:p w14:paraId="66A25EF1" w14:textId="5485CF9F" w:rsidR="00DC6CC0" w:rsidRDefault="00DC6CC0" w:rsidP="00DC6CC0">
            <w:pPr>
              <w:spacing w:after="0" w:line="240" w:lineRule="auto"/>
              <w:rPr>
                <w:rFonts w:ascii="Calibri" w:eastAsia="Calibri" w:hAnsi="Calibri" w:cs="Calibri"/>
              </w:rPr>
            </w:pPr>
            <w:r>
              <w:rPr>
                <w:rFonts w:ascii="Calibri" w:eastAsia="Calibri" w:hAnsi="Calibri" w:cs="Calibri"/>
                <w:color w:val="000000"/>
              </w:rPr>
              <w:t>Setting up tables will be done by organisers.</w:t>
            </w:r>
          </w:p>
          <w:p w14:paraId="6C0F5DC1" w14:textId="77777777" w:rsidR="00DC6CC0" w:rsidRDefault="00DC6CC0" w:rsidP="00DC6CC0">
            <w:pPr>
              <w:spacing w:after="0" w:line="240" w:lineRule="auto"/>
              <w:rPr>
                <w:rFonts w:ascii="Calibri" w:eastAsia="Calibri" w:hAnsi="Calibri" w:cs="Calibri"/>
              </w:rPr>
            </w:pPr>
          </w:p>
          <w:p w14:paraId="7E2140FA" w14:textId="2A146910" w:rsidR="00DC6CC0" w:rsidRDefault="00DC6CC0" w:rsidP="00DC6CC0">
            <w:pPr>
              <w:spacing w:after="0" w:line="240" w:lineRule="auto"/>
              <w:rPr>
                <w:rFonts w:ascii="Calibri" w:eastAsia="Calibri" w:hAnsi="Calibri" w:cs="Calibri"/>
                <w:color w:val="000000"/>
              </w:rPr>
            </w:pPr>
            <w:r>
              <w:rPr>
                <w:rFonts w:ascii="Calibri" w:eastAsia="Calibri" w:hAnsi="Calibri" w:cs="Calibri"/>
              </w:rPr>
              <w:t>Work in teams when handling other large and bulky items.</w:t>
            </w:r>
          </w:p>
          <w:p w14:paraId="4584D134" w14:textId="77777777" w:rsidR="00DC6CC0" w:rsidRDefault="00DC6CC0" w:rsidP="00DC6CC0">
            <w:pPr>
              <w:spacing w:after="0" w:line="240" w:lineRule="auto"/>
              <w:rPr>
                <w:rFonts w:ascii="Calibri" w:eastAsia="Calibri" w:hAnsi="Calibri" w:cs="Calibri"/>
              </w:rPr>
            </w:pPr>
          </w:p>
          <w:p w14:paraId="5CC6B992" w14:textId="00A854CB" w:rsidR="00DC6CC0" w:rsidRDefault="00DC6CC0" w:rsidP="00DC6CC0">
            <w:pPr>
              <w:spacing w:after="0" w:line="240" w:lineRule="auto"/>
              <w:rPr>
                <w:rFonts w:ascii="Calibri" w:eastAsia="Calibri" w:hAnsi="Calibri" w:cs="Calibri"/>
              </w:rPr>
            </w:pPr>
            <w:r>
              <w:rPr>
                <w:rFonts w:ascii="Calibri" w:eastAsia="Calibri" w:hAnsi="Calibri" w:cs="Calibri"/>
              </w:rPr>
              <w:t>Request tools to support with move of heavy objects- SUSU Facilities/venue. E.g., hand truck, dolly, skates</w:t>
            </w:r>
          </w:p>
          <w:p w14:paraId="158419E0" w14:textId="77777777" w:rsidR="00DC6CC0" w:rsidRDefault="00DC6CC0" w:rsidP="00DC6CC0">
            <w:pPr>
              <w:spacing w:after="0" w:line="240" w:lineRule="auto"/>
              <w:rPr>
                <w:rFonts w:ascii="Calibri" w:eastAsia="Calibri" w:hAnsi="Calibri" w:cs="Calibri"/>
              </w:rPr>
            </w:pPr>
          </w:p>
          <w:p w14:paraId="4EC9EE87" w14:textId="135A97F4" w:rsidR="00DC6CC0" w:rsidRDefault="00DC6CC0" w:rsidP="00DC6CC0">
            <w:pPr>
              <w:spacing w:after="0" w:line="240" w:lineRule="auto"/>
              <w:rPr>
                <w:rFonts w:ascii="Calibri" w:eastAsia="Calibri" w:hAnsi="Calibri" w:cs="Calibri"/>
              </w:rPr>
            </w:pPr>
            <w:r>
              <w:rPr>
                <w:rFonts w:ascii="Calibri" w:eastAsia="Calibri" w:hAnsi="Calibri" w:cs="Calibri"/>
              </w:rPr>
              <w:t>Make sure anyone with any pre-existing conditions isn’t doing any unnecessary lifting and they are comfortable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D09EBD"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668F80"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9C0F59"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0587BF" w14:textId="77777777" w:rsidR="00DC6CC0" w:rsidRDefault="00DC6CC0" w:rsidP="00DC6CC0">
            <w:pPr>
              <w:spacing w:after="0" w:line="240" w:lineRule="auto"/>
              <w:rPr>
                <w:rFonts w:ascii="Calibri" w:eastAsia="Calibri" w:hAnsi="Calibri" w:cs="Calibri"/>
              </w:rPr>
            </w:pPr>
            <w:r>
              <w:rPr>
                <w:rFonts w:ascii="Calibri" w:eastAsia="Calibri" w:hAnsi="Calibri" w:cs="Calibri"/>
              </w:rPr>
              <w:t>Seek assistance if in need of extra help from facilities staff/venue staff if needed</w:t>
            </w:r>
          </w:p>
          <w:p w14:paraId="3FA80C43" w14:textId="77777777" w:rsidR="00DC6CC0" w:rsidRDefault="00DC6CC0" w:rsidP="00DC6CC0">
            <w:pPr>
              <w:spacing w:after="0" w:line="240" w:lineRule="auto"/>
              <w:rPr>
                <w:rFonts w:ascii="Calibri" w:eastAsia="Calibri" w:hAnsi="Calibri" w:cs="Calibri"/>
              </w:rPr>
            </w:pPr>
          </w:p>
          <w:p w14:paraId="2F358FFE" w14:textId="5ADF32AD" w:rsidR="00DC6CC0" w:rsidRDefault="00DC6CC0" w:rsidP="00DC6CC0">
            <w:pPr>
              <w:spacing w:after="0" w:line="240" w:lineRule="auto"/>
              <w:rPr>
                <w:rFonts w:ascii="Calibri" w:eastAsia="Calibri" w:hAnsi="Calibri" w:cs="Calibri"/>
              </w:rPr>
            </w:pPr>
            <w:r>
              <w:rPr>
                <w:rFonts w:ascii="Calibri" w:eastAsia="Calibri" w:hAnsi="Calibri" w:cs="Calibri"/>
              </w:rPr>
              <w:t>Seek medical attention from SUSU Reception if in need</w:t>
            </w:r>
          </w:p>
          <w:p w14:paraId="55EAAED3" w14:textId="77777777" w:rsidR="00DC6CC0" w:rsidRDefault="00DC6CC0" w:rsidP="00DC6CC0">
            <w:pPr>
              <w:spacing w:after="0" w:line="240" w:lineRule="auto"/>
              <w:rPr>
                <w:rFonts w:ascii="Calibri" w:eastAsia="Calibri" w:hAnsi="Calibri" w:cs="Calibri"/>
              </w:rPr>
            </w:pPr>
          </w:p>
          <w:p w14:paraId="34E1C270" w14:textId="2CEB3205" w:rsidR="00DC6CC0" w:rsidRDefault="00DC6CC0" w:rsidP="00DC6CC0">
            <w:pPr>
              <w:spacing w:after="0" w:line="240" w:lineRule="auto"/>
              <w:rPr>
                <w:rFonts w:ascii="Calibri" w:eastAsia="Calibri" w:hAnsi="Calibri" w:cs="Calibri"/>
              </w:rPr>
            </w:pPr>
            <w:r>
              <w:rPr>
                <w:rFonts w:ascii="Calibri" w:eastAsia="Calibri" w:hAnsi="Calibri" w:cs="Calibri"/>
              </w:rPr>
              <w:t xml:space="preserve">Contact emergency services if needed </w:t>
            </w:r>
          </w:p>
          <w:p w14:paraId="1F7C362E" w14:textId="77777777" w:rsidR="00DC6CC0" w:rsidRDefault="00DC6CC0" w:rsidP="00DC6CC0">
            <w:pPr>
              <w:spacing w:after="0" w:line="240" w:lineRule="auto"/>
              <w:rPr>
                <w:rFonts w:ascii="Calibri" w:eastAsia="Calibri" w:hAnsi="Calibri" w:cs="Calibri"/>
                <w:color w:val="000000"/>
              </w:rPr>
            </w:pPr>
          </w:p>
          <w:p w14:paraId="53ED213F" w14:textId="2741B9A8" w:rsidR="00DC6CC0" w:rsidRDefault="00DC6CC0" w:rsidP="00DC6CC0">
            <w:pPr>
              <w:spacing w:after="0" w:line="240" w:lineRule="auto"/>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4">
              <w:r>
                <w:rPr>
                  <w:rFonts w:ascii="Calibri" w:eastAsia="Calibri" w:hAnsi="Calibri" w:cs="Calibri"/>
                  <w:color w:val="0000FF"/>
                  <w:u w:val="single"/>
                </w:rPr>
                <w:t>SUSU incident report policy</w:t>
              </w:r>
            </w:hyperlink>
          </w:p>
        </w:tc>
      </w:tr>
      <w:tr w:rsidR="00DC6CC0" w14:paraId="092EF23F"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1CACFB" w14:textId="77777777" w:rsidR="00DC6CC0" w:rsidRDefault="00DC6CC0" w:rsidP="00DC6CC0">
            <w:pPr>
              <w:spacing w:after="0" w:line="240" w:lineRule="auto"/>
              <w:rPr>
                <w:rFonts w:ascii="Calibri" w:eastAsia="Calibri" w:hAnsi="Calibri" w:cs="Calibri"/>
              </w:rPr>
            </w:pPr>
            <w:r>
              <w:rPr>
                <w:rFonts w:ascii="Calibri" w:eastAsia="Calibri" w:hAnsi="Calibri" w:cs="Calibri"/>
              </w:rPr>
              <w:t>Inadequate meeting space- overcrowding, not inclusive to all members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24FF02"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57EA29" w14:textId="77777777" w:rsidR="00DC6CC0" w:rsidRDefault="00DC6CC0" w:rsidP="00DC6CC0">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BEF918"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6CB29"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8CBBA3"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072A9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check on room pre-booking, checks on space, lighting, access, tech available </w:t>
            </w:r>
          </w:p>
          <w:p w14:paraId="6BAB2D14" w14:textId="77777777" w:rsidR="00DC6CC0" w:rsidRDefault="00DC6CC0" w:rsidP="00DC6CC0">
            <w:pPr>
              <w:spacing w:after="0" w:line="240" w:lineRule="auto"/>
              <w:rPr>
                <w:rFonts w:ascii="Calibri" w:eastAsia="Calibri" w:hAnsi="Calibri" w:cs="Calibri"/>
              </w:rPr>
            </w:pPr>
          </w:p>
          <w:p w14:paraId="72F9BC8B" w14:textId="6F2D4976" w:rsidR="00DC6CC0" w:rsidRDefault="00DC6CC0" w:rsidP="00DC6CC0">
            <w:pPr>
              <w:spacing w:after="0" w:line="240" w:lineRule="auto"/>
              <w:rPr>
                <w:rFonts w:ascii="Calibri" w:eastAsia="Calibri" w:hAnsi="Calibri" w:cs="Calibri"/>
              </w:rPr>
            </w:pPr>
            <w:r>
              <w:rPr>
                <w:rFonts w:ascii="Calibri" w:eastAsia="Calibri" w:hAnsi="Calibri" w:cs="Calibri"/>
              </w:rPr>
              <w:t>Ensure space meets needs of members e.g., considering location &amp; accessibility of space</w:t>
            </w:r>
          </w:p>
          <w:p w14:paraId="4C7BE482" w14:textId="77777777" w:rsidR="00DC6CC0" w:rsidRDefault="00DC6CC0" w:rsidP="00DC6CC0">
            <w:pPr>
              <w:spacing w:after="0" w:line="240" w:lineRule="auto"/>
              <w:rPr>
                <w:rFonts w:ascii="Calibri" w:eastAsia="Calibri" w:hAnsi="Calibri" w:cs="Calibri"/>
              </w:rPr>
            </w:pPr>
          </w:p>
          <w:p w14:paraId="71C30A98" w14:textId="20ED58FF"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to consult members on needs and make reasonable adjustments where possible   </w:t>
            </w:r>
          </w:p>
          <w:p w14:paraId="627A4AD9"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965AC0"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242B28"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9841E0"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3E586" w14:textId="77777777" w:rsidR="00DC6CC0" w:rsidRDefault="00DC6CC0" w:rsidP="00DC6CC0">
            <w:pPr>
              <w:spacing w:after="0" w:line="240" w:lineRule="auto"/>
              <w:rPr>
                <w:rFonts w:ascii="Calibri" w:eastAsia="Calibri" w:hAnsi="Calibri" w:cs="Calibri"/>
              </w:rPr>
            </w:pPr>
            <w:r>
              <w:rPr>
                <w:rFonts w:ascii="Calibri" w:eastAsia="Calibri" w:hAnsi="Calibri" w:cs="Calibri"/>
              </w:rPr>
              <w:t>Seek medical attention if problem arises</w:t>
            </w:r>
          </w:p>
          <w:p w14:paraId="35BA8FCD" w14:textId="77777777" w:rsidR="00DC6CC0" w:rsidRDefault="00DC6CC0" w:rsidP="00DC6CC0">
            <w:pPr>
              <w:spacing w:after="0" w:line="240" w:lineRule="auto"/>
              <w:rPr>
                <w:rFonts w:ascii="Calibri" w:eastAsia="Calibri" w:hAnsi="Calibri" w:cs="Calibri"/>
              </w:rPr>
            </w:pPr>
          </w:p>
          <w:p w14:paraId="25291388" w14:textId="52558420" w:rsidR="00DC6CC0" w:rsidRDefault="00DC6CC0" w:rsidP="00DC6CC0">
            <w:pPr>
              <w:spacing w:after="0" w:line="240" w:lineRule="auto"/>
              <w:rPr>
                <w:rFonts w:ascii="Calibri" w:eastAsia="Calibri" w:hAnsi="Calibri" w:cs="Calibri"/>
              </w:rPr>
            </w:pPr>
            <w:r>
              <w:rPr>
                <w:rFonts w:ascii="Calibri" w:eastAsia="Calibri" w:hAnsi="Calibri" w:cs="Calibri"/>
              </w:rPr>
              <w:t xml:space="preserve">Liaise with SUSU reception/activities team on available spaces for meetings </w:t>
            </w:r>
          </w:p>
          <w:p w14:paraId="09F18A6A" w14:textId="77777777" w:rsidR="00DC6CC0" w:rsidRDefault="00DC6CC0" w:rsidP="00DC6CC0">
            <w:pPr>
              <w:spacing w:after="0" w:line="240" w:lineRule="auto"/>
              <w:rPr>
                <w:rFonts w:ascii="Calibri" w:eastAsia="Calibri" w:hAnsi="Calibri" w:cs="Calibri"/>
              </w:rPr>
            </w:pPr>
          </w:p>
          <w:p w14:paraId="33DF17AE" w14:textId="512B6C96" w:rsidR="00DC6CC0" w:rsidRDefault="00DC6CC0" w:rsidP="00DC6CC0">
            <w:pPr>
              <w:spacing w:after="0" w:line="240" w:lineRule="auto"/>
              <w:rPr>
                <w:rFonts w:ascii="Calibri" w:eastAsia="Calibri" w:hAnsi="Calibri" w:cs="Calibri"/>
              </w:rPr>
            </w:pPr>
            <w:r>
              <w:rPr>
                <w:rFonts w:ascii="Calibri" w:eastAsia="Calibri" w:hAnsi="Calibri" w:cs="Calibri"/>
              </w:rPr>
              <w:t>Postpone meetings where space cannot be found</w:t>
            </w:r>
          </w:p>
          <w:p w14:paraId="4CBDF340" w14:textId="77777777" w:rsidR="00DC6CC0" w:rsidRDefault="00DC6CC0" w:rsidP="00DC6CC0">
            <w:pPr>
              <w:spacing w:after="0" w:line="240" w:lineRule="auto"/>
              <w:rPr>
                <w:rFonts w:ascii="Calibri" w:eastAsia="Calibri" w:hAnsi="Calibri" w:cs="Calibri"/>
              </w:rPr>
            </w:pPr>
          </w:p>
          <w:p w14:paraId="109C4ECC" w14:textId="1257C8C5" w:rsidR="00DC6CC0" w:rsidRDefault="00DC6CC0" w:rsidP="00DC6CC0">
            <w:pPr>
              <w:spacing w:after="0" w:line="240" w:lineRule="auto"/>
              <w:rPr>
                <w:rFonts w:ascii="Calibri" w:eastAsia="Calibri" w:hAnsi="Calibri" w:cs="Calibri"/>
              </w:rPr>
            </w:pPr>
            <w:r>
              <w:rPr>
                <w:rFonts w:ascii="Calibri" w:eastAsia="Calibri" w:hAnsi="Calibri" w:cs="Calibri"/>
              </w:rPr>
              <w:t>Look at remote meeting options for members</w:t>
            </w:r>
          </w:p>
          <w:p w14:paraId="111AE0F2" w14:textId="77777777" w:rsidR="00DC6CC0" w:rsidRDefault="00DC6CC0" w:rsidP="00DC6CC0">
            <w:pPr>
              <w:spacing w:after="0" w:line="240" w:lineRule="auto"/>
              <w:rPr>
                <w:rFonts w:ascii="Calibri" w:eastAsia="Calibri" w:hAnsi="Calibri" w:cs="Calibri"/>
              </w:rPr>
            </w:pPr>
          </w:p>
          <w:p w14:paraId="5787A0C1" w14:textId="2E29B53E"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WIDE training </w:t>
            </w:r>
          </w:p>
        </w:tc>
      </w:tr>
      <w:tr w:rsidR="00DC6CC0" w14:paraId="1B9B78C8"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0FFE1A"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 xml:space="preserve">Activities involving electrical equipment </w:t>
            </w:r>
            <w:proofErr w:type="gramStart"/>
            <w:r>
              <w:rPr>
                <w:rFonts w:ascii="Calibri" w:eastAsia="Calibri" w:hAnsi="Calibri" w:cs="Calibri"/>
              </w:rPr>
              <w:t>e.g.</w:t>
            </w:r>
            <w:proofErr w:type="gramEnd"/>
            <w:r>
              <w:rPr>
                <w:rFonts w:ascii="Calibri" w:eastAsia="Calibri" w:hAnsi="Calibri" w:cs="Calibri"/>
              </w:rPr>
              <w:t xml:space="preserve"> laptops/ computers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941386" w14:textId="77777777" w:rsidR="00DC6CC0" w:rsidRDefault="00DC6CC0" w:rsidP="00DC6CC0">
            <w:pPr>
              <w:spacing w:after="0" w:line="240" w:lineRule="auto"/>
              <w:rPr>
                <w:rFonts w:ascii="Calibri" w:eastAsia="Calibri" w:hAnsi="Calibri" w:cs="Calibri"/>
              </w:rPr>
            </w:pPr>
            <w:r>
              <w:rPr>
                <w:rFonts w:ascii="Calibri" w:eastAsia="Calibri" w:hAnsi="Calibri" w:cs="Calibri"/>
              </w:rPr>
              <w:t>Risk of eye strain, injury, electric shock</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BDBA9F" w14:textId="77777777" w:rsidR="00DC6CC0" w:rsidRDefault="00DC6CC0" w:rsidP="00DC6CC0">
            <w:pPr>
              <w:spacing w:after="0" w:line="240" w:lineRule="auto"/>
              <w:rPr>
                <w:rFonts w:ascii="Calibri" w:eastAsia="Calibri" w:hAnsi="Calibri" w:cs="Calibri"/>
              </w:rPr>
            </w:pPr>
            <w:r>
              <w:rPr>
                <w:rFonts w:ascii="Calibri" w:eastAsia="Calibri" w:hAnsi="Calibri" w:cs="Calibri"/>
              </w:rPr>
              <w:t>Event organisers and attendees</w:t>
            </w:r>
          </w:p>
          <w:p w14:paraId="55AD2F6A"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00E48D"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4CD667"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CA1DE3"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8</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E959AA" w14:textId="4F345A16" w:rsidR="00DC6CC0" w:rsidRDefault="00DC6CC0" w:rsidP="00DC6CC0">
            <w:pPr>
              <w:spacing w:after="0" w:line="240" w:lineRule="auto"/>
              <w:rPr>
                <w:rFonts w:ascii="Calibri" w:eastAsia="Calibri" w:hAnsi="Calibri" w:cs="Calibri"/>
              </w:rPr>
            </w:pPr>
            <w:r>
              <w:rPr>
                <w:rFonts w:ascii="Calibri" w:eastAsia="Calibri" w:hAnsi="Calibri" w:cs="Calibri"/>
              </w:rPr>
              <w:t xml:space="preserve">Ensure regular breaks (ideally every 20mins) when using screens </w:t>
            </w:r>
          </w:p>
          <w:p w14:paraId="1957B54B" w14:textId="77777777" w:rsidR="00DC6CC0" w:rsidRDefault="00DC6CC0" w:rsidP="00DC6CC0">
            <w:pPr>
              <w:spacing w:after="0" w:line="240" w:lineRule="auto"/>
              <w:rPr>
                <w:rFonts w:ascii="Calibri" w:eastAsia="Calibri" w:hAnsi="Calibri" w:cs="Calibri"/>
              </w:rPr>
            </w:pPr>
          </w:p>
          <w:p w14:paraId="1621C48C" w14:textId="46572C9F" w:rsidR="00DC6CC0" w:rsidRDefault="00DC6CC0" w:rsidP="00DC6CC0">
            <w:pPr>
              <w:spacing w:after="0" w:line="240" w:lineRule="auto"/>
              <w:rPr>
                <w:rFonts w:ascii="Calibri" w:eastAsia="Calibri" w:hAnsi="Calibri" w:cs="Calibri"/>
              </w:rPr>
            </w:pPr>
            <w:r>
              <w:rPr>
                <w:rFonts w:ascii="Calibri" w:eastAsia="Calibri" w:hAnsi="Calibri" w:cs="Calibri"/>
              </w:rPr>
              <w:t>Ensure screen is set up to avoid glare, is at eye height where possible</w:t>
            </w:r>
          </w:p>
          <w:p w14:paraId="32ADEFBC" w14:textId="77777777" w:rsidR="00DC6CC0" w:rsidRDefault="00DC6CC0" w:rsidP="00DC6CC0">
            <w:pPr>
              <w:spacing w:after="0" w:line="240" w:lineRule="auto"/>
              <w:rPr>
                <w:rFonts w:ascii="Calibri" w:eastAsia="Calibri" w:hAnsi="Calibri" w:cs="Calibri"/>
              </w:rPr>
            </w:pPr>
          </w:p>
          <w:p w14:paraId="287DF704" w14:textId="54D2B671" w:rsidR="00DC6CC0" w:rsidRDefault="00DC6CC0" w:rsidP="00DC6CC0">
            <w:pPr>
              <w:spacing w:after="0" w:line="240" w:lineRule="auto"/>
              <w:rPr>
                <w:rFonts w:ascii="Calibri" w:eastAsia="Calibri" w:hAnsi="Calibri" w:cs="Calibri"/>
              </w:rPr>
            </w:pPr>
            <w:r>
              <w:rPr>
                <w:rFonts w:ascii="Calibri" w:eastAsia="Calibri" w:hAnsi="Calibri" w:cs="Calibri"/>
              </w:rPr>
              <w:t>Ensure no liquids are placed near electrical equipment</w:t>
            </w:r>
          </w:p>
          <w:p w14:paraId="1065F8FE" w14:textId="77777777" w:rsidR="00DC6CC0" w:rsidRDefault="00DC6CC0" w:rsidP="00DC6CC0">
            <w:pPr>
              <w:spacing w:after="0" w:line="240" w:lineRule="auto"/>
              <w:rPr>
                <w:rFonts w:ascii="Calibri" w:eastAsia="Calibri" w:hAnsi="Calibri" w:cs="Calibri"/>
              </w:rPr>
            </w:pPr>
          </w:p>
          <w:p w14:paraId="037A2B39" w14:textId="55D2BB3D" w:rsidR="00DC6CC0" w:rsidRDefault="00DC6CC0" w:rsidP="00DC6CC0">
            <w:pPr>
              <w:spacing w:after="0" w:line="240" w:lineRule="auto"/>
              <w:rPr>
                <w:rFonts w:ascii="Calibri" w:eastAsia="Calibri" w:hAnsi="Calibri" w:cs="Calibri"/>
              </w:rPr>
            </w:pPr>
            <w:r>
              <w:rPr>
                <w:rFonts w:ascii="Calibri" w:eastAsia="Calibri" w:hAnsi="Calibri" w:cs="Calibri"/>
              </w:rPr>
              <w:t>Ensure all leads are secured with cable ties/mats etc</w:t>
            </w:r>
          </w:p>
          <w:p w14:paraId="00D8EA39"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9E4F3F"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52E2C2"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D1D44E"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CA696D" w14:textId="0248476A" w:rsidR="00DC6CC0" w:rsidRDefault="00DC6CC0" w:rsidP="00DC6CC0">
            <w:pPr>
              <w:spacing w:after="0" w:line="240" w:lineRule="auto"/>
              <w:rPr>
                <w:rFonts w:ascii="Calibri" w:eastAsia="Calibri" w:hAnsi="Calibri" w:cs="Calibri"/>
              </w:rPr>
            </w:pPr>
            <w:r>
              <w:rPr>
                <w:rFonts w:ascii="Calibri" w:eastAsia="Calibri" w:hAnsi="Calibri" w:cs="Calibri"/>
              </w:rPr>
              <w:t>Request support and advice from SUSU IT/Tech teams e.g., via activities team</w:t>
            </w:r>
          </w:p>
          <w:p w14:paraId="244F45F6" w14:textId="77777777" w:rsidR="00DC6CC0" w:rsidRDefault="00DC6CC0" w:rsidP="00DC6CC0">
            <w:pPr>
              <w:spacing w:after="0" w:line="240" w:lineRule="auto"/>
              <w:rPr>
                <w:rFonts w:ascii="Calibri" w:eastAsia="Calibri" w:hAnsi="Calibri" w:cs="Calibri"/>
              </w:rPr>
            </w:pPr>
          </w:p>
          <w:p w14:paraId="023B43D6" w14:textId="3BAE2F09" w:rsidR="00DC6CC0" w:rsidRDefault="00DC6CC0" w:rsidP="00DC6CC0">
            <w:pPr>
              <w:spacing w:after="0" w:line="240" w:lineRule="auto"/>
              <w:rPr>
                <w:rFonts w:ascii="Calibri" w:eastAsia="Calibri" w:hAnsi="Calibri" w:cs="Calibri"/>
              </w:rPr>
            </w:pPr>
            <w:r>
              <w:rPr>
                <w:rFonts w:ascii="Calibri" w:eastAsia="Calibri" w:hAnsi="Calibri" w:cs="Calibri"/>
              </w:rPr>
              <w:t xml:space="preserve">For external venues pre-check equipment and last PAT testing dates </w:t>
            </w:r>
          </w:p>
          <w:p w14:paraId="5D2C7113" w14:textId="77777777" w:rsidR="00DC6CC0" w:rsidRDefault="00DC6CC0" w:rsidP="00DC6CC0">
            <w:pPr>
              <w:spacing w:after="0" w:line="240" w:lineRule="auto"/>
              <w:rPr>
                <w:rFonts w:ascii="Calibri" w:eastAsia="Calibri" w:hAnsi="Calibri" w:cs="Calibri"/>
              </w:rPr>
            </w:pPr>
          </w:p>
          <w:p w14:paraId="36A60F08" w14:textId="103BB21B" w:rsidR="00DC6CC0" w:rsidRDefault="00DC6CC0" w:rsidP="00DC6CC0">
            <w:pPr>
              <w:spacing w:after="0" w:line="240" w:lineRule="auto"/>
              <w:rPr>
                <w:rFonts w:ascii="Calibri" w:eastAsia="Calibri" w:hAnsi="Calibri" w:cs="Calibri"/>
              </w:rPr>
            </w:pPr>
            <w:r>
              <w:rPr>
                <w:rFonts w:ascii="Calibri" w:eastAsia="Calibri" w:hAnsi="Calibri" w:cs="Calibri"/>
              </w:rPr>
              <w:t>Seek medical attention as required</w:t>
            </w:r>
          </w:p>
        </w:tc>
      </w:tr>
      <w:tr w:rsidR="00DC6CC0" w14:paraId="2E815F51"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755717" w14:textId="77777777" w:rsidR="00DC6CC0" w:rsidRDefault="00DC6CC0" w:rsidP="00DC6CC0">
            <w:pPr>
              <w:spacing w:after="0" w:line="240" w:lineRule="auto"/>
              <w:rPr>
                <w:rFonts w:ascii="Calibri" w:eastAsia="Calibri" w:hAnsi="Calibri" w:cs="Calibri"/>
              </w:rPr>
            </w:pPr>
            <w:r>
              <w:rPr>
                <w:rFonts w:ascii="Calibri" w:eastAsia="Calibri" w:hAnsi="Calibri" w:cs="Calibri"/>
              </w:rPr>
              <w:t>Socials: Costumes/Fancy Dress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9ADD4E" w14:textId="77777777" w:rsidR="00DC6CC0" w:rsidRDefault="00DC6CC0" w:rsidP="00DC6CC0">
            <w:pPr>
              <w:spacing w:after="0" w:line="240" w:lineRule="auto"/>
              <w:rPr>
                <w:rFonts w:ascii="Calibri" w:eastAsia="Calibri" w:hAnsi="Calibri" w:cs="Calibri"/>
              </w:rPr>
            </w:pPr>
            <w:r>
              <w:rPr>
                <w:rFonts w:ascii="Calibri" w:eastAsia="Calibri" w:hAnsi="Calibri" w:cs="Calibri"/>
              </w:rPr>
              <w:t>Props/costumes causing injury or offence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8CBE9" w14:textId="77777777" w:rsidR="00DC6CC0" w:rsidRDefault="00DC6CC0" w:rsidP="00DC6CC0">
            <w:pPr>
              <w:spacing w:after="0" w:line="240" w:lineRule="auto"/>
              <w:rPr>
                <w:rFonts w:ascii="Calibri" w:eastAsia="Calibri" w:hAnsi="Calibri" w:cs="Calibri"/>
              </w:rPr>
            </w:pPr>
            <w:r>
              <w:rPr>
                <w:rFonts w:ascii="Calibri" w:eastAsia="Calibri" w:hAnsi="Calibri" w:cs="Calibri"/>
              </w:rPr>
              <w:t>Participants</w:t>
            </w:r>
          </w:p>
          <w:p w14:paraId="06236391" w14:textId="77777777" w:rsidR="00DC6CC0" w:rsidRDefault="00DC6CC0" w:rsidP="00DC6CC0">
            <w:pPr>
              <w:spacing w:after="0" w:line="240" w:lineRule="auto"/>
              <w:rPr>
                <w:rFonts w:ascii="Calibri" w:eastAsia="Calibri" w:hAnsi="Calibri" w:cs="Calibri"/>
              </w:rPr>
            </w:pPr>
            <w:r>
              <w:rPr>
                <w:rFonts w:ascii="Calibri" w:eastAsia="Calibri" w:hAnsi="Calibri" w:cs="Calibri"/>
              </w:rPr>
              <w:t>Members of the public</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AF74D0"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211FCF"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CE36A4"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4</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1327BE" w14:textId="77777777" w:rsidR="00DC6CC0" w:rsidRDefault="00DC6CC0" w:rsidP="00DC6CC0">
            <w:pPr>
              <w:spacing w:after="0" w:line="240" w:lineRule="auto"/>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0E8020D3" w14:textId="77777777" w:rsidR="00DC6CC0" w:rsidRDefault="00DC6CC0" w:rsidP="00DC6CC0">
            <w:pPr>
              <w:spacing w:after="0" w:line="240" w:lineRule="auto"/>
              <w:rPr>
                <w:rFonts w:ascii="Calibri" w:eastAsia="Calibri" w:hAnsi="Calibri" w:cs="Calibri"/>
              </w:rPr>
            </w:pPr>
          </w:p>
          <w:p w14:paraId="00E868A9" w14:textId="0CFAD9BF" w:rsidR="00DC6CC0" w:rsidRDefault="00DC6CC0" w:rsidP="00DC6CC0">
            <w:pPr>
              <w:spacing w:after="0" w:line="240" w:lineRule="auto"/>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66EA20AB" w14:textId="77777777" w:rsidR="00DC6CC0" w:rsidRDefault="00DC6CC0" w:rsidP="00DC6CC0">
            <w:pPr>
              <w:spacing w:after="0" w:line="240" w:lineRule="auto"/>
              <w:rPr>
                <w:rFonts w:ascii="Calibri" w:eastAsia="Calibri" w:hAnsi="Calibri" w:cs="Calibri"/>
              </w:rPr>
            </w:pPr>
          </w:p>
          <w:p w14:paraId="6F03DD8E" w14:textId="6477E71D" w:rsidR="00DC6CC0" w:rsidRDefault="00DC6CC0" w:rsidP="00DC6CC0">
            <w:pPr>
              <w:spacing w:after="0" w:line="240" w:lineRule="auto"/>
              <w:rPr>
                <w:rFonts w:ascii="Calibri" w:eastAsia="Calibri" w:hAnsi="Calibri" w:cs="Calibri"/>
              </w:rPr>
            </w:pPr>
            <w:r>
              <w:rPr>
                <w:rFonts w:ascii="Calibri" w:eastAsia="Calibri" w:hAnsi="Calibri" w:cs="Calibri"/>
              </w:rPr>
              <w:t xml:space="preserve">Society to follow and share with members Code of conduct/SUSU </w:t>
            </w:r>
            <w:hyperlink r:id="rId15">
              <w:r>
                <w:rPr>
                  <w:rFonts w:ascii="Calibri" w:eastAsia="Calibri" w:hAnsi="Calibri" w:cs="Calibri"/>
                  <w:color w:val="0000FF"/>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577957"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D6BB12"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D391C8"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8C9A51"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SUSU </w:t>
            </w:r>
            <w:hyperlink r:id="rId16">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3A0FB070" w14:textId="77777777" w:rsidR="00DC6CC0" w:rsidRDefault="00DC6CC0" w:rsidP="00DC6CC0">
            <w:pPr>
              <w:spacing w:after="0" w:line="240" w:lineRule="auto"/>
              <w:rPr>
                <w:rFonts w:ascii="Calibri" w:eastAsia="Calibri" w:hAnsi="Calibri" w:cs="Calibri"/>
              </w:rPr>
            </w:pPr>
          </w:p>
          <w:p w14:paraId="18090E96" w14:textId="3EF437DB"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WIDE training </w:t>
            </w:r>
          </w:p>
        </w:tc>
      </w:tr>
      <w:tr w:rsidR="00DC6CC0" w14:paraId="41A8CA3A"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328390"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 xml:space="preserve">Socials- alcohol consumption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EDFCB0" w14:textId="77777777" w:rsidR="00DC6CC0" w:rsidRDefault="00DC6CC0" w:rsidP="00DC6CC0">
            <w:pPr>
              <w:spacing w:after="0" w:line="240" w:lineRule="auto"/>
              <w:rPr>
                <w:rFonts w:ascii="Calibri" w:eastAsia="Calibri" w:hAnsi="Calibri" w:cs="Calibri"/>
              </w:rPr>
            </w:pPr>
            <w:r>
              <w:rPr>
                <w:rFonts w:ascii="Calibri" w:eastAsia="Calibri" w:hAnsi="Calibri" w:cs="Calibri"/>
              </w:rPr>
              <w:t>Participants may become at risk as a result of alcohol consumption</w:t>
            </w:r>
          </w:p>
          <w:p w14:paraId="1503A975" w14:textId="77777777" w:rsidR="00DC6CC0" w:rsidRDefault="00DC6CC0" w:rsidP="00DC6CC0">
            <w:pPr>
              <w:spacing w:after="0" w:line="240" w:lineRule="auto"/>
              <w:rPr>
                <w:rFonts w:ascii="Calibri" w:eastAsia="Calibri" w:hAnsi="Calibri" w:cs="Calibri"/>
              </w:rPr>
            </w:pPr>
          </w:p>
          <w:p w14:paraId="4888A5DA"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of the public may act violently towards participants.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4F6673"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 organisers, event 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1A23D8"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DDD5AF"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5B679A"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10</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A24E4B"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7748B123" w14:textId="77777777" w:rsidR="00DC6CC0" w:rsidRDefault="00DC6CC0" w:rsidP="00DC6CC0">
            <w:pPr>
              <w:spacing w:after="0" w:line="240" w:lineRule="auto"/>
              <w:rPr>
                <w:rFonts w:ascii="Calibri" w:eastAsia="Calibri" w:hAnsi="Calibri" w:cs="Calibri"/>
              </w:rPr>
            </w:pPr>
          </w:p>
          <w:p w14:paraId="2AA27ACC" w14:textId="3AA8C2DF" w:rsidR="00DC6CC0" w:rsidRDefault="00DC6CC0" w:rsidP="00DC6CC0">
            <w:pPr>
              <w:spacing w:after="0" w:line="240" w:lineRule="auto"/>
              <w:rPr>
                <w:rFonts w:ascii="Calibri" w:eastAsia="Calibri" w:hAnsi="Calibri" w:cs="Calibri"/>
              </w:rPr>
            </w:pPr>
            <w:r>
              <w:rPr>
                <w:rFonts w:ascii="Calibri" w:eastAsia="Calibri" w:hAnsi="Calibri" w:cs="Calibri"/>
              </w:rPr>
              <w:t>Initiation behaviour not to be tolerated and drinking games to be discouraged</w:t>
            </w:r>
          </w:p>
          <w:p w14:paraId="0529A620" w14:textId="77777777" w:rsidR="00DC6CC0" w:rsidRDefault="00DC6CC0" w:rsidP="00DC6CC0">
            <w:pPr>
              <w:spacing w:after="0" w:line="240" w:lineRule="auto"/>
              <w:rPr>
                <w:rFonts w:ascii="Calibri" w:eastAsia="Calibri" w:hAnsi="Calibri" w:cs="Calibri"/>
              </w:rPr>
            </w:pPr>
          </w:p>
          <w:p w14:paraId="364DBF00" w14:textId="3AC07A89" w:rsidR="00DC6CC0" w:rsidRDefault="00DC6CC0" w:rsidP="00DC6CC0">
            <w:pPr>
              <w:spacing w:after="0" w:line="240" w:lineRule="auto"/>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310E4A0A" w14:textId="77777777" w:rsidR="00DC6CC0" w:rsidRDefault="00DC6CC0" w:rsidP="00DC6CC0">
            <w:pPr>
              <w:spacing w:after="0" w:line="240" w:lineRule="auto"/>
              <w:rPr>
                <w:rFonts w:ascii="Calibri" w:eastAsia="Calibri" w:hAnsi="Calibri" w:cs="Calibri"/>
              </w:rPr>
            </w:pPr>
          </w:p>
          <w:p w14:paraId="5FA52323" w14:textId="29D6D0A0" w:rsidR="00DC6CC0" w:rsidRDefault="00DC6CC0" w:rsidP="00DC6CC0">
            <w:pPr>
              <w:spacing w:after="0" w:line="240" w:lineRule="auto"/>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570C46A3" w14:textId="77777777" w:rsidR="00DC6CC0" w:rsidRDefault="00DC6CC0" w:rsidP="00DC6CC0">
            <w:pPr>
              <w:spacing w:after="0" w:line="240" w:lineRule="auto"/>
              <w:rPr>
                <w:rFonts w:ascii="Calibri" w:eastAsia="Calibri" w:hAnsi="Calibri" w:cs="Calibri"/>
              </w:rPr>
            </w:pPr>
          </w:p>
          <w:p w14:paraId="5D41E222" w14:textId="0C3B3927" w:rsidR="00DC6CC0" w:rsidRDefault="00DC6CC0" w:rsidP="00DC6CC0">
            <w:pPr>
              <w:spacing w:after="0" w:line="240" w:lineRule="auto"/>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244936AE" w14:textId="77777777" w:rsidR="00DC6CC0" w:rsidRDefault="00DC6CC0" w:rsidP="00DC6CC0">
            <w:pPr>
              <w:spacing w:after="0" w:line="240" w:lineRule="auto"/>
              <w:rPr>
                <w:rFonts w:ascii="Calibri" w:eastAsia="Calibri" w:hAnsi="Calibri" w:cs="Calibri"/>
              </w:rPr>
            </w:pPr>
          </w:p>
          <w:p w14:paraId="438D2C2F" w14:textId="0CFEC145" w:rsidR="00DC6CC0" w:rsidRDefault="00DC6CC0" w:rsidP="00DC6CC0">
            <w:pPr>
              <w:spacing w:after="0" w:line="240" w:lineRule="auto"/>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10BAC5ED" w14:textId="77777777" w:rsidR="00DC6CC0" w:rsidRDefault="00DC6CC0" w:rsidP="00DC6CC0">
            <w:pPr>
              <w:spacing w:after="0" w:line="240" w:lineRule="auto"/>
              <w:rPr>
                <w:rFonts w:ascii="Calibri" w:eastAsia="Calibri" w:hAnsi="Calibri" w:cs="Calibri"/>
              </w:rPr>
            </w:pPr>
          </w:p>
          <w:p w14:paraId="19E4EE41" w14:textId="27C3770C" w:rsidR="00DC6CC0" w:rsidRDefault="00DC6CC0" w:rsidP="00DC6CC0">
            <w:pPr>
              <w:spacing w:after="0" w:line="240" w:lineRule="auto"/>
              <w:rPr>
                <w:rFonts w:ascii="Calibri" w:eastAsia="Calibri" w:hAnsi="Calibri" w:cs="Calibri"/>
              </w:rPr>
            </w:pPr>
            <w:r>
              <w:rPr>
                <w:rFonts w:ascii="Calibri" w:eastAsia="Calibri" w:hAnsi="Calibri" w:cs="Calibri"/>
              </w:rPr>
              <w:t xml:space="preserve">Society to follow and share with members Code of conduct/SUSU </w:t>
            </w:r>
            <w:hyperlink r:id="rId17">
              <w:r>
                <w:rPr>
                  <w:rFonts w:ascii="Calibri" w:eastAsia="Calibri" w:hAnsi="Calibri" w:cs="Calibri"/>
                  <w:color w:val="0000FF"/>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94EBA8"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218724"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4A3456"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C6B349" w14:textId="06F09767" w:rsidR="00DC6CC0" w:rsidRDefault="00DC6CC0" w:rsidP="00DC6CC0">
            <w:pPr>
              <w:spacing w:after="0" w:line="240" w:lineRule="auto"/>
              <w:rPr>
                <w:rFonts w:ascii="Calibri" w:eastAsia="Calibri" w:hAnsi="Calibri" w:cs="Calibri"/>
                <w:color w:val="0000FF"/>
                <w:u w:val="single"/>
              </w:rPr>
            </w:pPr>
            <w:r>
              <w:rPr>
                <w:rFonts w:ascii="Calibri" w:eastAsia="Calibri" w:hAnsi="Calibri" w:cs="Calibri"/>
                <w:color w:val="000000"/>
              </w:rPr>
              <w:t xml:space="preserve">Follow </w:t>
            </w:r>
            <w:hyperlink r:id="rId18">
              <w:r>
                <w:rPr>
                  <w:rFonts w:ascii="Calibri" w:eastAsia="Calibri" w:hAnsi="Calibri" w:cs="Calibri"/>
                  <w:color w:val="0000FF"/>
                  <w:u w:val="single"/>
                </w:rPr>
                <w:t>SUSU incident report policy</w:t>
              </w:r>
            </w:hyperlink>
          </w:p>
          <w:p w14:paraId="24A7CAAD" w14:textId="77777777" w:rsidR="00DC6CC0" w:rsidRDefault="00DC6CC0" w:rsidP="00DC6CC0">
            <w:pPr>
              <w:spacing w:after="0" w:line="240" w:lineRule="auto"/>
              <w:rPr>
                <w:rFonts w:ascii="Calibri" w:eastAsia="Calibri" w:hAnsi="Calibri" w:cs="Calibri"/>
                <w:color w:val="000000"/>
              </w:rPr>
            </w:pPr>
          </w:p>
          <w:p w14:paraId="79D8F4DF" w14:textId="24712BBD" w:rsidR="00DC6CC0" w:rsidRDefault="00DC6CC0" w:rsidP="00DC6CC0">
            <w:pPr>
              <w:spacing w:after="0" w:line="240" w:lineRule="auto"/>
              <w:rPr>
                <w:rFonts w:ascii="Calibri" w:eastAsia="Calibri" w:hAnsi="Calibri" w:cs="Calibri"/>
              </w:rPr>
            </w:pPr>
            <w:r>
              <w:rPr>
                <w:rFonts w:ascii="Calibri" w:eastAsia="Calibri" w:hAnsi="Calibri" w:cs="Calibri"/>
                <w:color w:val="000000"/>
              </w:rPr>
              <w:t>Call emergency services as required 111/999</w:t>
            </w:r>
          </w:p>
          <w:p w14:paraId="164A4794" w14:textId="77777777" w:rsidR="00DC6CC0" w:rsidRDefault="00DC6CC0" w:rsidP="00DC6CC0">
            <w:pPr>
              <w:spacing w:after="0" w:line="240" w:lineRule="auto"/>
              <w:rPr>
                <w:rFonts w:ascii="Calibri" w:eastAsia="Calibri" w:hAnsi="Calibri" w:cs="Calibri"/>
              </w:rPr>
            </w:pPr>
          </w:p>
          <w:p w14:paraId="13370ADF" w14:textId="54172098" w:rsidR="00DC6CC0" w:rsidRDefault="00DC6CC0" w:rsidP="00DC6CC0">
            <w:pPr>
              <w:spacing w:after="0" w:line="240" w:lineRule="auto"/>
              <w:rPr>
                <w:rFonts w:ascii="Calibri" w:eastAsia="Calibri" w:hAnsi="Calibri" w:cs="Calibri"/>
              </w:rPr>
            </w:pPr>
            <w:r>
              <w:rPr>
                <w:rFonts w:ascii="Calibri" w:eastAsia="Calibri" w:hAnsi="Calibri" w:cs="Calibri"/>
              </w:rPr>
              <w:t>Committee WIDE training</w:t>
            </w:r>
          </w:p>
        </w:tc>
      </w:tr>
      <w:tr w:rsidR="00DC6CC0" w14:paraId="53A5C1F0"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62FC46"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 xml:space="preserve">Socials-Travel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74BDCF" w14:textId="4C9EBC84" w:rsidR="00DC6CC0" w:rsidRDefault="00DC6CC0" w:rsidP="00DC6CC0">
            <w:pPr>
              <w:spacing w:after="0" w:line="240" w:lineRule="auto"/>
              <w:rPr>
                <w:rFonts w:ascii="Calibri" w:eastAsia="Calibri" w:hAnsi="Calibri" w:cs="Calibri"/>
              </w:rPr>
            </w:pPr>
            <w:r>
              <w:rPr>
                <w:rFonts w:ascii="Calibri" w:eastAsia="Calibri" w:hAnsi="Calibri" w:cs="Calibri"/>
              </w:rPr>
              <w:t xml:space="preserve">Vehicle’s collision -causing serious injury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A26067"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 organisers, event attendees, Members of the public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591DB9"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D5EE90"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2DF888"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A45AAA"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0936FCC2" w14:textId="3B178600" w:rsidR="00DC6CC0" w:rsidRDefault="00DC6CC0" w:rsidP="00DC6CC0">
            <w:pPr>
              <w:spacing w:after="0" w:line="240" w:lineRule="auto"/>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470D1DE0" w14:textId="77777777" w:rsidR="00DC6CC0" w:rsidRDefault="00DC6CC0" w:rsidP="00DC6CC0">
            <w:pPr>
              <w:spacing w:after="0" w:line="240" w:lineRule="auto"/>
              <w:rPr>
                <w:rFonts w:ascii="Calibri" w:eastAsia="Calibri" w:hAnsi="Calibri" w:cs="Calibri"/>
              </w:rPr>
            </w:pPr>
          </w:p>
          <w:p w14:paraId="1D8B5F84" w14:textId="2A02C35A" w:rsidR="00DC6CC0" w:rsidRDefault="00DC6CC0" w:rsidP="00DC6CC0">
            <w:pPr>
              <w:spacing w:after="0" w:line="240" w:lineRule="auto"/>
              <w:rPr>
                <w:rFonts w:ascii="Calibri" w:eastAsia="Calibri" w:hAnsi="Calibri" w:cs="Calibri"/>
                <w:color w:val="000000"/>
              </w:rPr>
            </w:pPr>
            <w:r>
              <w:rPr>
                <w:rFonts w:ascii="Calibri" w:eastAsia="Calibri" w:hAnsi="Calibri" w:cs="Calibri"/>
              </w:rPr>
              <w:t>Event organisers will be available to direct people between venues.</w:t>
            </w:r>
          </w:p>
          <w:p w14:paraId="7885FF4A" w14:textId="77777777" w:rsidR="00DC6CC0" w:rsidRDefault="00DC6CC0" w:rsidP="00DC6CC0">
            <w:pPr>
              <w:spacing w:after="0" w:line="240" w:lineRule="auto"/>
              <w:rPr>
                <w:rFonts w:ascii="Calibri" w:eastAsia="Calibri" w:hAnsi="Calibri" w:cs="Calibri"/>
              </w:rPr>
            </w:pPr>
          </w:p>
          <w:p w14:paraId="06DC17E9" w14:textId="5D3FED78" w:rsidR="00DC6CC0" w:rsidRDefault="00DC6CC0" w:rsidP="00DC6CC0">
            <w:pPr>
              <w:spacing w:after="0" w:line="240" w:lineRule="auto"/>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3B8C680" w14:textId="77777777" w:rsidR="00DC6CC0" w:rsidRDefault="00DC6CC0" w:rsidP="00DC6CC0">
            <w:pPr>
              <w:spacing w:after="0" w:line="240" w:lineRule="auto"/>
              <w:rPr>
                <w:rFonts w:ascii="Calibri" w:eastAsia="Calibri" w:hAnsi="Calibri" w:cs="Calibri"/>
              </w:rPr>
            </w:pPr>
          </w:p>
          <w:p w14:paraId="448DE7A9" w14:textId="479FACE6" w:rsidR="00DC6CC0" w:rsidRDefault="00DC6CC0" w:rsidP="00DC6CC0">
            <w:pPr>
              <w:spacing w:after="0" w:line="240" w:lineRule="auto"/>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179E543D" w14:textId="77777777" w:rsidR="00DC6CC0" w:rsidRDefault="00DC6CC0" w:rsidP="00DC6CC0">
            <w:pPr>
              <w:spacing w:after="0" w:line="240" w:lineRule="auto"/>
              <w:rPr>
                <w:rFonts w:ascii="Calibri" w:eastAsia="Calibri" w:hAnsi="Calibri" w:cs="Calibri"/>
              </w:rPr>
            </w:pPr>
          </w:p>
          <w:p w14:paraId="12FD2A12" w14:textId="72A3F942" w:rsidR="00DC6CC0" w:rsidRDefault="00DC6CC0" w:rsidP="00DC6CC0">
            <w:pPr>
              <w:spacing w:after="0" w:line="240" w:lineRule="auto"/>
              <w:rPr>
                <w:rFonts w:ascii="Calibri" w:eastAsia="Calibri" w:hAnsi="Calibri" w:cs="Calibri"/>
                <w:color w:val="000000"/>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4A2D1B14" w14:textId="77777777" w:rsidR="00DC6CC0" w:rsidRDefault="00DC6CC0" w:rsidP="00DC6CC0">
            <w:pPr>
              <w:spacing w:after="0" w:line="240" w:lineRule="auto"/>
              <w:rPr>
                <w:rFonts w:ascii="Calibri" w:eastAsia="Calibri" w:hAnsi="Calibri" w:cs="Calibri"/>
              </w:rPr>
            </w:pPr>
          </w:p>
          <w:p w14:paraId="5FAB51F6" w14:textId="5F5B216E" w:rsidR="00DC6CC0" w:rsidRDefault="00DC6CC0" w:rsidP="00DC6CC0">
            <w:pPr>
              <w:spacing w:after="0" w:line="240" w:lineRule="auto"/>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742508"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BD7580"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51A849"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B1CADD"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05C07208" w14:textId="77777777" w:rsidR="00DC6CC0" w:rsidRDefault="00DC6CC0" w:rsidP="00DC6CC0">
            <w:pPr>
              <w:spacing w:after="0" w:line="240" w:lineRule="auto"/>
              <w:rPr>
                <w:rFonts w:ascii="Calibri" w:eastAsia="Calibri" w:hAnsi="Calibri" w:cs="Calibri"/>
              </w:rPr>
            </w:pPr>
            <w:r>
              <w:rPr>
                <w:rFonts w:ascii="Calibri" w:eastAsia="Calibri" w:hAnsi="Calibri" w:cs="Calibri"/>
              </w:rPr>
              <w:t>Contact emergency services as required 111/999</w:t>
            </w:r>
          </w:p>
          <w:p w14:paraId="42E34631" w14:textId="77777777" w:rsidR="00DC6CC0" w:rsidRDefault="00DC6CC0" w:rsidP="00DC6CC0">
            <w:pPr>
              <w:spacing w:after="0" w:line="240" w:lineRule="auto"/>
              <w:rPr>
                <w:rFonts w:ascii="Calibri" w:eastAsia="Calibri" w:hAnsi="Calibri" w:cs="Calibri"/>
              </w:rPr>
            </w:pPr>
          </w:p>
          <w:p w14:paraId="2408A2DD"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28C074B8" w14:textId="77777777" w:rsidR="00DC6CC0" w:rsidRDefault="00DC6CC0" w:rsidP="00DC6CC0">
            <w:pPr>
              <w:spacing w:after="0" w:line="240" w:lineRule="auto"/>
              <w:rPr>
                <w:rFonts w:ascii="Calibri" w:eastAsia="Calibri" w:hAnsi="Calibri" w:cs="Calibri"/>
                <w:color w:val="000000"/>
              </w:rPr>
            </w:pPr>
          </w:p>
          <w:p w14:paraId="7A5CC2B0" w14:textId="6847E246" w:rsidR="00DC6CC0" w:rsidRDefault="00DC6CC0" w:rsidP="00DC6CC0">
            <w:pPr>
              <w:spacing w:after="0" w:line="240" w:lineRule="auto"/>
              <w:rPr>
                <w:rFonts w:ascii="Calibri" w:eastAsia="Calibri" w:hAnsi="Calibri" w:cs="Calibri"/>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tc>
      </w:tr>
      <w:tr w:rsidR="00DC6CC0" w14:paraId="08345F33"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0DF286"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Socials/Meetings- Medical emergency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1DCC75"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unwell </w:t>
            </w:r>
          </w:p>
          <w:p w14:paraId="5D396CCF" w14:textId="77777777" w:rsidR="00DC6CC0" w:rsidRDefault="00DC6CC0" w:rsidP="00DC6CC0">
            <w:pPr>
              <w:spacing w:after="0" w:line="240" w:lineRule="auto"/>
              <w:rPr>
                <w:rFonts w:ascii="Calibri" w:eastAsia="Calibri" w:hAnsi="Calibri" w:cs="Calibri"/>
                <w:color w:val="000000"/>
              </w:rPr>
            </w:pPr>
          </w:p>
          <w:p w14:paraId="7F1025E6"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298AED8E"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51C823F2"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Distress</w:t>
            </w:r>
          </w:p>
          <w:p w14:paraId="0617E012" w14:textId="77777777" w:rsidR="00DC6CC0" w:rsidRDefault="00DC6CC0" w:rsidP="00DC6CC0">
            <w:pPr>
              <w:spacing w:after="0" w:line="240"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FBCE41" w14:textId="77777777" w:rsidR="00DC6CC0" w:rsidRDefault="00DC6CC0" w:rsidP="00DC6CC0">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248AE6"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F179FC"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E1AFFC"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15</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291EB4" w14:textId="77777777" w:rsidR="00DC6CC0" w:rsidRDefault="00DC6CC0" w:rsidP="00DC6CC0">
            <w:pPr>
              <w:spacing w:after="0" w:line="240" w:lineRule="auto"/>
              <w:rPr>
                <w:rFonts w:ascii="Calibri" w:eastAsia="Calibri" w:hAnsi="Calibri" w:cs="Calibri"/>
              </w:rPr>
            </w:pPr>
            <w:r>
              <w:rPr>
                <w:rFonts w:ascii="Calibri" w:eastAsia="Calibri" w:hAnsi="Calibri" w:cs="Calibri"/>
              </w:rPr>
              <w:t>Advise participants; to bring their personal medication</w:t>
            </w:r>
          </w:p>
          <w:p w14:paraId="79116919" w14:textId="77777777" w:rsidR="00DC6CC0" w:rsidRDefault="00DC6CC0" w:rsidP="00DC6CC0">
            <w:pPr>
              <w:spacing w:after="0" w:line="240" w:lineRule="auto"/>
              <w:rPr>
                <w:rFonts w:ascii="Calibri" w:eastAsia="Calibri" w:hAnsi="Calibri" w:cs="Calibri"/>
              </w:rPr>
            </w:pPr>
          </w:p>
          <w:p w14:paraId="0E8BB629" w14:textId="3F74A602"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B1D687" w14:textId="77777777" w:rsidR="00DC6CC0" w:rsidRDefault="00DC6CC0" w:rsidP="00DC6CC0">
            <w:pPr>
              <w:spacing w:after="0" w:line="240" w:lineRule="auto"/>
              <w:rPr>
                <w:rFonts w:ascii="Calibri" w:eastAsia="Calibri" w:hAnsi="Calibri" w:cs="Calibri"/>
              </w:rPr>
            </w:pPr>
          </w:p>
          <w:p w14:paraId="20D80369" w14:textId="2BF9E423" w:rsidR="00DC6CC0" w:rsidRDefault="00DC6CC0" w:rsidP="00DC6CC0">
            <w:pPr>
              <w:spacing w:after="0" w:line="240" w:lineRule="auto"/>
              <w:rPr>
                <w:rFonts w:ascii="Calibri" w:eastAsia="Calibri" w:hAnsi="Calibri" w:cs="Calibri"/>
              </w:rPr>
            </w:pPr>
            <w:r>
              <w:rPr>
                <w:rFonts w:ascii="Calibri" w:eastAsia="Calibri" w:hAnsi="Calibri" w:cs="Calibri"/>
              </w:rPr>
              <w:t>Contact emergency services as required 111/999</w:t>
            </w:r>
          </w:p>
          <w:p w14:paraId="68408282" w14:textId="77777777" w:rsidR="00DC6CC0" w:rsidRDefault="00DC6CC0" w:rsidP="00DC6CC0">
            <w:pPr>
              <w:spacing w:after="0" w:line="240" w:lineRule="auto"/>
              <w:rPr>
                <w:rFonts w:ascii="Calibri" w:eastAsia="Calibri" w:hAnsi="Calibri" w:cs="Calibri"/>
              </w:rPr>
            </w:pPr>
          </w:p>
          <w:p w14:paraId="1A0795AF" w14:textId="3D7FBB48" w:rsidR="00DC6CC0" w:rsidRDefault="00DC6CC0" w:rsidP="00DC6CC0">
            <w:pPr>
              <w:spacing w:after="0" w:line="240" w:lineRule="auto"/>
              <w:rPr>
                <w:rFonts w:ascii="Calibri" w:eastAsia="Calibri" w:hAnsi="Calibri" w:cs="Calibri"/>
              </w:rPr>
            </w:pPr>
            <w:r>
              <w:rPr>
                <w:rFonts w:ascii="Calibri" w:eastAsia="Calibri" w:hAnsi="Calibri" w:cs="Calibri"/>
              </w:rPr>
              <w:t>Contact SUSU Reception/Venue staff for first aid support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061971"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0AC6BC"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770D76"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15</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8FC245"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56FBBEB" w14:textId="77777777" w:rsidR="00DC6CC0" w:rsidRDefault="00DC6CC0" w:rsidP="00DC6CC0">
            <w:pPr>
              <w:spacing w:after="0" w:line="240" w:lineRule="auto"/>
              <w:rPr>
                <w:rFonts w:ascii="Calibri" w:eastAsia="Calibri" w:hAnsi="Calibri" w:cs="Calibri"/>
                <w:color w:val="000000"/>
              </w:rPr>
            </w:pPr>
          </w:p>
          <w:p w14:paraId="0A1CA6B7" w14:textId="1B93855B" w:rsidR="00DC6CC0" w:rsidRDefault="00DC6CC0" w:rsidP="00DC6CC0">
            <w:pPr>
              <w:spacing w:after="0" w:line="240" w:lineRule="auto"/>
              <w:rPr>
                <w:rFonts w:ascii="Calibri" w:eastAsia="Calibri" w:hAnsi="Calibri" w:cs="Calibri"/>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00DC6CC0" w14:paraId="59EBEC3C"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4DB27" w14:textId="77777777" w:rsidR="00DC6CC0" w:rsidRDefault="00DC6CC0" w:rsidP="00DC6CC0">
            <w:pPr>
              <w:spacing w:after="0" w:line="240" w:lineRule="auto"/>
              <w:rPr>
                <w:rFonts w:ascii="Calibri" w:eastAsia="Calibri" w:hAnsi="Calibri" w:cs="Calibri"/>
              </w:rPr>
            </w:pPr>
            <w:r>
              <w:rPr>
                <w:rFonts w:ascii="Calibri" w:eastAsia="Calibri" w:hAnsi="Calibri" w:cs="Calibri"/>
              </w:rPr>
              <w:t>Insufficient Fire Safety awareness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C846C6"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3C8E59C3"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Crushing, falls, burns and smoke inhalation arising from induced panic, reduced space in buildings and external walkways, obstructed fire exits, build-up of flammable materials </w:t>
            </w:r>
            <w:proofErr w:type="gramStart"/>
            <w:r>
              <w:rPr>
                <w:rFonts w:ascii="Calibri" w:eastAsia="Calibri" w:hAnsi="Calibri" w:cs="Calibri"/>
              </w:rPr>
              <w:t>i.e.</w:t>
            </w:r>
            <w:proofErr w:type="gramEnd"/>
            <w:r>
              <w:rPr>
                <w:rFonts w:ascii="Calibri" w:eastAsia="Calibri" w:hAnsi="Calibri" w:cs="Calibri"/>
              </w:rPr>
              <w:t xml:space="preserve"> </w:t>
            </w:r>
            <w:r>
              <w:rPr>
                <w:rFonts w:ascii="Calibri" w:eastAsia="Calibri" w:hAnsi="Calibri" w:cs="Calibri"/>
              </w:rPr>
              <w:lastRenderedPageBreak/>
              <w:t>waste cardboard/boxes.</w:t>
            </w:r>
          </w:p>
          <w:p w14:paraId="429A0FA0" w14:textId="77777777" w:rsidR="00DC6CC0" w:rsidRDefault="00DC6CC0" w:rsidP="00DC6CC0">
            <w:pPr>
              <w:spacing w:after="0" w:line="240" w:lineRule="auto"/>
              <w:rPr>
                <w:rFonts w:ascii="Calibri" w:eastAsia="Calibri" w:hAnsi="Calibri" w:cs="Calibri"/>
              </w:rPr>
            </w:pPr>
          </w:p>
          <w:p w14:paraId="08501172" w14:textId="3C1667D4" w:rsidR="00DC6CC0" w:rsidRDefault="00DC6CC0" w:rsidP="00DC6CC0">
            <w:pPr>
              <w:spacing w:after="0" w:line="240"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B9EB1B"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7D1020"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E060A3"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10</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E822DC"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8E1D01" w14:textId="6036BEB3" w:rsidR="00DC6CC0" w:rsidRDefault="00DC6CC0" w:rsidP="00DC6CC0">
            <w:pPr>
              <w:spacing w:after="0" w:line="240" w:lineRule="auto"/>
              <w:rPr>
                <w:rFonts w:ascii="Calibri" w:eastAsia="Calibri" w:hAnsi="Calibri" w:cs="Calibri"/>
              </w:rPr>
            </w:pPr>
            <w:r>
              <w:rPr>
                <w:rFonts w:ascii="Calibri" w:eastAsia="Calibri" w:hAnsi="Calibri" w:cs="Calibri"/>
              </w:rPr>
              <w:t>Ensure that members know where the nearest fire exist are and the meeting place is outside, should it be needed</w:t>
            </w:r>
          </w:p>
          <w:p w14:paraId="156908EA" w14:textId="77777777" w:rsidR="00DC6CC0" w:rsidRDefault="00DC6CC0" w:rsidP="00DC6CC0">
            <w:pPr>
              <w:spacing w:after="0" w:line="240" w:lineRule="auto"/>
              <w:rPr>
                <w:rFonts w:ascii="Calibri" w:eastAsia="Calibri" w:hAnsi="Calibri" w:cs="Calibri"/>
              </w:rPr>
            </w:pPr>
          </w:p>
          <w:p w14:paraId="7DFB62FC" w14:textId="7786ABD0" w:rsidR="00DC6CC0" w:rsidRDefault="00DC6CC0" w:rsidP="00DC6CC0">
            <w:pPr>
              <w:spacing w:after="0" w:line="240" w:lineRule="auto"/>
              <w:rPr>
                <w:rFonts w:ascii="Calibri" w:eastAsia="Calibri" w:hAnsi="Calibri" w:cs="Calibri"/>
              </w:rPr>
            </w:pPr>
            <w:r>
              <w:rPr>
                <w:rFonts w:ascii="Calibri" w:eastAsia="Calibri" w:hAnsi="Calibri" w:cs="Calibri"/>
              </w:rPr>
              <w:t xml:space="preserve">Build-up of rubbish is to be kept to a minimum. Excess </w:t>
            </w:r>
            <w:proofErr w:type="gramStart"/>
            <w:r>
              <w:rPr>
                <w:rFonts w:ascii="Calibri" w:eastAsia="Calibri" w:hAnsi="Calibri" w:cs="Calibri"/>
              </w:rPr>
              <w:t>build</w:t>
            </w:r>
            <w:proofErr w:type="gramEnd"/>
            <w:r>
              <w:rPr>
                <w:rFonts w:ascii="Calibri" w:eastAsia="Calibri" w:hAnsi="Calibri" w:cs="Calibri"/>
              </w:rPr>
              <w:t xml:space="preserve"> up is to be removed promptly and deposited in the designated areas.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116385"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3B677"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1BC234"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F62FF7" w14:textId="77777777" w:rsidR="00DC6CC0" w:rsidRDefault="00DC6CC0" w:rsidP="00DC6CC0">
            <w:pPr>
              <w:spacing w:after="0" w:line="240" w:lineRule="auto"/>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719ADFDC" w14:textId="77777777" w:rsidR="00DC6CC0" w:rsidRDefault="00DC6CC0" w:rsidP="00DC6CC0">
            <w:pPr>
              <w:spacing w:after="0" w:line="240" w:lineRule="auto"/>
              <w:rPr>
                <w:rFonts w:ascii="Calibri" w:eastAsia="Calibri" w:hAnsi="Calibri" w:cs="Calibri"/>
              </w:rPr>
            </w:pPr>
          </w:p>
          <w:p w14:paraId="5D8ADF8D"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Call emergency services and University Security: </w:t>
            </w:r>
          </w:p>
          <w:p w14:paraId="6812DEA2" w14:textId="77777777" w:rsidR="00DC6CC0" w:rsidRDefault="00DC6CC0" w:rsidP="00DC6CC0">
            <w:pPr>
              <w:spacing w:after="0" w:line="240" w:lineRule="auto"/>
              <w:rPr>
                <w:rFonts w:ascii="Calibri" w:eastAsia="Calibri" w:hAnsi="Calibri" w:cs="Calibri"/>
              </w:rPr>
            </w:pPr>
          </w:p>
          <w:p w14:paraId="33AEFBF7" w14:textId="7987C163" w:rsidR="00DC6CC0" w:rsidRDefault="00DC6CC0" w:rsidP="00DC6CC0">
            <w:pPr>
              <w:spacing w:after="0" w:line="240" w:lineRule="auto"/>
              <w:rPr>
                <w:rFonts w:ascii="Calibri" w:eastAsia="Calibri" w:hAnsi="Calibri" w:cs="Calibri"/>
              </w:rPr>
            </w:pPr>
            <w:r>
              <w:rPr>
                <w:rFonts w:ascii="Calibri" w:eastAsia="Calibri" w:hAnsi="Calibri" w:cs="Calibri"/>
              </w:rPr>
              <w:t xml:space="preserve">Emergency contact number for Campus Security: </w:t>
            </w:r>
          </w:p>
          <w:p w14:paraId="5B05011B" w14:textId="77777777" w:rsidR="00DC6CC0" w:rsidRDefault="00DC6CC0" w:rsidP="00DC6CC0">
            <w:pPr>
              <w:numPr>
                <w:ilvl w:val="0"/>
                <w:numId w:val="22"/>
              </w:numPr>
              <w:spacing w:after="0" w:line="240" w:lineRule="auto"/>
              <w:ind w:left="720" w:hanging="360"/>
              <w:rPr>
                <w:rFonts w:ascii="Calibri" w:eastAsia="Calibri" w:hAnsi="Calibri" w:cs="Calibri"/>
              </w:rPr>
            </w:pPr>
            <w:r>
              <w:rPr>
                <w:rFonts w:ascii="Calibri" w:eastAsia="Calibri" w:hAnsi="Calibri" w:cs="Calibri"/>
              </w:rPr>
              <w:t>Tel: +44 (0)23 8059 3311</w:t>
            </w:r>
          </w:p>
          <w:p w14:paraId="6A08427F" w14:textId="77777777" w:rsidR="00DC6CC0" w:rsidRDefault="00DC6CC0" w:rsidP="00DC6CC0">
            <w:pPr>
              <w:numPr>
                <w:ilvl w:val="0"/>
                <w:numId w:val="22"/>
              </w:numPr>
              <w:spacing w:after="0" w:line="240" w:lineRule="auto"/>
              <w:ind w:left="720" w:hanging="360"/>
              <w:rPr>
                <w:rFonts w:ascii="Calibri" w:eastAsia="Calibri" w:hAnsi="Calibri" w:cs="Calibri"/>
              </w:rPr>
            </w:pPr>
            <w:r>
              <w:rPr>
                <w:rFonts w:ascii="Calibri" w:eastAsia="Calibri" w:hAnsi="Calibri" w:cs="Calibri"/>
              </w:rPr>
              <w:t>(Ext:3311).</w:t>
            </w:r>
          </w:p>
        </w:tc>
      </w:tr>
      <w:tr w:rsidR="00DC6CC0" w14:paraId="2E61D37C" w14:textId="77777777" w:rsidTr="00AA59ED">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4AD29B6E" w14:textId="77777777" w:rsidR="00DC6CC0" w:rsidRDefault="00DC6CC0" w:rsidP="00DC6CC0">
            <w:pPr>
              <w:spacing w:after="0" w:line="240" w:lineRule="auto"/>
              <w:rPr>
                <w:rFonts w:ascii="Calibri" w:eastAsia="Calibri" w:hAnsi="Calibri" w:cs="Calibri"/>
                <w:b/>
              </w:rPr>
            </w:pPr>
            <w:r>
              <w:rPr>
                <w:rFonts w:ascii="Calibri" w:eastAsia="Calibri" w:hAnsi="Calibri" w:cs="Calibri"/>
                <w:b/>
              </w:rPr>
              <w:t xml:space="preserve">Fundraising Events &amp; Cash Handling - </w:t>
            </w:r>
            <w:r>
              <w:rPr>
                <w:rFonts w:ascii="Calibri" w:eastAsia="Calibri" w:hAnsi="Calibri" w:cs="Calibri"/>
                <w:i/>
              </w:rPr>
              <w:t>For own society or Charity</w:t>
            </w:r>
          </w:p>
          <w:p w14:paraId="0CA19871" w14:textId="77777777" w:rsidR="00DC6CC0" w:rsidRDefault="00DC6CC0" w:rsidP="00DC6CC0">
            <w:pPr>
              <w:spacing w:after="0" w:line="240" w:lineRule="auto"/>
              <w:rPr>
                <w:rFonts w:ascii="Calibri" w:eastAsia="Calibri" w:hAnsi="Calibri" w:cs="Calibri"/>
              </w:rPr>
            </w:pPr>
          </w:p>
        </w:tc>
      </w:tr>
      <w:tr w:rsidR="00DC6CC0" w14:paraId="49B42680"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FB0ADE"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Handling &amp; Storing Money- Own Society fundraising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DCEA26" w14:textId="77777777" w:rsidR="00DC6CC0" w:rsidRDefault="00DC6CC0" w:rsidP="00DC6CC0">
            <w:pPr>
              <w:spacing w:after="0" w:line="240" w:lineRule="auto"/>
              <w:rPr>
                <w:rFonts w:ascii="Calibri" w:eastAsia="Calibri" w:hAnsi="Calibri" w:cs="Calibri"/>
              </w:rPr>
            </w:pPr>
            <w:r>
              <w:rPr>
                <w:rFonts w:ascii="Calibri" w:eastAsia="Calibri" w:hAnsi="Calibri" w:cs="Calibri"/>
              </w:rPr>
              <w:t>Theft</w:t>
            </w:r>
          </w:p>
          <w:p w14:paraId="269FD268" w14:textId="77777777" w:rsidR="00DC6CC0" w:rsidRDefault="00DC6CC0" w:rsidP="00DC6CC0">
            <w:pPr>
              <w:spacing w:after="0" w:line="240" w:lineRule="auto"/>
              <w:rPr>
                <w:rFonts w:ascii="Calibri" w:eastAsia="Calibri" w:hAnsi="Calibri" w:cs="Calibri"/>
              </w:rPr>
            </w:pPr>
          </w:p>
          <w:p w14:paraId="6C0F8540" w14:textId="2B563E46" w:rsidR="00DC6CC0" w:rsidRDefault="00DC6CC0" w:rsidP="00DC6CC0">
            <w:pPr>
              <w:spacing w:after="0" w:line="240" w:lineRule="auto"/>
              <w:rPr>
                <w:rFonts w:ascii="Calibri" w:eastAsia="Calibri" w:hAnsi="Calibri" w:cs="Calibri"/>
              </w:rPr>
            </w:pPr>
            <w:r>
              <w:rPr>
                <w:rFonts w:ascii="Calibri" w:eastAsia="Calibri" w:hAnsi="Calibri" w:cs="Calibri"/>
              </w:rPr>
              <w:t>Individuals being mugged/robbed</w:t>
            </w:r>
          </w:p>
          <w:p w14:paraId="294E3EE8" w14:textId="77777777" w:rsidR="00DC6CC0" w:rsidRDefault="00DC6CC0" w:rsidP="00DC6CC0">
            <w:pPr>
              <w:spacing w:after="0" w:line="240" w:lineRule="auto"/>
              <w:rPr>
                <w:rFonts w:ascii="Calibri" w:eastAsia="Calibri" w:hAnsi="Calibri" w:cs="Calibri"/>
              </w:rPr>
            </w:pPr>
          </w:p>
          <w:p w14:paraId="2A77D319" w14:textId="39D0088C" w:rsidR="00DC6CC0" w:rsidRDefault="00DC6CC0" w:rsidP="00DC6CC0">
            <w:pPr>
              <w:spacing w:after="0" w:line="240" w:lineRule="auto"/>
              <w:rPr>
                <w:rFonts w:ascii="Calibri" w:eastAsia="Calibri" w:hAnsi="Calibri" w:cs="Calibri"/>
              </w:rPr>
            </w:pPr>
            <w:r>
              <w:rPr>
                <w:rFonts w:ascii="Calibri" w:eastAsia="Calibri" w:hAnsi="Calibri" w:cs="Calibri"/>
              </w:rPr>
              <w:t>Loss/ misplacement leading to financial loss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EA40D2"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Participants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C590DB"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52EFDD"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C89DA4"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12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4BBCF1" w14:textId="77777777" w:rsidR="001346C4" w:rsidRDefault="001346C4" w:rsidP="00DC6CC0">
            <w:pPr>
              <w:spacing w:after="0" w:line="240" w:lineRule="auto"/>
              <w:rPr>
                <w:rFonts w:ascii="Calibri" w:eastAsia="Calibri" w:hAnsi="Calibri" w:cs="Calibri"/>
              </w:rPr>
            </w:pPr>
            <w:r>
              <w:rPr>
                <w:rFonts w:ascii="Calibri" w:eastAsia="Calibri" w:hAnsi="Calibri" w:cs="Calibri"/>
              </w:rPr>
              <w:t xml:space="preserve">Avoid using cash if possible. Card readers for charity available from the activities team. </w:t>
            </w:r>
          </w:p>
          <w:p w14:paraId="0E37E922" w14:textId="77777777" w:rsidR="001346C4" w:rsidRDefault="001346C4" w:rsidP="00DC6CC0">
            <w:pPr>
              <w:spacing w:after="0" w:line="240" w:lineRule="auto"/>
              <w:rPr>
                <w:rFonts w:ascii="Calibri" w:eastAsia="Calibri" w:hAnsi="Calibri" w:cs="Calibri"/>
              </w:rPr>
            </w:pPr>
          </w:p>
          <w:p w14:paraId="23548ACD" w14:textId="2D902714" w:rsidR="00DC6CC0" w:rsidRDefault="00DC6CC0" w:rsidP="00DC6CC0">
            <w:pPr>
              <w:spacing w:after="0" w:line="240" w:lineRule="auto"/>
              <w:rPr>
                <w:rFonts w:ascii="Calibri" w:eastAsia="Calibri" w:hAnsi="Calibri" w:cs="Calibri"/>
              </w:rPr>
            </w:pPr>
            <w:r>
              <w:rPr>
                <w:rFonts w:ascii="Calibri" w:eastAsia="Calibri" w:hAnsi="Calibri" w:cs="Calibri"/>
              </w:rPr>
              <w:t xml:space="preserve">Cash to be deposited asap after each event into society bank account or money hub. Nominated person will be tasked with storing cash in nominated location when banks not open. </w:t>
            </w:r>
          </w:p>
          <w:p w14:paraId="6DD49472" w14:textId="77777777" w:rsidR="00DC6CC0" w:rsidRDefault="00DC6CC0" w:rsidP="00DC6CC0">
            <w:pPr>
              <w:spacing w:after="0" w:line="240" w:lineRule="auto"/>
              <w:rPr>
                <w:rFonts w:ascii="Calibri" w:eastAsia="Calibri" w:hAnsi="Calibri" w:cs="Calibri"/>
              </w:rPr>
            </w:pPr>
          </w:p>
          <w:p w14:paraId="7D5D955D" w14:textId="7CE4BA86" w:rsidR="00DC6CC0" w:rsidRDefault="00DC6CC0" w:rsidP="00DC6CC0">
            <w:pPr>
              <w:spacing w:after="0" w:line="240" w:lineRule="auto"/>
              <w:rPr>
                <w:rFonts w:ascii="Calibri" w:eastAsia="Calibri" w:hAnsi="Calibri" w:cs="Calibri"/>
              </w:rPr>
            </w:pPr>
            <w:r>
              <w:rPr>
                <w:rFonts w:ascii="Calibri" w:eastAsia="Calibri" w:hAnsi="Calibri" w:cs="Calibri"/>
              </w:rPr>
              <w:t>Money to be kept in lockable box</w:t>
            </w:r>
          </w:p>
          <w:p w14:paraId="05F78D2A" w14:textId="77777777" w:rsidR="00DC6CC0" w:rsidRDefault="00DC6CC0" w:rsidP="00DC6CC0">
            <w:pPr>
              <w:spacing w:after="0" w:line="240" w:lineRule="auto"/>
              <w:rPr>
                <w:rFonts w:ascii="Calibri" w:eastAsia="Calibri" w:hAnsi="Calibri" w:cs="Calibri"/>
              </w:rPr>
            </w:pPr>
          </w:p>
          <w:p w14:paraId="0A380826" w14:textId="0F4FDDAA" w:rsidR="00DC6CC0" w:rsidRDefault="00DC6CC0" w:rsidP="00DC6CC0">
            <w:pPr>
              <w:spacing w:after="0" w:line="240" w:lineRule="auto"/>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6A594086" w14:textId="77777777" w:rsidR="00DC6CC0" w:rsidRDefault="00DC6CC0" w:rsidP="00DC6CC0">
            <w:pPr>
              <w:spacing w:after="0" w:line="240" w:lineRule="auto"/>
              <w:rPr>
                <w:rFonts w:ascii="Calibri" w:eastAsia="Calibri" w:hAnsi="Calibri" w:cs="Calibri"/>
              </w:rPr>
            </w:pPr>
          </w:p>
          <w:p w14:paraId="229D5AEB" w14:textId="04EF45E6" w:rsidR="00DC6CC0" w:rsidRDefault="00DC6CC0" w:rsidP="00DC6CC0">
            <w:pPr>
              <w:spacing w:after="0" w:line="240" w:lineRule="auto"/>
              <w:rPr>
                <w:rFonts w:ascii="Calibri" w:eastAsia="Calibri" w:hAnsi="Calibri" w:cs="Calibri"/>
              </w:rPr>
            </w:pPr>
            <w:r>
              <w:rPr>
                <w:rFonts w:ascii="Calibri" w:eastAsia="Calibri" w:hAnsi="Calibri" w:cs="Calibri"/>
              </w:rPr>
              <w:t>Where possible offer option to pre-buy tickets to avoid cash purchases</w:t>
            </w:r>
          </w:p>
          <w:p w14:paraId="09B5BD4B" w14:textId="01C3BEB0" w:rsidR="00DC6CC0" w:rsidRDefault="00DC6CC0" w:rsidP="00DC6CC0">
            <w:pPr>
              <w:spacing w:after="0" w:line="240" w:lineRule="auto"/>
              <w:ind w:left="720"/>
              <w:rPr>
                <w:rFonts w:ascii="Calibri" w:eastAsia="Calibri" w:hAnsi="Calibri" w:cs="Calibri"/>
              </w:rPr>
            </w:pPr>
            <w:r>
              <w:rPr>
                <w:rFonts w:ascii="Calibri" w:eastAsia="Calibri" w:hAnsi="Calibri" w:cs="Calibri"/>
              </w:rPr>
              <w:lastRenderedPageBreak/>
              <w:t>E.g., use of SUSU box office, hire/loan of contactless payment machines</w:t>
            </w:r>
          </w:p>
          <w:p w14:paraId="01AF6899" w14:textId="77777777" w:rsidR="00DC6CC0" w:rsidRDefault="00DC6CC0" w:rsidP="00DC6CC0">
            <w:pPr>
              <w:spacing w:after="0" w:line="240" w:lineRule="auto"/>
              <w:rPr>
                <w:rFonts w:ascii="Calibri" w:eastAsia="Calibri" w:hAnsi="Calibri" w:cs="Calibri"/>
              </w:rPr>
            </w:pPr>
          </w:p>
          <w:p w14:paraId="1C2BAA82" w14:textId="7D0D48D1" w:rsidR="00DC6CC0" w:rsidRDefault="00DC6CC0" w:rsidP="00DC6CC0">
            <w:pPr>
              <w:spacing w:after="0" w:line="240" w:lineRule="auto"/>
              <w:rPr>
                <w:rFonts w:ascii="Calibri" w:eastAsia="Calibri" w:hAnsi="Calibri" w:cs="Calibri"/>
              </w:rPr>
            </w:pPr>
            <w:r>
              <w:rPr>
                <w:rFonts w:ascii="Calibri" w:eastAsia="Calibri" w:hAnsi="Calibri" w:cs="Calibri"/>
              </w:rPr>
              <w:t>Money to not be left unattended</w:t>
            </w:r>
          </w:p>
          <w:p w14:paraId="7F1436CA" w14:textId="77777777" w:rsidR="00DC6CC0" w:rsidRDefault="00DC6CC0" w:rsidP="00DC6CC0">
            <w:pPr>
              <w:spacing w:after="0" w:line="240" w:lineRule="auto"/>
              <w:rPr>
                <w:rFonts w:ascii="Calibri" w:eastAsia="Calibri" w:hAnsi="Calibri" w:cs="Calibri"/>
              </w:rPr>
            </w:pPr>
          </w:p>
          <w:p w14:paraId="523902E9" w14:textId="15BC97B2" w:rsidR="00DC6CC0" w:rsidRDefault="00DC6CC0" w:rsidP="00DC6CC0">
            <w:pPr>
              <w:spacing w:after="0" w:line="240" w:lineRule="auto"/>
              <w:rPr>
                <w:rFonts w:ascii="Calibri" w:eastAsia="Calibri" w:hAnsi="Calibri" w:cs="Calibri"/>
              </w:rPr>
            </w:pPr>
            <w:r>
              <w:rPr>
                <w:rFonts w:ascii="Calibri" w:eastAsia="Calibri" w:hAnsi="Calibri" w:cs="Calibri"/>
              </w:rPr>
              <w:t xml:space="preserve">Collectors will prioritise own safety, advised to not confront any potential thief. If confronted will give up the funds.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317BA2"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0F1A2"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22B063"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6</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D5AC51"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54407DE9" w14:textId="77777777" w:rsidR="00DC6CC0" w:rsidRDefault="00DC6CC0" w:rsidP="00DC6CC0">
            <w:pPr>
              <w:numPr>
                <w:ilvl w:val="0"/>
                <w:numId w:val="26"/>
              </w:numPr>
              <w:spacing w:after="0" w:line="240" w:lineRule="auto"/>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492B2F5B" w14:textId="77777777" w:rsidR="00DC6CC0" w:rsidRDefault="00DC6CC0" w:rsidP="00DC6CC0">
            <w:pPr>
              <w:numPr>
                <w:ilvl w:val="0"/>
                <w:numId w:val="26"/>
              </w:numPr>
              <w:spacing w:after="0" w:line="240" w:lineRule="auto"/>
              <w:ind w:left="360" w:hanging="360"/>
              <w:rPr>
                <w:rFonts w:ascii="Calibri" w:eastAsia="Calibri" w:hAnsi="Calibri" w:cs="Calibri"/>
              </w:rPr>
            </w:pPr>
            <w:r>
              <w:rPr>
                <w:rFonts w:ascii="Calibri" w:eastAsia="Calibri" w:hAnsi="Calibri" w:cs="Calibri"/>
              </w:rPr>
              <w:t xml:space="preserve">Report incident to SUSU duty manager and </w:t>
            </w:r>
            <w:hyperlink r:id="rId21">
              <w:r>
                <w:rPr>
                  <w:rFonts w:ascii="Calibri" w:eastAsia="Calibri" w:hAnsi="Calibri" w:cs="Calibri"/>
                  <w:color w:val="0000FF"/>
                  <w:u w:val="single"/>
                </w:rPr>
                <w:t>c HYPERLINK "https://www.susu.org/groups/admin/howto/protectionaccident"omplete a SUSU incident report</w:t>
              </w:r>
            </w:hyperlink>
            <w:r>
              <w:rPr>
                <w:rFonts w:ascii="Calibri" w:eastAsia="Calibri" w:hAnsi="Calibri" w:cs="Calibri"/>
              </w:rPr>
              <w:t xml:space="preserve"> </w:t>
            </w:r>
          </w:p>
          <w:p w14:paraId="18C49C7D" w14:textId="77777777" w:rsidR="00DC6CC0" w:rsidRDefault="00DC6CC0" w:rsidP="00DC6CC0">
            <w:pPr>
              <w:spacing w:after="0" w:line="240" w:lineRule="auto"/>
              <w:rPr>
                <w:rFonts w:ascii="Calibri" w:eastAsia="Calibri" w:hAnsi="Calibri" w:cs="Calibri"/>
              </w:rPr>
            </w:pPr>
          </w:p>
        </w:tc>
      </w:tr>
      <w:tr w:rsidR="00DC6CC0" w14:paraId="419A5A1E"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35D41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Handling &amp; Storing Money- Charity fundraiser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165D28" w14:textId="77777777" w:rsidR="00DC6CC0" w:rsidRDefault="00DC6CC0" w:rsidP="00DC6CC0">
            <w:pPr>
              <w:spacing w:after="0" w:line="240" w:lineRule="auto"/>
              <w:rPr>
                <w:rFonts w:ascii="Calibri" w:eastAsia="Calibri" w:hAnsi="Calibri" w:cs="Calibri"/>
              </w:rPr>
            </w:pPr>
            <w:r>
              <w:rPr>
                <w:rFonts w:ascii="Calibri" w:eastAsia="Calibri" w:hAnsi="Calibri" w:cs="Calibri"/>
              </w:rPr>
              <w:t>Theft</w:t>
            </w:r>
          </w:p>
          <w:p w14:paraId="6448927B" w14:textId="77777777" w:rsidR="00DC6CC0" w:rsidRDefault="00DC6CC0" w:rsidP="00DC6CC0">
            <w:pPr>
              <w:spacing w:after="0" w:line="240" w:lineRule="auto"/>
              <w:rPr>
                <w:rFonts w:ascii="Calibri" w:eastAsia="Calibri" w:hAnsi="Calibri" w:cs="Calibri"/>
              </w:rPr>
            </w:pPr>
          </w:p>
          <w:p w14:paraId="4800A976" w14:textId="4586ED40" w:rsidR="00DC6CC0" w:rsidRDefault="00DC6CC0" w:rsidP="00DC6CC0">
            <w:pPr>
              <w:spacing w:after="0" w:line="240" w:lineRule="auto"/>
              <w:rPr>
                <w:rFonts w:ascii="Calibri" w:eastAsia="Calibri" w:hAnsi="Calibri" w:cs="Calibri"/>
              </w:rPr>
            </w:pPr>
            <w:r>
              <w:rPr>
                <w:rFonts w:ascii="Calibri" w:eastAsia="Calibri" w:hAnsi="Calibri" w:cs="Calibri"/>
              </w:rPr>
              <w:t>Individuals being mugged/robbed</w:t>
            </w:r>
          </w:p>
          <w:p w14:paraId="59B347AF" w14:textId="77777777" w:rsidR="00DC6CC0" w:rsidRDefault="00DC6CC0" w:rsidP="00DC6CC0">
            <w:pPr>
              <w:spacing w:after="0" w:line="240" w:lineRule="auto"/>
              <w:rPr>
                <w:rFonts w:ascii="Calibri" w:eastAsia="Calibri" w:hAnsi="Calibri" w:cs="Calibri"/>
              </w:rPr>
            </w:pPr>
          </w:p>
          <w:p w14:paraId="5C71FD4A" w14:textId="4DD1FCC2" w:rsidR="00DC6CC0" w:rsidRDefault="00DC6CC0" w:rsidP="00DC6CC0">
            <w:pPr>
              <w:spacing w:after="0" w:line="240" w:lineRule="auto"/>
              <w:rPr>
                <w:rFonts w:ascii="Calibri" w:eastAsia="Calibri" w:hAnsi="Calibri" w:cs="Calibri"/>
              </w:rPr>
            </w:pPr>
            <w:r>
              <w:rPr>
                <w:rFonts w:ascii="Calibri" w:eastAsia="Calibri" w:hAnsi="Calibri" w:cs="Calibri"/>
              </w:rPr>
              <w:t>Loss/ misplacement leading to financial loss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0EEF87" w14:textId="77777777" w:rsidR="00DC6CC0" w:rsidRDefault="00DC6CC0" w:rsidP="00DC6CC0">
            <w:pPr>
              <w:spacing w:after="0" w:line="240" w:lineRule="auto"/>
              <w:rPr>
                <w:rFonts w:ascii="Calibri" w:eastAsia="Calibri" w:hAnsi="Calibri" w:cs="Calibri"/>
              </w:rPr>
            </w:pPr>
            <w:r>
              <w:rPr>
                <w:rFonts w:ascii="Calibri" w:eastAsia="Calibri" w:hAnsi="Calibri" w:cs="Calibri"/>
              </w:rPr>
              <w:t>Members, Participants, Charity</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07DA40"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4C7250"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CA2F38"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12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F7CC6F" w14:textId="569D932D" w:rsidR="001346C4" w:rsidRDefault="00DC6CC0" w:rsidP="00DC6CC0">
            <w:pPr>
              <w:spacing w:after="0" w:line="240" w:lineRule="auto"/>
              <w:rPr>
                <w:rFonts w:ascii="Calibri" w:eastAsia="Calibri" w:hAnsi="Calibri" w:cs="Calibri"/>
              </w:rPr>
            </w:pPr>
            <w:r>
              <w:rPr>
                <w:rFonts w:ascii="Calibri" w:eastAsia="Calibri" w:hAnsi="Calibri" w:cs="Calibri"/>
              </w:rPr>
              <w:t xml:space="preserve">Southampton RAG procedures will be followed: </w:t>
            </w:r>
          </w:p>
          <w:p w14:paraId="7FFB6F0B" w14:textId="77777777" w:rsidR="00DC6CC0" w:rsidRDefault="00DC6CC0" w:rsidP="00DC6CC0">
            <w:pPr>
              <w:numPr>
                <w:ilvl w:val="0"/>
                <w:numId w:val="28"/>
              </w:numPr>
              <w:spacing w:after="0" w:line="240" w:lineRule="auto"/>
              <w:ind w:left="360" w:hanging="360"/>
              <w:rPr>
                <w:rFonts w:ascii="Calibri" w:eastAsia="Calibri" w:hAnsi="Calibri" w:cs="Calibri"/>
              </w:rPr>
            </w:pPr>
            <w:r>
              <w:rPr>
                <w:rFonts w:ascii="Calibri" w:eastAsia="Calibri" w:hAnsi="Calibri" w:cs="Calibri"/>
              </w:rPr>
              <w:t>Charity Event form completed, and RAG approval will be given</w:t>
            </w:r>
          </w:p>
          <w:p w14:paraId="6BE00855" w14:textId="77777777" w:rsidR="00DC6CC0" w:rsidRDefault="00DC6CC0" w:rsidP="00DC6CC0">
            <w:pPr>
              <w:numPr>
                <w:ilvl w:val="0"/>
                <w:numId w:val="28"/>
              </w:numPr>
              <w:spacing w:after="0" w:line="240" w:lineRule="auto"/>
              <w:ind w:left="360" w:hanging="360"/>
              <w:rPr>
                <w:rFonts w:ascii="Calibri" w:eastAsia="Calibri" w:hAnsi="Calibri" w:cs="Calibri"/>
              </w:rPr>
            </w:pPr>
            <w:r>
              <w:rPr>
                <w:rFonts w:ascii="Calibri" w:eastAsia="Calibri" w:hAnsi="Calibri" w:cs="Calibri"/>
              </w:rPr>
              <w:t>All food hygiene certificates and event risk assessment to be approved by activities team</w:t>
            </w:r>
          </w:p>
          <w:p w14:paraId="0CAC9127" w14:textId="762414F3" w:rsidR="00DC6CC0" w:rsidRDefault="00DC6CC0" w:rsidP="00DC6CC0">
            <w:pPr>
              <w:numPr>
                <w:ilvl w:val="0"/>
                <w:numId w:val="28"/>
              </w:numPr>
              <w:spacing w:after="0" w:line="240" w:lineRule="auto"/>
              <w:ind w:left="360" w:hanging="360"/>
              <w:rPr>
                <w:rFonts w:ascii="Calibri" w:eastAsia="Calibri" w:hAnsi="Calibri" w:cs="Calibri"/>
              </w:rPr>
            </w:pPr>
            <w:r>
              <w:rPr>
                <w:rFonts w:ascii="Calibri" w:eastAsia="Calibri" w:hAnsi="Calibri" w:cs="Calibri"/>
              </w:rPr>
              <w:t>Sealed collection buckets with charity banner to be requested and collected from SUSU activities/RAG office at an agreed time (office hours, Mon-Fri 9-5)</w:t>
            </w:r>
          </w:p>
          <w:p w14:paraId="61449993" w14:textId="754DE368" w:rsidR="001346C4" w:rsidRDefault="001346C4" w:rsidP="00DC6CC0">
            <w:pPr>
              <w:numPr>
                <w:ilvl w:val="0"/>
                <w:numId w:val="28"/>
              </w:numPr>
              <w:spacing w:after="0" w:line="240" w:lineRule="auto"/>
              <w:ind w:left="360" w:hanging="360"/>
              <w:rPr>
                <w:rFonts w:ascii="Calibri" w:eastAsia="Calibri" w:hAnsi="Calibri" w:cs="Calibri"/>
              </w:rPr>
            </w:pPr>
            <w:r>
              <w:rPr>
                <w:rFonts w:ascii="Calibri" w:eastAsia="Calibri" w:hAnsi="Calibri" w:cs="Calibri"/>
              </w:rPr>
              <w:t xml:space="preserve">Avoid using cash where possible and use card reader. </w:t>
            </w:r>
          </w:p>
          <w:p w14:paraId="53494AC7" w14:textId="77777777" w:rsidR="00DC6CC0" w:rsidRDefault="00DC6CC0" w:rsidP="00DC6CC0">
            <w:pPr>
              <w:numPr>
                <w:ilvl w:val="0"/>
                <w:numId w:val="28"/>
              </w:numPr>
              <w:spacing w:after="0" w:line="240" w:lineRule="auto"/>
              <w:ind w:left="360" w:hanging="360"/>
              <w:rPr>
                <w:rFonts w:ascii="Calibri" w:eastAsia="Calibri" w:hAnsi="Calibri" w:cs="Calibri"/>
              </w:rPr>
            </w:pPr>
            <w:r>
              <w:rPr>
                <w:rFonts w:ascii="Calibri" w:eastAsia="Calibri" w:hAnsi="Calibri" w:cs="Calibri"/>
              </w:rPr>
              <w:t xml:space="preserve">Agree time for return of funds and buckets to </w:t>
            </w:r>
            <w:r>
              <w:rPr>
                <w:rFonts w:ascii="Calibri" w:eastAsia="Calibri" w:hAnsi="Calibri" w:cs="Calibri"/>
              </w:rPr>
              <w:lastRenderedPageBreak/>
              <w:t>activities team who will deposit funds and make payment to the charity.</w:t>
            </w:r>
          </w:p>
          <w:p w14:paraId="3DC68451" w14:textId="77777777" w:rsidR="00DC6CC0" w:rsidRDefault="00DC6CC0" w:rsidP="00DC6CC0">
            <w:pPr>
              <w:spacing w:after="0" w:line="240" w:lineRule="auto"/>
              <w:rPr>
                <w:rFonts w:ascii="Calibri" w:eastAsia="Calibri" w:hAnsi="Calibri" w:cs="Calibri"/>
              </w:rPr>
            </w:pPr>
          </w:p>
          <w:p w14:paraId="03CEF0F8" w14:textId="77777777" w:rsidR="00DC6CC0" w:rsidRDefault="00DC6CC0" w:rsidP="00DC6CC0">
            <w:pPr>
              <w:numPr>
                <w:ilvl w:val="0"/>
                <w:numId w:val="29"/>
              </w:numPr>
              <w:spacing w:after="0" w:line="240" w:lineRule="auto"/>
              <w:ind w:left="360" w:hanging="360"/>
              <w:rPr>
                <w:rFonts w:ascii="Calibri" w:eastAsia="Calibri" w:hAnsi="Calibri" w:cs="Calibri"/>
              </w:rPr>
            </w:pPr>
            <w:r>
              <w:rPr>
                <w:rFonts w:ascii="Calibri" w:eastAsia="Calibri" w:hAnsi="Calibri" w:cs="Calibri"/>
              </w:rPr>
              <w:t>Collection buckets to remain sealed and to not be left unattended</w:t>
            </w:r>
          </w:p>
          <w:p w14:paraId="34FF0FE5" w14:textId="77777777" w:rsidR="00DC6CC0" w:rsidRDefault="00DC6CC0" w:rsidP="00DC6CC0">
            <w:pPr>
              <w:numPr>
                <w:ilvl w:val="0"/>
                <w:numId w:val="29"/>
              </w:numPr>
              <w:spacing w:after="0" w:line="240" w:lineRule="auto"/>
              <w:ind w:left="360" w:hanging="360"/>
              <w:rPr>
                <w:rFonts w:ascii="Calibri" w:eastAsia="Calibri" w:hAnsi="Calibri" w:cs="Calibri"/>
              </w:rPr>
            </w:pPr>
            <w:r>
              <w:rPr>
                <w:rFonts w:ascii="Calibri" w:eastAsia="Calibri" w:hAnsi="Calibri" w:cs="Calibri"/>
              </w:rPr>
              <w:t>Collectors will prioritise own safety, advised to not confront any potential thief. If confronted will give up the funds.</w:t>
            </w:r>
          </w:p>
          <w:p w14:paraId="381187B4" w14:textId="77777777" w:rsidR="00DC6CC0" w:rsidRDefault="00DC6CC0" w:rsidP="00DC6CC0">
            <w:pPr>
              <w:numPr>
                <w:ilvl w:val="0"/>
                <w:numId w:val="29"/>
              </w:numPr>
              <w:spacing w:after="0" w:line="240" w:lineRule="auto"/>
              <w:ind w:left="360" w:hanging="360"/>
              <w:rPr>
                <w:rFonts w:ascii="Calibri" w:eastAsia="Calibri" w:hAnsi="Calibri" w:cs="Calibri"/>
              </w:rPr>
            </w:pPr>
            <w:r>
              <w:rPr>
                <w:rFonts w:ascii="Calibri" w:eastAsia="Calibri" w:hAnsi="Calibri" w:cs="Calibri"/>
              </w:rPr>
              <w:t>Nominated person will be tasked with storing cash in nominated location when SUSU office not open.</w:t>
            </w:r>
          </w:p>
          <w:p w14:paraId="138FD11F" w14:textId="77777777" w:rsidR="00DC6CC0" w:rsidRDefault="00DC6CC0" w:rsidP="00DC6CC0">
            <w:pPr>
              <w:numPr>
                <w:ilvl w:val="0"/>
                <w:numId w:val="29"/>
              </w:numPr>
              <w:spacing w:after="0" w:line="240" w:lineRule="auto"/>
              <w:ind w:left="360" w:hanging="360"/>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0F5645BE" w14:textId="77777777" w:rsidR="00DC6CC0" w:rsidRDefault="00DC6CC0" w:rsidP="00DC6CC0">
            <w:pPr>
              <w:spacing w:after="0" w:line="240" w:lineRule="auto"/>
              <w:rPr>
                <w:rFonts w:ascii="Calibri" w:eastAsia="Calibri" w:hAnsi="Calibri" w:cs="Calibri"/>
              </w:rPr>
            </w:pPr>
          </w:p>
          <w:p w14:paraId="7BBE3554"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10D745"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1F405D"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F528DF"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6</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DBADE"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1E66B7E8" w14:textId="77777777" w:rsidR="00DC6CC0" w:rsidRDefault="00DC6CC0" w:rsidP="00DC6CC0">
            <w:pPr>
              <w:numPr>
                <w:ilvl w:val="0"/>
                <w:numId w:val="30"/>
              </w:numPr>
              <w:spacing w:after="0" w:line="240" w:lineRule="auto"/>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65AA1047" w14:textId="77777777" w:rsidR="00DC6CC0" w:rsidRDefault="00DC6CC0" w:rsidP="00DC6CC0">
            <w:pPr>
              <w:numPr>
                <w:ilvl w:val="0"/>
                <w:numId w:val="30"/>
              </w:numPr>
              <w:spacing w:after="0" w:line="240" w:lineRule="auto"/>
              <w:ind w:left="360" w:hanging="360"/>
              <w:rPr>
                <w:rFonts w:ascii="Calibri" w:eastAsia="Calibri" w:hAnsi="Calibri" w:cs="Calibri"/>
              </w:rPr>
            </w:pPr>
            <w:r>
              <w:rPr>
                <w:rFonts w:ascii="Calibri" w:eastAsia="Calibri" w:hAnsi="Calibri" w:cs="Calibri"/>
              </w:rPr>
              <w:t xml:space="preserve">Report to SUSU Duty manager and </w:t>
            </w:r>
            <w:hyperlink r:id="rId22">
              <w:r>
                <w:rPr>
                  <w:rFonts w:ascii="Calibri" w:eastAsia="Calibri" w:hAnsi="Calibri" w:cs="Calibri"/>
                  <w:color w:val="0000FF"/>
                  <w:u w:val="single"/>
                </w:rPr>
                <w:t>Complete a SUSU incident report</w:t>
              </w:r>
            </w:hyperlink>
            <w:r>
              <w:rPr>
                <w:rFonts w:ascii="Calibri" w:eastAsia="Calibri" w:hAnsi="Calibri" w:cs="Calibri"/>
              </w:rPr>
              <w:t xml:space="preserve"> </w:t>
            </w:r>
          </w:p>
          <w:p w14:paraId="483F5B32" w14:textId="77777777" w:rsidR="00DC6CC0" w:rsidRDefault="00DC6CC0" w:rsidP="00DC6CC0">
            <w:pPr>
              <w:spacing w:after="0" w:line="240" w:lineRule="auto"/>
              <w:rPr>
                <w:rFonts w:ascii="Calibri" w:eastAsia="Calibri" w:hAnsi="Calibri" w:cs="Calibri"/>
              </w:rPr>
            </w:pPr>
          </w:p>
        </w:tc>
      </w:tr>
      <w:tr w:rsidR="00DC6CC0" w14:paraId="3578978F"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7FF947" w14:textId="77777777" w:rsidR="00DC6CC0" w:rsidRDefault="00DC6CC0" w:rsidP="00DC6CC0">
            <w:pPr>
              <w:spacing w:after="0" w:line="240" w:lineRule="auto"/>
              <w:rPr>
                <w:rFonts w:ascii="Calibri" w:eastAsia="Calibri" w:hAnsi="Calibri" w:cs="Calibri"/>
              </w:rPr>
            </w:pPr>
            <w:r>
              <w:rPr>
                <w:rFonts w:ascii="Calibri" w:eastAsia="Calibri" w:hAnsi="Calibri" w:cs="Calibri"/>
              </w:rPr>
              <w:t>Events involving Food</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8B047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Allergies </w:t>
            </w:r>
          </w:p>
          <w:p w14:paraId="594BF5D1" w14:textId="77777777" w:rsidR="00DC6CC0" w:rsidRDefault="00DC6CC0" w:rsidP="00DC6CC0">
            <w:pPr>
              <w:spacing w:after="0" w:line="240" w:lineRule="auto"/>
              <w:rPr>
                <w:rFonts w:ascii="Calibri" w:eastAsia="Calibri" w:hAnsi="Calibri" w:cs="Calibri"/>
              </w:rPr>
            </w:pPr>
          </w:p>
          <w:p w14:paraId="793723BE" w14:textId="0BDA85CE" w:rsidR="00DC6CC0" w:rsidRDefault="00DC6CC0" w:rsidP="00DC6CC0">
            <w:pPr>
              <w:spacing w:after="0" w:line="240" w:lineRule="auto"/>
              <w:rPr>
                <w:rFonts w:ascii="Calibri" w:eastAsia="Calibri" w:hAnsi="Calibri" w:cs="Calibri"/>
              </w:rPr>
            </w:pPr>
            <w:r>
              <w:rPr>
                <w:rFonts w:ascii="Calibri" w:eastAsia="Calibri" w:hAnsi="Calibri" w:cs="Calibri"/>
              </w:rPr>
              <w:t>Food poisoning</w:t>
            </w:r>
          </w:p>
          <w:p w14:paraId="07DC41AF" w14:textId="77777777" w:rsidR="00DC6CC0" w:rsidRDefault="00DC6CC0" w:rsidP="00DC6CC0">
            <w:pPr>
              <w:spacing w:after="0" w:line="240" w:lineRule="auto"/>
              <w:rPr>
                <w:rFonts w:ascii="Calibri" w:eastAsia="Calibri" w:hAnsi="Calibri" w:cs="Calibri"/>
              </w:rPr>
            </w:pPr>
          </w:p>
          <w:p w14:paraId="53631A0C" w14:textId="522245CA" w:rsidR="00DC6CC0" w:rsidRDefault="00DC6CC0" w:rsidP="00DC6CC0">
            <w:pPr>
              <w:spacing w:after="0" w:line="240" w:lineRule="auto"/>
              <w:rPr>
                <w:rFonts w:ascii="Calibri" w:eastAsia="Calibri" w:hAnsi="Calibri" w:cs="Calibri"/>
              </w:rPr>
            </w:pPr>
            <w:r>
              <w:rPr>
                <w:rFonts w:ascii="Calibri" w:eastAsia="Calibri" w:hAnsi="Calibri" w:cs="Calibri"/>
              </w:rPr>
              <w:t>Choking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EB191A" w14:textId="77777777" w:rsidR="00DC6CC0" w:rsidRDefault="00DC6CC0" w:rsidP="00DC6CC0">
            <w:pPr>
              <w:spacing w:after="0" w:line="240" w:lineRule="auto"/>
              <w:rPr>
                <w:rFonts w:ascii="Calibri" w:eastAsia="Calibri" w:hAnsi="Calibri" w:cs="Calibri"/>
              </w:rPr>
            </w:pPr>
            <w:r>
              <w:rPr>
                <w:rFonts w:ascii="Calibri" w:eastAsia="Calibri" w:hAnsi="Calibri" w:cs="Calibri"/>
              </w:rPr>
              <w:t>All</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2EACA6"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A22A9C"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494F08"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15</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69ADC3" w14:textId="27D08E3F" w:rsidR="00DC6CC0" w:rsidRDefault="00DC6CC0" w:rsidP="00DC6CC0">
            <w:pPr>
              <w:spacing w:after="0" w:line="240" w:lineRule="auto"/>
              <w:rPr>
                <w:rFonts w:ascii="Calibri" w:eastAsia="Calibri" w:hAnsi="Calibri" w:cs="Calibri"/>
              </w:rPr>
            </w:pPr>
            <w:r>
              <w:rPr>
                <w:rFonts w:ascii="Calibri" w:eastAsia="Calibri" w:hAnsi="Calibri" w:cs="Calibri"/>
              </w:rPr>
              <w:t>Individual event risk assessment to be carried out for events involving members making/serving food.</w:t>
            </w:r>
          </w:p>
          <w:p w14:paraId="5701F1CD" w14:textId="77777777" w:rsidR="00DC6CC0" w:rsidRDefault="00DC6CC0" w:rsidP="00DC6CC0">
            <w:pPr>
              <w:spacing w:after="0" w:line="240" w:lineRule="auto"/>
              <w:rPr>
                <w:rFonts w:ascii="Calibri" w:eastAsia="Calibri" w:hAnsi="Calibri" w:cs="Calibri"/>
              </w:rPr>
            </w:pPr>
          </w:p>
          <w:p w14:paraId="263BF319" w14:textId="7C6F5AF9" w:rsidR="00DC6CC0" w:rsidRDefault="00DC6CC0" w:rsidP="00DC6CC0">
            <w:pPr>
              <w:spacing w:after="0" w:line="240" w:lineRule="auto"/>
              <w:rPr>
                <w:rFonts w:ascii="Calibri" w:eastAsia="Calibri" w:hAnsi="Calibri" w:cs="Calibri"/>
              </w:rPr>
            </w:pPr>
            <w:r>
              <w:rPr>
                <w:rFonts w:ascii="Calibri" w:eastAsia="Calibri" w:hAnsi="Calibri" w:cs="Calibri"/>
              </w:rPr>
              <w:t xml:space="preserve">Homemade items to be avoided by those with allergies and </w:t>
            </w:r>
            <w:r>
              <w:rPr>
                <w:rFonts w:ascii="Calibri" w:eastAsia="Calibri" w:hAnsi="Calibri" w:cs="Calibri"/>
              </w:rPr>
              <w:lastRenderedPageBreak/>
              <w:t>should be made by those with appropriate food hygiene training (Level 2 +)</w:t>
            </w:r>
          </w:p>
          <w:p w14:paraId="7F9916E7" w14:textId="77777777" w:rsidR="00DC6CC0" w:rsidRDefault="00DC6CC0" w:rsidP="00DC6CC0">
            <w:pPr>
              <w:spacing w:after="0" w:line="240" w:lineRule="auto"/>
              <w:rPr>
                <w:rFonts w:ascii="Calibri" w:eastAsia="Calibri" w:hAnsi="Calibri" w:cs="Calibri"/>
              </w:rPr>
            </w:pPr>
          </w:p>
          <w:p w14:paraId="64E9D714" w14:textId="00A61C52" w:rsidR="00DC6CC0" w:rsidRDefault="00DC6CC0" w:rsidP="00DC6CC0">
            <w:pPr>
              <w:spacing w:after="0" w:line="240" w:lineRule="auto"/>
              <w:rPr>
                <w:rFonts w:ascii="Calibri" w:eastAsia="Calibri" w:hAnsi="Calibri" w:cs="Calibri"/>
              </w:rPr>
            </w:pPr>
            <w:r>
              <w:rPr>
                <w:rFonts w:ascii="Calibri" w:eastAsia="Calibri" w:hAnsi="Calibri" w:cs="Calibri"/>
              </w:rPr>
              <w:t>Only order/buy food at establishments with appropriate food hygiene rating</w:t>
            </w:r>
          </w:p>
          <w:p w14:paraId="2CE5DBAB" w14:textId="77777777" w:rsidR="00DC6CC0" w:rsidRDefault="00DC6CC0" w:rsidP="00DC6CC0">
            <w:pPr>
              <w:spacing w:after="0" w:line="240" w:lineRule="auto"/>
              <w:rPr>
                <w:rFonts w:ascii="Calibri" w:eastAsia="Calibri" w:hAnsi="Calibri" w:cs="Calibri"/>
              </w:rPr>
            </w:pPr>
          </w:p>
          <w:p w14:paraId="79ED01AA" w14:textId="2F10A710" w:rsidR="00DC6CC0" w:rsidRDefault="00DC6CC0" w:rsidP="00DC6CC0">
            <w:pPr>
              <w:spacing w:after="0" w:line="240" w:lineRule="auto"/>
              <w:rPr>
                <w:rFonts w:ascii="Calibri" w:eastAsia="Calibri" w:hAnsi="Calibri" w:cs="Calibri"/>
              </w:rPr>
            </w:pPr>
            <w:r>
              <w:rPr>
                <w:rFonts w:ascii="Calibri" w:eastAsia="Calibri" w:hAnsi="Calibri" w:cs="Calibri"/>
              </w:rPr>
              <w:t>Food to only be provided/eaten when other activities are stopped</w:t>
            </w:r>
          </w:p>
          <w:p w14:paraId="032D5ADE" w14:textId="77777777" w:rsidR="00DC6CC0" w:rsidRDefault="00DC6CC0" w:rsidP="00DC6CC0">
            <w:pPr>
              <w:spacing w:after="0" w:line="240" w:lineRule="auto"/>
              <w:rPr>
                <w:rFonts w:ascii="Calibri" w:eastAsia="Calibri" w:hAnsi="Calibri" w:cs="Calibri"/>
              </w:rPr>
            </w:pPr>
          </w:p>
          <w:p w14:paraId="1465CA13" w14:textId="7E03A04E" w:rsidR="00DC6CC0" w:rsidRDefault="00DC6CC0" w:rsidP="00DC6CC0">
            <w:pPr>
              <w:spacing w:after="0" w:line="240" w:lineRule="auto"/>
              <w:rPr>
                <w:rFonts w:ascii="Calibri" w:eastAsia="Calibri" w:hAnsi="Calibri" w:cs="Calibri"/>
              </w:rPr>
            </w:pPr>
            <w:r>
              <w:rPr>
                <w:rFonts w:ascii="Calibri" w:eastAsia="Calibri" w:hAnsi="Calibri" w:cs="Calibri"/>
              </w:rPr>
              <w:t xml:space="preserve">Follow good food hygiene practices- no handling food when ill, tie back hair, wash hands and equipment regularly using warm water and cleaning products, refrigerate necessary products </w:t>
            </w:r>
          </w:p>
          <w:p w14:paraId="6C29D03D" w14:textId="1B26A754" w:rsidR="00DC6CC0" w:rsidRDefault="00DC6CC0" w:rsidP="00DC6CC0">
            <w:pPr>
              <w:spacing w:after="0" w:line="240" w:lineRule="auto"/>
              <w:rPr>
                <w:rFonts w:ascii="Calibri" w:eastAsia="Calibri" w:hAnsi="Calibri" w:cs="Calibri"/>
              </w:rPr>
            </w:pPr>
          </w:p>
          <w:p w14:paraId="34EDFC09" w14:textId="28EAB9CA" w:rsidR="00DC6CC0" w:rsidRDefault="00DC6CC0" w:rsidP="00DC6CC0">
            <w:pPr>
              <w:spacing w:after="0" w:line="240" w:lineRule="auto"/>
              <w:rPr>
                <w:rFonts w:ascii="Calibri" w:eastAsia="Calibri" w:hAnsi="Calibri" w:cs="Calibri"/>
              </w:rPr>
            </w:pPr>
          </w:p>
          <w:p w14:paraId="4FE65006" w14:textId="5198E79F" w:rsidR="00DC6CC0" w:rsidRDefault="00DC6CC0" w:rsidP="00DC6CC0">
            <w:pPr>
              <w:spacing w:after="0" w:line="240" w:lineRule="auto"/>
              <w:rPr>
                <w:rFonts w:ascii="Calibri" w:eastAsia="Calibri" w:hAnsi="Calibri" w:cs="Calibri"/>
              </w:rPr>
            </w:pPr>
          </w:p>
          <w:p w14:paraId="71FA98BF" w14:textId="35C2DD5C" w:rsidR="00DC6CC0" w:rsidRDefault="00DC6CC0" w:rsidP="00DC6CC0">
            <w:pPr>
              <w:spacing w:after="0" w:line="240" w:lineRule="auto"/>
              <w:rPr>
                <w:rFonts w:ascii="Calibri" w:eastAsia="Calibri" w:hAnsi="Calibri" w:cs="Calibri"/>
              </w:rPr>
            </w:pPr>
          </w:p>
          <w:p w14:paraId="0FB2E393" w14:textId="5CD12703" w:rsidR="00DC6CC0" w:rsidRDefault="00DC6CC0" w:rsidP="00DC6CC0">
            <w:pPr>
              <w:spacing w:after="0" w:line="240" w:lineRule="auto"/>
              <w:rPr>
                <w:rFonts w:ascii="Calibri" w:eastAsia="Calibri" w:hAnsi="Calibri" w:cs="Calibri"/>
              </w:rPr>
            </w:pPr>
          </w:p>
          <w:p w14:paraId="5ED28929" w14:textId="4DE4D963" w:rsidR="00DC6CC0" w:rsidRDefault="00DC6CC0" w:rsidP="00DC6CC0">
            <w:pPr>
              <w:spacing w:after="0" w:line="240" w:lineRule="auto"/>
              <w:rPr>
                <w:rFonts w:ascii="Calibri" w:eastAsia="Calibri" w:hAnsi="Calibri" w:cs="Calibri"/>
              </w:rPr>
            </w:pPr>
          </w:p>
          <w:p w14:paraId="5F748F98" w14:textId="15B591E3" w:rsidR="00DC6CC0" w:rsidRDefault="00DC6CC0" w:rsidP="00DC6CC0">
            <w:pPr>
              <w:spacing w:after="0" w:line="240" w:lineRule="auto"/>
              <w:rPr>
                <w:rFonts w:ascii="Calibri" w:eastAsia="Calibri" w:hAnsi="Calibri" w:cs="Calibri"/>
              </w:rPr>
            </w:pPr>
          </w:p>
          <w:p w14:paraId="71AA78DE" w14:textId="33EBE0D3" w:rsidR="00DC6CC0" w:rsidRDefault="00DC6CC0" w:rsidP="00DC6CC0">
            <w:pPr>
              <w:spacing w:after="0" w:line="240" w:lineRule="auto"/>
              <w:rPr>
                <w:rFonts w:ascii="Calibri" w:eastAsia="Calibri" w:hAnsi="Calibri" w:cs="Calibri"/>
              </w:rPr>
            </w:pPr>
          </w:p>
          <w:p w14:paraId="7B1CC202" w14:textId="194BD23F" w:rsidR="00DC6CC0" w:rsidRDefault="00DC6CC0" w:rsidP="00DC6CC0">
            <w:pPr>
              <w:spacing w:after="0" w:line="240" w:lineRule="auto"/>
              <w:rPr>
                <w:rFonts w:ascii="Calibri" w:eastAsia="Calibri" w:hAnsi="Calibri" w:cs="Calibri"/>
              </w:rPr>
            </w:pPr>
          </w:p>
          <w:p w14:paraId="0CCD76C2" w14:textId="4151A8F9" w:rsidR="00DC6CC0" w:rsidRDefault="00DC6CC0" w:rsidP="00DC6CC0">
            <w:pPr>
              <w:spacing w:after="0" w:line="240" w:lineRule="auto"/>
              <w:rPr>
                <w:rFonts w:ascii="Calibri" w:eastAsia="Calibri" w:hAnsi="Calibri" w:cs="Calibri"/>
              </w:rPr>
            </w:pPr>
          </w:p>
          <w:p w14:paraId="74CC30A5" w14:textId="58732220" w:rsidR="00DC6CC0" w:rsidRDefault="00DC6CC0" w:rsidP="00DC6CC0">
            <w:pPr>
              <w:spacing w:after="0" w:line="240" w:lineRule="auto"/>
              <w:rPr>
                <w:rFonts w:ascii="Calibri" w:eastAsia="Calibri" w:hAnsi="Calibri" w:cs="Calibri"/>
              </w:rPr>
            </w:pPr>
          </w:p>
          <w:p w14:paraId="53F10CF3" w14:textId="618AB29F" w:rsidR="00DC6CC0" w:rsidRDefault="00DC6CC0" w:rsidP="00DC6CC0">
            <w:pPr>
              <w:spacing w:after="0" w:line="240" w:lineRule="auto"/>
              <w:rPr>
                <w:rFonts w:ascii="Calibri" w:eastAsia="Calibri" w:hAnsi="Calibri" w:cs="Calibri"/>
              </w:rPr>
            </w:pPr>
          </w:p>
          <w:p w14:paraId="20F370A1" w14:textId="3634956C" w:rsidR="00DC6CC0" w:rsidRDefault="00DC6CC0" w:rsidP="00DC6CC0">
            <w:pPr>
              <w:spacing w:after="0" w:line="240" w:lineRule="auto"/>
              <w:rPr>
                <w:rFonts w:ascii="Calibri" w:eastAsia="Calibri" w:hAnsi="Calibri" w:cs="Calibri"/>
              </w:rPr>
            </w:pPr>
          </w:p>
          <w:p w14:paraId="1A552E46" w14:textId="50DCE555" w:rsidR="00DC6CC0" w:rsidRDefault="00DC6CC0" w:rsidP="00DC6CC0">
            <w:pPr>
              <w:spacing w:after="0" w:line="240" w:lineRule="auto"/>
              <w:rPr>
                <w:rFonts w:ascii="Calibri" w:eastAsia="Calibri" w:hAnsi="Calibri" w:cs="Calibri"/>
              </w:rPr>
            </w:pPr>
          </w:p>
          <w:p w14:paraId="4556C6AB" w14:textId="2D107154" w:rsidR="00DC6CC0" w:rsidRDefault="00DC6CC0" w:rsidP="00DC6CC0">
            <w:pPr>
              <w:spacing w:after="0" w:line="240" w:lineRule="auto"/>
              <w:rPr>
                <w:rFonts w:ascii="Calibri" w:eastAsia="Calibri" w:hAnsi="Calibri" w:cs="Calibri"/>
              </w:rPr>
            </w:pPr>
          </w:p>
          <w:p w14:paraId="6AD869DF" w14:textId="0B627F5C" w:rsidR="00DC6CC0" w:rsidRDefault="00DC6CC0" w:rsidP="00DC6CC0">
            <w:pPr>
              <w:spacing w:after="0" w:line="240" w:lineRule="auto"/>
              <w:rPr>
                <w:rFonts w:ascii="Calibri" w:eastAsia="Calibri" w:hAnsi="Calibri" w:cs="Calibri"/>
              </w:rPr>
            </w:pPr>
          </w:p>
          <w:p w14:paraId="5CBC9CE6" w14:textId="4ADC1166" w:rsidR="00DC6CC0" w:rsidRDefault="00DC6CC0" w:rsidP="00DC6CC0">
            <w:pPr>
              <w:spacing w:after="0" w:line="240" w:lineRule="auto"/>
              <w:rPr>
                <w:rFonts w:ascii="Calibri" w:eastAsia="Calibri" w:hAnsi="Calibri" w:cs="Calibri"/>
              </w:rPr>
            </w:pPr>
          </w:p>
          <w:p w14:paraId="77945AD5" w14:textId="116D82FC" w:rsidR="00DC6CC0" w:rsidRDefault="00DC6CC0" w:rsidP="00DC6CC0">
            <w:pPr>
              <w:spacing w:after="0" w:line="240" w:lineRule="auto"/>
              <w:rPr>
                <w:rFonts w:ascii="Calibri" w:eastAsia="Calibri" w:hAnsi="Calibri" w:cs="Calibri"/>
              </w:rPr>
            </w:pPr>
          </w:p>
          <w:p w14:paraId="3146BCB6" w14:textId="01C270AE" w:rsidR="00DC6CC0" w:rsidRDefault="00DC6CC0" w:rsidP="00DC6CC0">
            <w:pPr>
              <w:spacing w:after="0" w:line="240" w:lineRule="auto"/>
              <w:rPr>
                <w:rFonts w:ascii="Calibri" w:eastAsia="Calibri" w:hAnsi="Calibri" w:cs="Calibri"/>
              </w:rPr>
            </w:pPr>
          </w:p>
          <w:p w14:paraId="1B697F88" w14:textId="394E405A" w:rsidR="00DC6CC0" w:rsidRDefault="00DC6CC0" w:rsidP="00DC6CC0">
            <w:pPr>
              <w:spacing w:after="0" w:line="240" w:lineRule="auto"/>
              <w:rPr>
                <w:rFonts w:ascii="Calibri" w:eastAsia="Calibri" w:hAnsi="Calibri" w:cs="Calibri"/>
              </w:rPr>
            </w:pPr>
          </w:p>
          <w:p w14:paraId="0A07932B" w14:textId="77777777" w:rsidR="00DC6CC0" w:rsidRDefault="00DC6CC0" w:rsidP="00DC6CC0">
            <w:pPr>
              <w:spacing w:after="0" w:line="240" w:lineRule="auto"/>
              <w:rPr>
                <w:rFonts w:ascii="Calibri" w:eastAsia="Calibri" w:hAnsi="Calibri" w:cs="Calibri"/>
              </w:rPr>
            </w:pPr>
          </w:p>
          <w:p w14:paraId="2006035C"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BBACB3"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DD256C"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F16445"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5</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A08234" w14:textId="77777777" w:rsidR="00DC6CC0" w:rsidRDefault="00DC6CC0" w:rsidP="00DC6CC0">
            <w:pPr>
              <w:spacing w:after="0" w:line="240" w:lineRule="auto"/>
              <w:rPr>
                <w:rFonts w:ascii="Calibri" w:eastAsia="Calibri" w:hAnsi="Calibri" w:cs="Calibri"/>
              </w:rPr>
            </w:pPr>
            <w:r>
              <w:rPr>
                <w:rFonts w:ascii="Calibri" w:eastAsia="Calibri" w:hAnsi="Calibri" w:cs="Calibri"/>
              </w:rPr>
              <w:t>SUSU food hygiene level 2 course available for completion- requests made to activities team</w:t>
            </w:r>
          </w:p>
          <w:p w14:paraId="34B00E9C" w14:textId="77777777" w:rsidR="00DC6CC0" w:rsidRDefault="00DC6CC0" w:rsidP="00DC6CC0">
            <w:pPr>
              <w:spacing w:after="0" w:line="240" w:lineRule="auto"/>
              <w:rPr>
                <w:rFonts w:ascii="Calibri" w:eastAsia="Calibri" w:hAnsi="Calibri" w:cs="Calibri"/>
              </w:rPr>
            </w:pPr>
          </w:p>
          <w:p w14:paraId="612D4B1D"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Call for first aid/emergency services a required </w:t>
            </w:r>
          </w:p>
          <w:p w14:paraId="21A78C93" w14:textId="77777777" w:rsidR="00DC6CC0" w:rsidRDefault="00DC6CC0" w:rsidP="00DC6CC0">
            <w:pPr>
              <w:spacing w:after="0" w:line="240" w:lineRule="auto"/>
              <w:rPr>
                <w:rFonts w:ascii="Calibri" w:eastAsia="Calibri" w:hAnsi="Calibri" w:cs="Calibri"/>
              </w:rPr>
            </w:pPr>
          </w:p>
          <w:p w14:paraId="33C8B29A"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 xml:space="preserve">Report incidents via SUSU incident report procedure </w:t>
            </w:r>
          </w:p>
        </w:tc>
      </w:tr>
      <w:tr w:rsidR="00DC6CC0" w14:paraId="3AB6E105" w14:textId="77777777" w:rsidTr="00AA59ED">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6E5B2C14" w14:textId="77777777" w:rsidR="00DC6CC0" w:rsidRDefault="00DC6CC0" w:rsidP="00DC6CC0">
            <w:pPr>
              <w:spacing w:after="0" w:line="240" w:lineRule="auto"/>
              <w:rPr>
                <w:rFonts w:ascii="Calibri" w:eastAsia="Calibri" w:hAnsi="Calibri" w:cs="Calibri"/>
              </w:rPr>
            </w:pPr>
            <w:r>
              <w:rPr>
                <w:rFonts w:ascii="Calibri" w:eastAsia="Calibri" w:hAnsi="Calibri" w:cs="Calibri"/>
                <w:b/>
              </w:rPr>
              <w:lastRenderedPageBreak/>
              <w:t xml:space="preserve">Demonstration/Strike/ Awareness Raising Activity </w:t>
            </w:r>
          </w:p>
        </w:tc>
      </w:tr>
      <w:tr w:rsidR="00DC6CC0" w14:paraId="68A51A8E"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E34A12" w14:textId="77777777" w:rsidR="00DC6CC0" w:rsidRDefault="00DC6CC0" w:rsidP="00DC6CC0">
            <w:pPr>
              <w:spacing w:after="0" w:line="240" w:lineRule="auto"/>
              <w:rPr>
                <w:rFonts w:ascii="Calibri" w:eastAsia="Calibri" w:hAnsi="Calibri" w:cs="Calibri"/>
              </w:rPr>
            </w:pPr>
            <w:r>
              <w:rPr>
                <w:rFonts w:ascii="Calibri" w:eastAsia="Calibri" w:hAnsi="Calibri" w:cs="Calibri"/>
                <w:color w:val="000000"/>
              </w:rPr>
              <w:t xml:space="preserve">Adverse Weather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9D526D"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Injury</w:t>
            </w:r>
          </w:p>
          <w:p w14:paraId="6AC3465C" w14:textId="77777777" w:rsidR="00DC6CC0" w:rsidRDefault="00DC6CC0" w:rsidP="00DC6CC0">
            <w:pPr>
              <w:spacing w:after="0" w:line="240" w:lineRule="auto"/>
              <w:rPr>
                <w:rFonts w:ascii="Calibri" w:eastAsia="Calibri" w:hAnsi="Calibri" w:cs="Calibri"/>
                <w:color w:val="000000"/>
              </w:rPr>
            </w:pPr>
          </w:p>
          <w:p w14:paraId="24702127" w14:textId="5FA57D42"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Illness</w:t>
            </w:r>
          </w:p>
          <w:p w14:paraId="217177F1" w14:textId="77777777" w:rsidR="00DC6CC0" w:rsidRDefault="00DC6CC0" w:rsidP="00DC6CC0">
            <w:pPr>
              <w:spacing w:after="0" w:line="240" w:lineRule="auto"/>
              <w:rPr>
                <w:rFonts w:ascii="Calibri" w:eastAsia="Calibri" w:hAnsi="Calibri" w:cs="Calibri"/>
                <w:color w:val="000000"/>
              </w:rPr>
            </w:pPr>
          </w:p>
          <w:p w14:paraId="7CB48AE3" w14:textId="606F1B26"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Slipping</w:t>
            </w:r>
          </w:p>
          <w:p w14:paraId="0F6744AD" w14:textId="77777777" w:rsidR="00DC6CC0" w:rsidRDefault="00DC6CC0" w:rsidP="00DC6CC0">
            <w:pPr>
              <w:spacing w:after="0" w:line="240" w:lineRule="auto"/>
              <w:rPr>
                <w:rFonts w:ascii="Calibri" w:eastAsia="Calibri" w:hAnsi="Calibri" w:cs="Calibri"/>
                <w:color w:val="000000"/>
              </w:rPr>
            </w:pPr>
          </w:p>
          <w:p w14:paraId="35412FBC" w14:textId="19132B0D" w:rsidR="00DC6CC0" w:rsidRDefault="00DC6CC0" w:rsidP="00DC6CC0">
            <w:pPr>
              <w:spacing w:after="0" w:line="240" w:lineRule="auto"/>
              <w:rPr>
                <w:rFonts w:ascii="Calibri" w:eastAsia="Calibri" w:hAnsi="Calibri" w:cs="Calibri"/>
              </w:rPr>
            </w:pPr>
            <w:r>
              <w:rPr>
                <w:rFonts w:ascii="Calibri" w:eastAsia="Calibri" w:hAnsi="Calibri" w:cs="Calibri"/>
                <w:color w:val="000000"/>
              </w:rPr>
              <w:t xml:space="preserve">Burns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D11026" w14:textId="77777777" w:rsidR="00DC6CC0" w:rsidRDefault="00DC6CC0" w:rsidP="00DC6CC0">
            <w:pPr>
              <w:spacing w:after="0" w:line="240" w:lineRule="auto"/>
              <w:rPr>
                <w:rFonts w:ascii="Calibri" w:eastAsia="Calibri" w:hAnsi="Calibri" w:cs="Calibri"/>
              </w:rPr>
            </w:pPr>
            <w:r>
              <w:rPr>
                <w:rFonts w:ascii="Calibri" w:eastAsia="Calibri" w:hAnsi="Calibri" w:cs="Calibri"/>
                <w:color w:val="000000"/>
              </w:rPr>
              <w:t>All who attend</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6534E9"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color w:val="000000"/>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B7D7A"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F978F4"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sz w:val="20"/>
                <w:szCs w:val="20"/>
              </w:rPr>
              <w:t>12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A1F4FD" w14:textId="07C2681C"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Lead organiser to check the weather are suitable for activities on the day </w:t>
            </w:r>
          </w:p>
          <w:p w14:paraId="4F0FF925" w14:textId="77777777" w:rsidR="00DC6CC0" w:rsidRDefault="00DC6CC0" w:rsidP="00DC6CC0">
            <w:pPr>
              <w:spacing w:after="0" w:line="240" w:lineRule="auto"/>
              <w:rPr>
                <w:rFonts w:ascii="Calibri" w:eastAsia="Calibri" w:hAnsi="Calibri" w:cs="Calibri"/>
                <w:color w:val="000000"/>
              </w:rPr>
            </w:pPr>
          </w:p>
          <w:p w14:paraId="564091A2" w14:textId="77A6A4DF"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SUSU/UoS Facilities team checks of buildings and spaces prior to the event</w:t>
            </w:r>
          </w:p>
          <w:p w14:paraId="5196C8A8" w14:textId="77777777" w:rsidR="00DC6CC0" w:rsidRDefault="00DC6CC0" w:rsidP="00DC6CC0">
            <w:pPr>
              <w:spacing w:after="0" w:line="240" w:lineRule="auto"/>
              <w:rPr>
                <w:rFonts w:ascii="Calibri" w:eastAsia="Calibri" w:hAnsi="Calibri" w:cs="Calibri"/>
                <w:color w:val="000000"/>
              </w:rPr>
            </w:pPr>
          </w:p>
          <w:p w14:paraId="061FDA48" w14:textId="4552B158"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Warn those attending to prepare by wearing appropriate clothing and footwear e.g., via social media posts, email invites</w:t>
            </w:r>
          </w:p>
          <w:p w14:paraId="3427471E" w14:textId="77777777" w:rsidR="00DC6CC0" w:rsidRDefault="00DC6CC0" w:rsidP="00DC6CC0">
            <w:pPr>
              <w:spacing w:after="0" w:line="240" w:lineRule="auto"/>
              <w:rPr>
                <w:rFonts w:ascii="Calibri" w:eastAsia="Calibri" w:hAnsi="Calibri" w:cs="Calibri"/>
                <w:color w:val="000000"/>
              </w:rPr>
            </w:pPr>
          </w:p>
          <w:p w14:paraId="0F05BB40" w14:textId="209CA309"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In the case of hot weather organisers to advice participants to bring/wear appropriate level sunscreen, hydrate </w:t>
            </w:r>
          </w:p>
          <w:p w14:paraId="69ED377A" w14:textId="77777777" w:rsidR="00DC6CC0" w:rsidRDefault="00DC6CC0" w:rsidP="00DC6CC0">
            <w:pPr>
              <w:spacing w:after="0" w:line="240" w:lineRule="auto"/>
              <w:rPr>
                <w:rFonts w:ascii="Calibri" w:eastAsia="Calibri" w:hAnsi="Calibri" w:cs="Calibri"/>
                <w:color w:val="000000"/>
              </w:rPr>
            </w:pPr>
          </w:p>
          <w:p w14:paraId="4C762A1F"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3AC931"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sz w:val="20"/>
                <w:szCs w:val="2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454627"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A108A1"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color w:val="000000"/>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D4E6C0" w14:textId="77777777" w:rsidR="00DC6CC0" w:rsidRDefault="00DC6CC0" w:rsidP="00DC6CC0">
            <w:pPr>
              <w:spacing w:after="0" w:line="240" w:lineRule="auto"/>
              <w:rPr>
                <w:rFonts w:ascii="Calibri" w:eastAsia="Calibri" w:hAnsi="Calibri" w:cs="Calibri"/>
              </w:rPr>
            </w:pPr>
            <w:r>
              <w:rPr>
                <w:rFonts w:ascii="Calibri" w:eastAsia="Calibri" w:hAnsi="Calibri" w:cs="Calibri"/>
                <w:color w:val="000000"/>
              </w:rPr>
              <w:t>If adverse weather is too extreme to be controlled, the event should ultimately be cancelled or postponed to a different date</w:t>
            </w:r>
          </w:p>
        </w:tc>
      </w:tr>
      <w:tr w:rsidR="00DC6CC0" w14:paraId="4DC79215"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F8AC61" w14:textId="77777777" w:rsidR="00DC6CC0" w:rsidRDefault="00DC6CC0" w:rsidP="00DC6CC0">
            <w:pPr>
              <w:spacing w:after="0" w:line="240" w:lineRule="auto"/>
              <w:rPr>
                <w:rFonts w:ascii="Calibri" w:eastAsia="Calibri" w:hAnsi="Calibri" w:cs="Calibri"/>
              </w:rPr>
            </w:pPr>
            <w:r>
              <w:rPr>
                <w:rFonts w:ascii="Calibri" w:eastAsia="Calibri" w:hAnsi="Calibri" w:cs="Calibri"/>
              </w:rPr>
              <w:t>Overcrowding</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F9C333"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Physical injury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C2840C" w14:textId="77777777" w:rsidR="00DC6CC0" w:rsidRDefault="00DC6CC0" w:rsidP="00DC6CC0">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509867"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F36B4E"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68588A"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1991BA" w14:textId="77777777" w:rsidR="00DC6CC0" w:rsidRDefault="00DC6CC0" w:rsidP="00DC6CC0">
            <w:pPr>
              <w:spacing w:after="0" w:line="240" w:lineRule="auto"/>
              <w:rPr>
                <w:rFonts w:ascii="Calibri" w:eastAsia="Calibri" w:hAnsi="Calibri" w:cs="Calibri"/>
              </w:rPr>
            </w:pPr>
            <w:r>
              <w:rPr>
                <w:rFonts w:ascii="Calibri" w:eastAsia="Calibri" w:hAnsi="Calibri" w:cs="Calibri"/>
              </w:rPr>
              <w:t>Do not push/shove</w:t>
            </w:r>
          </w:p>
          <w:p w14:paraId="6E8E5DEA" w14:textId="77777777" w:rsidR="00DC6CC0" w:rsidRDefault="00DC6CC0" w:rsidP="00DC6CC0">
            <w:pPr>
              <w:spacing w:after="0" w:line="240" w:lineRule="auto"/>
              <w:rPr>
                <w:rFonts w:ascii="Calibri" w:eastAsia="Calibri" w:hAnsi="Calibri" w:cs="Calibri"/>
              </w:rPr>
            </w:pPr>
          </w:p>
          <w:p w14:paraId="1FF8867B" w14:textId="61E0223D" w:rsidR="00DC6CC0" w:rsidRDefault="00DC6CC0" w:rsidP="00DC6CC0">
            <w:pPr>
              <w:spacing w:after="0" w:line="240" w:lineRule="auto"/>
              <w:rPr>
                <w:rFonts w:ascii="Calibri" w:eastAsia="Calibri" w:hAnsi="Calibri" w:cs="Calibri"/>
              </w:rPr>
            </w:pPr>
            <w:r>
              <w:rPr>
                <w:rFonts w:ascii="Calibri" w:eastAsia="Calibri" w:hAnsi="Calibri" w:cs="Calibri"/>
              </w:rPr>
              <w:t xml:space="preserve">If large crowds form, barriers can be requested by SUSU facilities team (if available on </w:t>
            </w:r>
            <w:r>
              <w:rPr>
                <w:rFonts w:ascii="Calibri" w:eastAsia="Calibri" w:hAnsi="Calibri" w:cs="Calibri"/>
              </w:rPr>
              <w:lastRenderedPageBreak/>
              <w:t>the day) to assist with crowd management.</w:t>
            </w:r>
          </w:p>
          <w:p w14:paraId="79B5010A" w14:textId="77777777" w:rsidR="00DC6CC0" w:rsidRDefault="00DC6CC0" w:rsidP="00DC6CC0">
            <w:pPr>
              <w:spacing w:after="0" w:line="240" w:lineRule="auto"/>
              <w:rPr>
                <w:rFonts w:ascii="Calibri" w:eastAsia="Calibri" w:hAnsi="Calibri" w:cs="Calibri"/>
              </w:rPr>
            </w:pPr>
          </w:p>
          <w:p w14:paraId="1C4BE48B" w14:textId="1B6B2D49" w:rsidR="00DC6CC0" w:rsidRDefault="00DC6CC0" w:rsidP="00DC6CC0">
            <w:pPr>
              <w:spacing w:after="0" w:line="240" w:lineRule="auto"/>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268B6364" w14:textId="77777777" w:rsidR="00DC6CC0" w:rsidRDefault="00DC6CC0" w:rsidP="00DC6CC0">
            <w:pPr>
              <w:spacing w:after="0" w:line="240" w:lineRule="auto"/>
            </w:pPr>
            <w:r>
              <w:rPr>
                <w:rFonts w:ascii="Calibri" w:eastAsia="Calibri" w:hAnsi="Calibri" w:cs="Calibri"/>
              </w:rPr>
              <w:t>Inform other bookings on the Redbrick/in the area of the event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70C453"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288B8E"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7E938A"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EEDD84" w14:textId="77777777" w:rsidR="00DC6CC0" w:rsidRDefault="00DC6CC0" w:rsidP="00DC6CC0">
            <w:pPr>
              <w:spacing w:after="0" w:line="240" w:lineRule="auto"/>
              <w:rPr>
                <w:rFonts w:ascii="Calibri" w:eastAsia="Calibri" w:hAnsi="Calibri" w:cs="Calibri"/>
              </w:rPr>
            </w:pPr>
            <w:r>
              <w:rPr>
                <w:rFonts w:ascii="Calibri" w:eastAsia="Calibri" w:hAnsi="Calibri" w:cs="Calibri"/>
              </w:rPr>
              <w:t>Seek medical attention if problem arises</w:t>
            </w:r>
          </w:p>
          <w:p w14:paraId="03D2CA30" w14:textId="77777777" w:rsidR="00DC6CC0" w:rsidRDefault="00DC6CC0" w:rsidP="00DC6CC0">
            <w:pPr>
              <w:spacing w:after="0" w:line="240" w:lineRule="auto"/>
              <w:rPr>
                <w:rFonts w:ascii="Calibri" w:eastAsia="Calibri" w:hAnsi="Calibri" w:cs="Calibri"/>
              </w:rPr>
            </w:pPr>
          </w:p>
          <w:p w14:paraId="1FB4D644" w14:textId="2FF5CD54" w:rsidR="00DC6CC0" w:rsidRDefault="00DC6CC0" w:rsidP="00DC6CC0">
            <w:pPr>
              <w:spacing w:after="0" w:line="240" w:lineRule="auto"/>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w:t>
            </w:r>
            <w:r>
              <w:rPr>
                <w:rFonts w:ascii="Calibri" w:eastAsia="Calibri" w:hAnsi="Calibri" w:cs="Calibri"/>
              </w:rPr>
              <w:lastRenderedPageBreak/>
              <w:t xml:space="preserve">593311. </w:t>
            </w:r>
            <w:hyperlink r:id="rId23">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3C2EE1CF" w14:textId="77777777" w:rsidR="00DC6CC0" w:rsidRDefault="00DC6CC0" w:rsidP="00DC6CC0">
            <w:pPr>
              <w:spacing w:after="0" w:line="240" w:lineRule="auto"/>
              <w:rPr>
                <w:rFonts w:ascii="Calibri" w:eastAsia="Calibri" w:hAnsi="Calibri" w:cs="Calibri"/>
              </w:rPr>
            </w:pPr>
          </w:p>
          <w:p w14:paraId="778CA2DA" w14:textId="48A34F88" w:rsidR="00DC6CC0" w:rsidRDefault="00DC6CC0" w:rsidP="00DC6CC0">
            <w:pPr>
              <w:spacing w:after="0" w:line="240" w:lineRule="auto"/>
              <w:rPr>
                <w:rFonts w:ascii="Calibri" w:eastAsia="Calibri" w:hAnsi="Calibri" w:cs="Calibri"/>
              </w:rPr>
            </w:pPr>
            <w:r>
              <w:rPr>
                <w:rFonts w:ascii="Calibri" w:eastAsia="Calibri" w:hAnsi="Calibri" w:cs="Calibri"/>
              </w:rPr>
              <w:t>Security team may inform police of the event if required (</w:t>
            </w:r>
            <w:proofErr w:type="gramStart"/>
            <w:r>
              <w:rPr>
                <w:rFonts w:ascii="Calibri" w:eastAsia="Calibri" w:hAnsi="Calibri" w:cs="Calibri"/>
              </w:rPr>
              <w:t>e.g.</w:t>
            </w:r>
            <w:proofErr w:type="gramEnd"/>
            <w:r>
              <w:rPr>
                <w:rFonts w:ascii="Calibri" w:eastAsia="Calibri" w:hAnsi="Calibri" w:cs="Calibri"/>
              </w:rPr>
              <w:t xml:space="preserve"> marches)</w:t>
            </w:r>
          </w:p>
          <w:p w14:paraId="69506F37" w14:textId="77777777" w:rsidR="00DC6CC0" w:rsidRDefault="00DC6CC0" w:rsidP="00DC6CC0">
            <w:pPr>
              <w:spacing w:after="0" w:line="240" w:lineRule="auto"/>
              <w:rPr>
                <w:rFonts w:ascii="Calibri" w:eastAsia="Calibri" w:hAnsi="Calibri" w:cs="Calibri"/>
              </w:rPr>
            </w:pPr>
          </w:p>
        </w:tc>
      </w:tr>
      <w:tr w:rsidR="00DC6CC0" w14:paraId="1F9EB5BF"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3C0831"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 xml:space="preserve">Disturbance to public, students and staff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133477"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Conflict, noise, crowds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D08C07"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 organisers and attendees, general public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98B75E"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BF6E48"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6B7E5"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4</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F989B4"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Events planned for redbrick avoiding residential areas </w:t>
            </w:r>
          </w:p>
          <w:p w14:paraId="5224C376" w14:textId="77777777" w:rsidR="00DC6CC0" w:rsidRDefault="00DC6CC0" w:rsidP="00DC6CC0">
            <w:pPr>
              <w:spacing w:after="0" w:line="240" w:lineRule="auto"/>
              <w:rPr>
                <w:rFonts w:ascii="Calibri" w:eastAsia="Calibri" w:hAnsi="Calibri" w:cs="Calibri"/>
              </w:rPr>
            </w:pPr>
          </w:p>
          <w:p w14:paraId="676B767B" w14:textId="77777777" w:rsidR="00DC6CC0" w:rsidRDefault="00DC6CC0" w:rsidP="00DC6CC0">
            <w:pPr>
              <w:spacing w:after="0" w:line="240" w:lineRule="auto"/>
              <w:rPr>
                <w:rFonts w:ascii="Calibri" w:eastAsia="Calibri" w:hAnsi="Calibri" w:cs="Calibri"/>
              </w:rPr>
            </w:pPr>
            <w:r>
              <w:rPr>
                <w:rFonts w:ascii="Calibri" w:eastAsia="Calibri" w:hAnsi="Calibri" w:cs="Calibri"/>
              </w:rPr>
              <w:t>UoS Security Teams informed of the event</w:t>
            </w:r>
          </w:p>
          <w:p w14:paraId="20AD4D1D" w14:textId="77777777" w:rsidR="00DC6CC0" w:rsidRDefault="00DC6CC0" w:rsidP="00DC6CC0">
            <w:pPr>
              <w:spacing w:after="0" w:line="240" w:lineRule="auto"/>
              <w:rPr>
                <w:rFonts w:ascii="Calibri" w:eastAsia="Calibri" w:hAnsi="Calibri" w:cs="Calibri"/>
              </w:rPr>
            </w:pPr>
          </w:p>
          <w:p w14:paraId="337411C0"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Everybody will be encouraged to stay together as a group</w:t>
            </w:r>
          </w:p>
          <w:p w14:paraId="06D9BFC8" w14:textId="77777777" w:rsidR="00DC6CC0" w:rsidRDefault="00DC6CC0" w:rsidP="00DC6CC0">
            <w:pPr>
              <w:spacing w:after="0" w:line="240" w:lineRule="auto"/>
              <w:rPr>
                <w:rFonts w:ascii="Calibri" w:eastAsia="Calibri" w:hAnsi="Calibri" w:cs="Calibri"/>
                <w:color w:val="000000"/>
              </w:rPr>
            </w:pPr>
          </w:p>
          <w:p w14:paraId="6A9F04A4"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shouting, chants, whistles etc. will be kept to a minimum around busy university buildings and residential areas </w:t>
            </w:r>
          </w:p>
          <w:p w14:paraId="7181EF20" w14:textId="77777777" w:rsidR="00DC6CC0" w:rsidRDefault="00DC6CC0" w:rsidP="00DC6CC0">
            <w:pPr>
              <w:spacing w:after="0" w:line="240" w:lineRule="auto"/>
              <w:rPr>
                <w:rFonts w:ascii="Lucida Sans" w:eastAsia="Lucida Sans" w:hAnsi="Lucida Sans" w:cs="Lucida Sans"/>
                <w:b/>
                <w:color w:val="000000"/>
              </w:rPr>
            </w:pPr>
          </w:p>
          <w:p w14:paraId="20BF9FE1" w14:textId="77777777" w:rsidR="00DC6CC0" w:rsidRDefault="00DC6CC0" w:rsidP="00DC6CC0">
            <w:pPr>
              <w:spacing w:after="0" w:line="240" w:lineRule="auto"/>
            </w:pPr>
            <w:r>
              <w:rPr>
                <w:rFonts w:ascii="Calibri" w:eastAsia="Calibri" w:hAnsi="Calibri" w:cs="Calibri"/>
              </w:rPr>
              <w:t>If applicable book space during quieter times when less activities taking place in local lecture theatres (lunch, Wednesday afternoons)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653AF3"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936FAB"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2FC279"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445D24"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With support from a SUSU Activities coordinator Inform UoS security team of the event -University Security 24 hours – on campus 3311, off campus 02380 593311. </w:t>
            </w:r>
            <w:hyperlink r:id="rId24">
              <w:r>
                <w:rPr>
                  <w:rFonts w:ascii="Calibri" w:eastAsia="Calibri" w:hAnsi="Calibri" w:cs="Calibri"/>
                  <w:color w:val="0000FF"/>
                  <w:u w:val="single"/>
                </w:rPr>
                <w:t>unisecurity@soton.ac.uk</w:t>
              </w:r>
            </w:hyperlink>
          </w:p>
          <w:p w14:paraId="2BB62F55" w14:textId="77777777" w:rsidR="00DC6CC0" w:rsidRDefault="00DC6CC0" w:rsidP="00DC6CC0">
            <w:pPr>
              <w:spacing w:after="0" w:line="240" w:lineRule="auto"/>
              <w:rPr>
                <w:rFonts w:ascii="Calibri" w:eastAsia="Calibri" w:hAnsi="Calibri" w:cs="Calibri"/>
              </w:rPr>
            </w:pPr>
          </w:p>
          <w:p w14:paraId="07429019" w14:textId="41DB2685" w:rsidR="00DC6CC0" w:rsidRDefault="00DC6CC0" w:rsidP="00DC6CC0">
            <w:pPr>
              <w:spacing w:after="0" w:line="240" w:lineRule="auto"/>
              <w:rPr>
                <w:rFonts w:ascii="Calibri" w:eastAsia="Calibri" w:hAnsi="Calibri" w:cs="Calibri"/>
              </w:rPr>
            </w:pPr>
            <w:r>
              <w:rPr>
                <w:rFonts w:ascii="Calibri" w:eastAsia="Calibri" w:hAnsi="Calibri" w:cs="Calibri"/>
              </w:rPr>
              <w:t xml:space="preserve">Inform UoS/SUSU communications team of the event- can brief others via SUSSSED </w:t>
            </w:r>
          </w:p>
        </w:tc>
      </w:tr>
      <w:tr w:rsidR="00DC6CC0" w14:paraId="3A337D10"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AF2FBD"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Counter protest, discrimination against the </w:t>
            </w:r>
            <w:r>
              <w:rPr>
                <w:rFonts w:ascii="Calibri" w:eastAsia="Calibri" w:hAnsi="Calibri" w:cs="Calibri"/>
              </w:rPr>
              <w:lastRenderedPageBreak/>
              <w:t>demonstration/Campaign</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C726D9"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Assault, Violence or threatening/ Aggressive Behaviour</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2A2DB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28D258"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1A6663"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D6DDCD"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8</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07C24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 planned for Highfield campus- a route well signposted and known for students </w:t>
            </w:r>
          </w:p>
          <w:p w14:paraId="73B548ED" w14:textId="77777777" w:rsidR="00DC6CC0" w:rsidRDefault="00DC6CC0" w:rsidP="00DC6CC0">
            <w:pPr>
              <w:spacing w:after="0" w:line="240" w:lineRule="auto"/>
              <w:rPr>
                <w:rFonts w:ascii="Calibri" w:eastAsia="Calibri" w:hAnsi="Calibri" w:cs="Calibri"/>
              </w:rPr>
            </w:pPr>
          </w:p>
          <w:p w14:paraId="0CBBA735"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 xml:space="preserve">Leaders to advise all participants to not engage/respond to any protests, aggressive behaviour- if safe to do so will encourage group to move on and remove themselves from situation- The event will be </w:t>
            </w:r>
            <w:proofErr w:type="gramStart"/>
            <w:r>
              <w:rPr>
                <w:rFonts w:ascii="Calibri" w:eastAsia="Calibri" w:hAnsi="Calibri" w:cs="Calibri"/>
              </w:rPr>
              <w:t>ended</w:t>
            </w:r>
            <w:proofErr w:type="gramEnd"/>
            <w:r>
              <w:rPr>
                <w:rFonts w:ascii="Calibri" w:eastAsia="Calibri" w:hAnsi="Calibri" w:cs="Calibri"/>
              </w:rPr>
              <w:t xml:space="preserve"> and students advised to return to campus if this continues </w:t>
            </w:r>
          </w:p>
          <w:p w14:paraId="160A6084" w14:textId="77777777" w:rsidR="00DC6CC0" w:rsidRDefault="00DC6CC0" w:rsidP="00DC6CC0">
            <w:pPr>
              <w:spacing w:after="0" w:line="240" w:lineRule="auto"/>
              <w:rPr>
                <w:rFonts w:ascii="Calibri" w:eastAsia="Calibri" w:hAnsi="Calibri" w:cs="Calibri"/>
              </w:rPr>
            </w:pPr>
          </w:p>
          <w:p w14:paraId="27256DA3"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Prior information about event and what to expect given out so participants know what to expect via Facebook/social media posts </w:t>
            </w:r>
          </w:p>
          <w:p w14:paraId="61EBDD34" w14:textId="77777777" w:rsidR="00DC6CC0" w:rsidRDefault="00DC6CC0" w:rsidP="00DC6CC0">
            <w:pPr>
              <w:spacing w:after="0" w:line="240" w:lineRule="auto"/>
              <w:rPr>
                <w:rFonts w:ascii="Calibri" w:eastAsia="Calibri" w:hAnsi="Calibri" w:cs="Calibri"/>
              </w:rPr>
            </w:pPr>
          </w:p>
          <w:p w14:paraId="30920FAC"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Participants made aware they could join and leave the event at any time.  </w:t>
            </w:r>
          </w:p>
          <w:p w14:paraId="6E701605" w14:textId="77777777" w:rsidR="00DC6CC0" w:rsidRDefault="00DC6CC0" w:rsidP="00DC6CC0">
            <w:pPr>
              <w:spacing w:after="0" w:line="240" w:lineRule="auto"/>
              <w:rPr>
                <w:rFonts w:ascii="Calibri" w:eastAsia="Calibri" w:hAnsi="Calibri" w:cs="Calibri"/>
              </w:rPr>
            </w:pPr>
          </w:p>
          <w:p w14:paraId="5D09A42B"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Ensure that people are aware that this is an open space for discussion to discourage protest.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EBE441"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A07B43"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A59787"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B2D5E2" w14:textId="77777777" w:rsidR="00DC6CC0" w:rsidRDefault="00DC6CC0" w:rsidP="00DC6CC0">
            <w:pPr>
              <w:spacing w:after="0" w:line="240" w:lineRule="auto"/>
              <w:rPr>
                <w:rFonts w:ascii="Calibri" w:eastAsia="Calibri" w:hAnsi="Calibri" w:cs="Calibri"/>
              </w:rPr>
            </w:pPr>
            <w:r>
              <w:rPr>
                <w:rFonts w:ascii="Calibri" w:eastAsia="Calibri" w:hAnsi="Calibri" w:cs="Calibri"/>
              </w:rPr>
              <w:t>Event organisers to call University Security if necessary.</w:t>
            </w:r>
          </w:p>
          <w:p w14:paraId="2D03F721" w14:textId="77777777" w:rsidR="00DC6CC0" w:rsidRDefault="00DC6CC0" w:rsidP="00DC6CC0">
            <w:pPr>
              <w:spacing w:after="0" w:line="240" w:lineRule="auto"/>
              <w:rPr>
                <w:rFonts w:ascii="Calibri" w:eastAsia="Calibri" w:hAnsi="Calibri" w:cs="Calibri"/>
              </w:rPr>
            </w:pPr>
          </w:p>
          <w:p w14:paraId="0EC40FA7" w14:textId="052BA9D5" w:rsidR="00DC6CC0" w:rsidRDefault="00DC6CC0" w:rsidP="00DC6CC0">
            <w:pPr>
              <w:spacing w:after="0" w:line="240" w:lineRule="auto"/>
              <w:rPr>
                <w:rFonts w:ascii="Calibri" w:eastAsia="Calibri" w:hAnsi="Calibri" w:cs="Calibri"/>
              </w:rPr>
            </w:pPr>
            <w:r>
              <w:rPr>
                <w:rFonts w:ascii="Calibri" w:eastAsia="Calibri" w:hAnsi="Calibri" w:cs="Calibri"/>
              </w:rPr>
              <w:lastRenderedPageBreak/>
              <w:t>Emergency contact number for Campus Security:</w:t>
            </w:r>
          </w:p>
          <w:p w14:paraId="00E8FF26" w14:textId="25C41D2E" w:rsidR="00DC6CC0" w:rsidRDefault="00DC6CC0" w:rsidP="00DC6CC0">
            <w:pPr>
              <w:numPr>
                <w:ilvl w:val="0"/>
                <w:numId w:val="52"/>
              </w:numPr>
              <w:spacing w:after="0" w:line="240" w:lineRule="auto"/>
              <w:ind w:left="720" w:hanging="360"/>
              <w:rPr>
                <w:rFonts w:ascii="Calibri" w:eastAsia="Calibri" w:hAnsi="Calibri" w:cs="Calibri"/>
              </w:rPr>
            </w:pPr>
            <w:r>
              <w:rPr>
                <w:rFonts w:ascii="Calibri" w:eastAsia="Calibri" w:hAnsi="Calibri" w:cs="Calibri"/>
              </w:rPr>
              <w:t>Tel: +44 (0)23 8059 3311</w:t>
            </w:r>
          </w:p>
          <w:p w14:paraId="12993743" w14:textId="2831286F" w:rsidR="00DC6CC0" w:rsidRPr="004769DA" w:rsidRDefault="00DC6CC0" w:rsidP="00DC6CC0">
            <w:pPr>
              <w:numPr>
                <w:ilvl w:val="0"/>
                <w:numId w:val="52"/>
              </w:numPr>
              <w:spacing w:after="0" w:line="240" w:lineRule="auto"/>
              <w:ind w:left="720" w:hanging="360"/>
              <w:rPr>
                <w:rFonts w:ascii="Calibri" w:eastAsia="Calibri" w:hAnsi="Calibri" w:cs="Calibri"/>
              </w:rPr>
            </w:pPr>
            <w:r>
              <w:rPr>
                <w:rFonts w:ascii="Calibri" w:eastAsia="Calibri" w:hAnsi="Calibri" w:cs="Calibri"/>
              </w:rPr>
              <w:t>(</w:t>
            </w:r>
            <w:r w:rsidRPr="004769DA">
              <w:rPr>
                <w:rFonts w:ascii="Calibri" w:eastAsia="Calibri" w:hAnsi="Calibri" w:cs="Calibri"/>
              </w:rPr>
              <w:t xml:space="preserve">Ext: 3311) </w:t>
            </w:r>
          </w:p>
          <w:p w14:paraId="1AE9C4A8" w14:textId="77777777" w:rsidR="00DC6CC0" w:rsidRDefault="00DC6CC0" w:rsidP="00DC6CC0">
            <w:pPr>
              <w:numPr>
                <w:ilvl w:val="0"/>
                <w:numId w:val="52"/>
              </w:numPr>
              <w:spacing w:after="0" w:line="240" w:lineRule="auto"/>
              <w:ind w:left="720" w:hanging="360"/>
              <w:rPr>
                <w:rFonts w:ascii="Calibri" w:eastAsia="Calibri" w:hAnsi="Calibri" w:cs="Calibri"/>
              </w:rPr>
            </w:pPr>
            <w:r>
              <w:rPr>
                <w:rFonts w:ascii="Calibri" w:eastAsia="Calibri" w:hAnsi="Calibri" w:cs="Calibri"/>
              </w:rPr>
              <w:t xml:space="preserve">Building 32, University Road Highfield Campus. </w:t>
            </w:r>
          </w:p>
          <w:p w14:paraId="152A272B" w14:textId="77777777" w:rsidR="00DC6CC0" w:rsidRDefault="00DC6CC0" w:rsidP="00DC6CC0">
            <w:pPr>
              <w:spacing w:after="0" w:line="240" w:lineRule="auto"/>
              <w:rPr>
                <w:rFonts w:ascii="Arial" w:eastAsia="Arial" w:hAnsi="Arial" w:cs="Arial"/>
                <w:sz w:val="20"/>
              </w:rPr>
            </w:pPr>
          </w:p>
          <w:p w14:paraId="0D2D50B3"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Any incidents will be reported via UoS reporting tools </w:t>
            </w:r>
          </w:p>
          <w:p w14:paraId="7D426A73" w14:textId="77777777" w:rsidR="00DC6CC0" w:rsidRDefault="00DC6CC0" w:rsidP="00DC6CC0">
            <w:pPr>
              <w:spacing w:after="0" w:line="240" w:lineRule="auto"/>
              <w:rPr>
                <w:rFonts w:ascii="Calibri" w:eastAsia="Calibri" w:hAnsi="Calibri" w:cs="Calibri"/>
              </w:rPr>
            </w:pPr>
          </w:p>
          <w:p w14:paraId="1E7D9FB9" w14:textId="771F0CFE" w:rsidR="00DC6CC0" w:rsidRDefault="00DC6CC0" w:rsidP="00DC6CC0">
            <w:pPr>
              <w:spacing w:after="0" w:line="240" w:lineRule="auto"/>
              <w:rPr>
                <w:rFonts w:ascii="Calibri" w:eastAsia="Calibri" w:hAnsi="Calibri" w:cs="Calibri"/>
              </w:rPr>
            </w:pPr>
            <w:r>
              <w:rPr>
                <w:rFonts w:ascii="Calibri" w:eastAsia="Calibri" w:hAnsi="Calibri" w:cs="Calibri"/>
              </w:rPr>
              <w:t xml:space="preserve">Contact emergency services if needed </w:t>
            </w:r>
          </w:p>
          <w:p w14:paraId="68AA9FB0" w14:textId="77777777" w:rsidR="00DC6CC0" w:rsidRDefault="00DC6CC0" w:rsidP="00DC6CC0">
            <w:pPr>
              <w:spacing w:after="0" w:line="240" w:lineRule="auto"/>
              <w:rPr>
                <w:rFonts w:ascii="Calibri" w:eastAsia="Calibri" w:hAnsi="Calibri" w:cs="Calibri"/>
              </w:rPr>
            </w:pPr>
          </w:p>
          <w:p w14:paraId="546534A1" w14:textId="77FAB97B" w:rsidR="00DC6CC0" w:rsidRDefault="00DC6CC0" w:rsidP="00DC6CC0">
            <w:pPr>
              <w:spacing w:after="0" w:line="240" w:lineRule="auto"/>
              <w:rPr>
                <w:rFonts w:ascii="Calibri" w:eastAsia="Calibri" w:hAnsi="Calibri" w:cs="Calibri"/>
              </w:rPr>
            </w:pPr>
            <w:r>
              <w:rPr>
                <w:rFonts w:ascii="Calibri" w:eastAsia="Calibri" w:hAnsi="Calibri" w:cs="Calibri"/>
              </w:rPr>
              <w:t xml:space="preserve">Organisers will, following the event, share relevant information on support/signpost via social media channels etc. </w:t>
            </w:r>
          </w:p>
          <w:p w14:paraId="49A0D5B6" w14:textId="77777777" w:rsidR="00DC6CC0" w:rsidRDefault="00DC6CC0" w:rsidP="00DC6CC0">
            <w:pPr>
              <w:spacing w:after="0" w:line="240" w:lineRule="auto"/>
            </w:pPr>
          </w:p>
        </w:tc>
      </w:tr>
      <w:tr w:rsidR="00DC6CC0" w14:paraId="410BDDB3"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518F66"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Talks/debates</w:t>
            </w:r>
          </w:p>
          <w:p w14:paraId="27F72BED"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 subjects that could be sensitive or personal to some members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5CDDD7" w14:textId="77777777" w:rsidR="00DC6CC0" w:rsidRDefault="00DC6CC0" w:rsidP="00DC6CC0">
            <w:pPr>
              <w:spacing w:after="0" w:line="240" w:lineRule="auto"/>
              <w:rPr>
                <w:rFonts w:ascii="Calibri" w:eastAsia="Calibri" w:hAnsi="Calibri" w:cs="Calibri"/>
              </w:rPr>
            </w:pPr>
            <w:r>
              <w:rPr>
                <w:rFonts w:ascii="Calibri" w:eastAsia="Calibri" w:hAnsi="Calibri" w:cs="Calibri"/>
              </w:rPr>
              <w:t>The audience feels negative emotions around the topic or becomes distressed by images or events shown/discussed.</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B76A8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7EACB0"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B3A823"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463C80"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8BE906" w14:textId="77777777" w:rsidR="00DC6CC0" w:rsidRDefault="00DC6CC0" w:rsidP="00DC6CC0">
            <w:pPr>
              <w:spacing w:after="0" w:line="240" w:lineRule="auto"/>
              <w:rPr>
                <w:rFonts w:ascii="Calibri" w:eastAsia="Calibri" w:hAnsi="Calibri" w:cs="Calibri"/>
              </w:rPr>
            </w:pPr>
            <w:r>
              <w:rPr>
                <w:rFonts w:ascii="Calibri" w:eastAsia="Calibri" w:hAnsi="Calibri" w:cs="Calibri"/>
              </w:rPr>
              <w:t>Prior information about event and what to expect given out so participants know what to expect.</w:t>
            </w:r>
          </w:p>
          <w:p w14:paraId="14C6871A" w14:textId="77777777" w:rsidR="00DC6CC0" w:rsidRDefault="00DC6CC0" w:rsidP="00DC6CC0">
            <w:pPr>
              <w:spacing w:after="0" w:line="240" w:lineRule="auto"/>
              <w:rPr>
                <w:rFonts w:ascii="Calibri" w:eastAsia="Calibri" w:hAnsi="Calibri" w:cs="Calibri"/>
              </w:rPr>
            </w:pPr>
          </w:p>
          <w:p w14:paraId="34773BA9" w14:textId="74BD1473"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made aware they could leave the event at any time.  </w:t>
            </w:r>
          </w:p>
          <w:p w14:paraId="0197634E" w14:textId="77777777" w:rsidR="00DC6CC0" w:rsidRDefault="00DC6CC0" w:rsidP="00DC6CC0">
            <w:pPr>
              <w:spacing w:after="0" w:line="240" w:lineRule="auto"/>
              <w:rPr>
                <w:rFonts w:ascii="Calibri" w:eastAsia="Calibri" w:hAnsi="Calibri" w:cs="Calibri"/>
              </w:rPr>
            </w:pPr>
          </w:p>
          <w:p w14:paraId="5D3889E0" w14:textId="1F39A5B9" w:rsidR="00DC6CC0" w:rsidRDefault="00DC6CC0" w:rsidP="00DC6CC0">
            <w:pPr>
              <w:spacing w:after="0" w:line="240" w:lineRule="auto"/>
              <w:rPr>
                <w:rFonts w:ascii="Calibri" w:eastAsia="Calibri" w:hAnsi="Calibri" w:cs="Calibri"/>
              </w:rPr>
            </w:pPr>
            <w:r>
              <w:rPr>
                <w:rFonts w:ascii="Calibri" w:eastAsia="Calibri" w:hAnsi="Calibri" w:cs="Calibri"/>
              </w:rPr>
              <w:t>Members referred to enabling/signpost to support organisations (</w:t>
            </w:r>
            <w:proofErr w:type="gramStart"/>
            <w:r>
              <w:rPr>
                <w:rFonts w:ascii="Calibri" w:eastAsia="Calibri" w:hAnsi="Calibri" w:cs="Calibri"/>
              </w:rPr>
              <w:t>e.g.</w:t>
            </w:r>
            <w:proofErr w:type="gramEnd"/>
            <w:r>
              <w:rPr>
                <w:rFonts w:ascii="Calibri" w:eastAsia="Calibri" w:hAnsi="Calibri" w:cs="Calibri"/>
              </w:rPr>
              <w:t xml:space="preserve"> via presentation slide, or by speakers/committee members)</w:t>
            </w:r>
          </w:p>
          <w:p w14:paraId="5D0E3B27" w14:textId="37F4338A" w:rsidR="00DC6CC0" w:rsidRDefault="00DC6CC0" w:rsidP="00DC6CC0">
            <w:pPr>
              <w:spacing w:after="0" w:line="240" w:lineRule="auto"/>
              <w:rPr>
                <w:rFonts w:ascii="Calibri" w:eastAsia="Calibri" w:hAnsi="Calibri" w:cs="Calibri"/>
              </w:rPr>
            </w:pPr>
            <w:r>
              <w:rPr>
                <w:rFonts w:ascii="Calibri" w:eastAsia="Calibri" w:hAnsi="Calibri" w:cs="Calibri"/>
              </w:rPr>
              <w:t>SUSU reporting tool available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002CC6"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C26718"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F9E247"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6AA079" w14:textId="77777777" w:rsidR="00DC6CC0" w:rsidRDefault="00DC6CC0" w:rsidP="00DC6CC0">
            <w:pPr>
              <w:spacing w:after="0" w:line="240" w:lineRule="auto"/>
              <w:rPr>
                <w:rFonts w:ascii="Calibri" w:eastAsia="Calibri" w:hAnsi="Calibri" w:cs="Calibri"/>
              </w:rPr>
            </w:pPr>
            <w:r>
              <w:rPr>
                <w:rFonts w:ascii="Calibri" w:eastAsia="Calibri" w:hAnsi="Calibri" w:cs="Calibri"/>
              </w:rPr>
              <w:t>Organisers will, following the event, share relevant information on support/signpost- Facebook/email/newsletter</w:t>
            </w:r>
          </w:p>
          <w:p w14:paraId="75095413" w14:textId="77777777" w:rsidR="00DC6CC0" w:rsidRDefault="00DC6CC0" w:rsidP="00DC6CC0">
            <w:pPr>
              <w:spacing w:after="0" w:line="240" w:lineRule="auto"/>
              <w:rPr>
                <w:rFonts w:ascii="Calibri" w:eastAsia="Calibri" w:hAnsi="Calibri" w:cs="Calibri"/>
              </w:rPr>
            </w:pPr>
          </w:p>
          <w:p w14:paraId="759B2456" w14:textId="27C96A8C"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Wide Training </w:t>
            </w:r>
          </w:p>
          <w:p w14:paraId="3BD18881" w14:textId="77777777" w:rsidR="00DC6CC0" w:rsidRDefault="00DC6CC0" w:rsidP="00DC6CC0">
            <w:pPr>
              <w:spacing w:after="0" w:line="240" w:lineRule="auto"/>
              <w:rPr>
                <w:rFonts w:ascii="Calibri" w:eastAsia="Calibri" w:hAnsi="Calibri" w:cs="Calibri"/>
              </w:rPr>
            </w:pPr>
          </w:p>
          <w:p w14:paraId="5BCDE409" w14:textId="01EB52BB" w:rsidR="00DC6CC0" w:rsidRDefault="00DC6CC0" w:rsidP="00DC6CC0">
            <w:pPr>
              <w:spacing w:after="0" w:line="240" w:lineRule="auto"/>
              <w:rPr>
                <w:rFonts w:ascii="Calibri" w:eastAsia="Calibri" w:hAnsi="Calibri" w:cs="Calibri"/>
              </w:rPr>
            </w:pPr>
            <w:r>
              <w:rPr>
                <w:rFonts w:ascii="Calibri" w:eastAsia="Calibri" w:hAnsi="Calibri" w:cs="Calibri"/>
              </w:rPr>
              <w:t>Seek guidance from activities/SUSU advice centre/UoS enabling team as required</w:t>
            </w:r>
          </w:p>
          <w:p w14:paraId="3D0A07F2" w14:textId="77777777" w:rsidR="00DC6CC0" w:rsidRDefault="00DC6CC0" w:rsidP="00DC6CC0">
            <w:pPr>
              <w:spacing w:after="0" w:line="240" w:lineRule="auto"/>
              <w:rPr>
                <w:rFonts w:ascii="Calibri" w:eastAsia="Calibri" w:hAnsi="Calibri" w:cs="Calibri"/>
              </w:rPr>
            </w:pPr>
          </w:p>
          <w:p w14:paraId="04B22396" w14:textId="4F319ABC"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WIDE training </w:t>
            </w:r>
          </w:p>
        </w:tc>
      </w:tr>
      <w:tr w:rsidR="00DC6CC0" w14:paraId="7EC810C6" w14:textId="77777777" w:rsidTr="00AA59ED">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14:paraId="7F44FC4F" w14:textId="77777777" w:rsidR="00DC6CC0" w:rsidRDefault="00DC6CC0" w:rsidP="00DC6CC0">
            <w:pPr>
              <w:spacing w:after="0" w:line="240" w:lineRule="auto"/>
              <w:rPr>
                <w:rFonts w:ascii="Calibri" w:eastAsia="Calibri" w:hAnsi="Calibri" w:cs="Calibri"/>
                <w:b/>
              </w:rPr>
            </w:pPr>
            <w:r>
              <w:rPr>
                <w:rFonts w:ascii="Calibri" w:eastAsia="Calibri" w:hAnsi="Calibri" w:cs="Calibri"/>
                <w:b/>
              </w:rPr>
              <w:lastRenderedPageBreak/>
              <w:t xml:space="preserve">Awareness/Promotional Stand </w:t>
            </w:r>
            <w:proofErr w:type="gramStart"/>
            <w:r>
              <w:rPr>
                <w:rFonts w:ascii="Calibri" w:eastAsia="Calibri" w:hAnsi="Calibri" w:cs="Calibri"/>
                <w:b/>
              </w:rPr>
              <w:t>e.g.</w:t>
            </w:r>
            <w:proofErr w:type="gramEnd"/>
            <w:r>
              <w:rPr>
                <w:rFonts w:ascii="Calibri" w:eastAsia="Calibri" w:hAnsi="Calibri" w:cs="Calibri"/>
                <w:b/>
              </w:rPr>
              <w:t xml:space="preserve"> Bunfight </w:t>
            </w:r>
          </w:p>
          <w:p w14:paraId="14904C34" w14:textId="77777777" w:rsidR="00DC6CC0" w:rsidRDefault="00DC6CC0" w:rsidP="00DC6CC0">
            <w:pPr>
              <w:spacing w:after="0" w:line="240" w:lineRule="auto"/>
              <w:rPr>
                <w:rFonts w:ascii="Calibri" w:eastAsia="Calibri" w:hAnsi="Calibri" w:cs="Calibri"/>
              </w:rPr>
            </w:pPr>
            <w:r>
              <w:rPr>
                <w:rFonts w:ascii="Calibri" w:eastAsia="Calibri" w:hAnsi="Calibri" w:cs="Calibri"/>
              </w:rPr>
              <w:t>*</w:t>
            </w:r>
            <w:proofErr w:type="gramStart"/>
            <w:r>
              <w:rPr>
                <w:rFonts w:ascii="Calibri" w:eastAsia="Calibri" w:hAnsi="Calibri" w:cs="Calibri"/>
              </w:rPr>
              <w:t>excluding</w:t>
            </w:r>
            <w:proofErr w:type="gramEnd"/>
            <w:r>
              <w:rPr>
                <w:rFonts w:ascii="Calibri" w:eastAsia="Calibri" w:hAnsi="Calibri" w:cs="Calibri"/>
              </w:rPr>
              <w:t xml:space="preserve"> items covered above </w:t>
            </w:r>
          </w:p>
        </w:tc>
      </w:tr>
      <w:tr w:rsidR="00DC6CC0" w14:paraId="79027353"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86A5F" w14:textId="77777777" w:rsidR="00DC6CC0" w:rsidRDefault="00DC6CC0" w:rsidP="00DC6CC0">
            <w:pPr>
              <w:spacing w:after="0" w:line="240" w:lineRule="auto"/>
              <w:rPr>
                <w:rFonts w:ascii="Calibri" w:eastAsia="Calibri" w:hAnsi="Calibri" w:cs="Calibri"/>
              </w:rPr>
            </w:pPr>
            <w:r>
              <w:rPr>
                <w:rFonts w:ascii="Calibri" w:eastAsia="Calibri" w:hAnsi="Calibri" w:cs="Calibri"/>
              </w:rPr>
              <w:t>Overcrowding at Stall</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55B4D2"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Reduced space in walkways and entrances.</w:t>
            </w:r>
          </w:p>
          <w:p w14:paraId="2206D53A" w14:textId="77777777" w:rsidR="00DC6CC0" w:rsidRDefault="00DC6CC0" w:rsidP="00DC6CC0">
            <w:pPr>
              <w:spacing w:after="0" w:line="240" w:lineRule="auto"/>
              <w:rPr>
                <w:rFonts w:ascii="Calibri" w:eastAsia="Calibri" w:hAnsi="Calibri" w:cs="Calibri"/>
              </w:rPr>
            </w:pPr>
            <w:r>
              <w:rPr>
                <w:rFonts w:ascii="Calibri" w:eastAsia="Calibri" w:hAnsi="Calibri" w:cs="Calibri"/>
                <w:color w:val="000000"/>
              </w:rPr>
              <w:t>Risk of Students panicking because of tight spaces / confinement. Crushing against fixed structures from pushing and shoving. Aggressive behaviour.</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ECC23"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visitors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5A5226"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0E6A54"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11C8EB"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55C640" w14:textId="77777777" w:rsidR="00DC6CC0" w:rsidRDefault="00DC6CC0" w:rsidP="00DC6CC0">
            <w:pPr>
              <w:spacing w:after="0" w:line="240" w:lineRule="auto"/>
              <w:rPr>
                <w:rFonts w:ascii="Calibri" w:eastAsia="Calibri" w:hAnsi="Calibri" w:cs="Calibri"/>
              </w:rPr>
            </w:pPr>
            <w:r>
              <w:rPr>
                <w:rFonts w:ascii="Calibri" w:eastAsia="Calibri" w:hAnsi="Calibri" w:cs="Calibri"/>
              </w:rPr>
              <w:t>A maximum of 3 representatives to be at the stall at any one time</w:t>
            </w:r>
          </w:p>
          <w:p w14:paraId="60A3F83F" w14:textId="77777777" w:rsidR="00DC6CC0" w:rsidRDefault="00DC6CC0" w:rsidP="00DC6CC0">
            <w:pPr>
              <w:spacing w:after="0" w:line="240" w:lineRule="auto"/>
              <w:rPr>
                <w:rFonts w:ascii="Calibri" w:eastAsia="Calibri" w:hAnsi="Calibri" w:cs="Calibri"/>
              </w:rPr>
            </w:pPr>
          </w:p>
          <w:p w14:paraId="7BA347C8" w14:textId="06C8CE6E" w:rsidR="00DC6CC0" w:rsidRDefault="00DC6CC0" w:rsidP="00DC6CC0">
            <w:pPr>
              <w:spacing w:after="0" w:line="240" w:lineRule="auto"/>
              <w:rPr>
                <w:rFonts w:ascii="Calibri" w:eastAsia="Calibri" w:hAnsi="Calibri" w:cs="Calibri"/>
              </w:rPr>
            </w:pPr>
            <w:r>
              <w:rPr>
                <w:rFonts w:ascii="Calibri" w:eastAsia="Calibri" w:hAnsi="Calibri" w:cs="Calibri"/>
              </w:rPr>
              <w:t xml:space="preserve">Request that orderly ques are formed </w:t>
            </w:r>
          </w:p>
          <w:p w14:paraId="3CC7B50E" w14:textId="77777777" w:rsidR="00DC6CC0" w:rsidRDefault="00DC6CC0" w:rsidP="00DC6CC0">
            <w:pPr>
              <w:spacing w:after="0" w:line="240" w:lineRule="auto"/>
              <w:rPr>
                <w:rFonts w:ascii="Calibri" w:eastAsia="Calibri" w:hAnsi="Calibri" w:cs="Calibri"/>
              </w:rPr>
            </w:pPr>
          </w:p>
          <w:p w14:paraId="4205CF3F" w14:textId="0D778220" w:rsidR="00DC6CC0" w:rsidRDefault="00DC6CC0" w:rsidP="00DC6CC0">
            <w:pPr>
              <w:spacing w:after="0" w:line="240" w:lineRule="auto"/>
              <w:rPr>
                <w:rFonts w:ascii="Calibri" w:eastAsia="Calibri" w:hAnsi="Calibri" w:cs="Calibri"/>
              </w:rPr>
            </w:pPr>
            <w:r>
              <w:rPr>
                <w:rFonts w:ascii="Calibri" w:eastAsia="Calibri" w:hAnsi="Calibri" w:cs="Calibri"/>
              </w:rPr>
              <w:t xml:space="preserve">Ensure all items are stored under tables and monitor area in front of stall to ensure this is clear </w:t>
            </w:r>
          </w:p>
          <w:p w14:paraId="73EC8D02" w14:textId="77777777" w:rsidR="00DC6CC0" w:rsidRDefault="00DC6CC0" w:rsidP="00DC6CC0">
            <w:pPr>
              <w:spacing w:after="0" w:line="240" w:lineRule="auto"/>
              <w:rPr>
                <w:rFonts w:ascii="Calibri" w:eastAsia="Calibri" w:hAnsi="Calibri" w:cs="Calibri"/>
              </w:rPr>
            </w:pPr>
            <w:r>
              <w:rPr>
                <w:rFonts w:ascii="Calibri" w:eastAsia="Calibri" w:hAnsi="Calibri" w:cs="Calibri"/>
              </w:rPr>
              <w:t>Ensure that organisers /volunteers do not block walkways when engaging with attendees</w:t>
            </w:r>
          </w:p>
          <w:p w14:paraId="54EA7FDC"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Follow instructions given by support staff/staff on directions and entry and exit points </w:t>
            </w:r>
          </w:p>
          <w:p w14:paraId="4337F7C2"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Do not move tables if this has been placed for you by staff.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28A956"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53C9C"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22E385"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7F3DA8" w14:textId="77777777" w:rsidR="00DC6CC0" w:rsidRDefault="00DC6CC0" w:rsidP="00DC6CC0">
            <w:pPr>
              <w:spacing w:after="0" w:line="240" w:lineRule="auto"/>
              <w:rPr>
                <w:rFonts w:ascii="Calibri" w:eastAsia="Calibri" w:hAnsi="Calibri" w:cs="Calibri"/>
              </w:rPr>
            </w:pPr>
            <w:r>
              <w:rPr>
                <w:rFonts w:ascii="Calibri" w:eastAsia="Calibri" w:hAnsi="Calibri" w:cs="Calibri"/>
              </w:rPr>
              <w:t>Seek medical attention if problem arises</w:t>
            </w:r>
          </w:p>
          <w:p w14:paraId="08488491" w14:textId="77777777" w:rsidR="00DC6CC0" w:rsidRDefault="00DC6CC0" w:rsidP="00DC6CC0">
            <w:pPr>
              <w:spacing w:after="0" w:line="240" w:lineRule="auto"/>
              <w:rPr>
                <w:rFonts w:ascii="Calibri" w:eastAsia="Calibri" w:hAnsi="Calibri" w:cs="Calibri"/>
              </w:rPr>
            </w:pPr>
          </w:p>
          <w:p w14:paraId="5F6D35CA" w14:textId="5A22E8C4" w:rsidR="00DC6CC0" w:rsidRDefault="00DC6CC0" w:rsidP="00DC6CC0">
            <w:pPr>
              <w:spacing w:after="0" w:line="240" w:lineRule="auto"/>
              <w:rPr>
                <w:rFonts w:ascii="Calibri" w:eastAsia="Calibri" w:hAnsi="Calibri" w:cs="Calibri"/>
              </w:rPr>
            </w:pPr>
            <w:r>
              <w:rPr>
                <w:rFonts w:ascii="Calibri" w:eastAsia="Calibri" w:hAnsi="Calibri" w:cs="Calibri"/>
              </w:rPr>
              <w:t xml:space="preserve">Seek support from facilities staff </w:t>
            </w:r>
          </w:p>
          <w:p w14:paraId="7BB56577" w14:textId="77777777" w:rsidR="00DC6CC0" w:rsidRDefault="00DC6CC0" w:rsidP="00DC6CC0">
            <w:pPr>
              <w:spacing w:after="0" w:line="240" w:lineRule="auto"/>
              <w:rPr>
                <w:rFonts w:ascii="Calibri" w:eastAsia="Calibri" w:hAnsi="Calibri" w:cs="Calibri"/>
              </w:rPr>
            </w:pPr>
          </w:p>
        </w:tc>
      </w:tr>
      <w:tr w:rsidR="00DC6CC0" w14:paraId="3B64A0D8"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0F22F9"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Falling Objects </w:t>
            </w:r>
            <w:proofErr w:type="gramStart"/>
            <w:r>
              <w:rPr>
                <w:rFonts w:ascii="Calibri" w:eastAsia="Calibri" w:hAnsi="Calibri" w:cs="Calibri"/>
              </w:rPr>
              <w:t>e.g.</w:t>
            </w:r>
            <w:proofErr w:type="gramEnd"/>
            <w:r>
              <w:rPr>
                <w:rFonts w:ascii="Calibri" w:eastAsia="Calibri" w:hAnsi="Calibri" w:cs="Calibri"/>
              </w:rPr>
              <w:t xml:space="preserve"> banners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BD92FB" w14:textId="77777777" w:rsidR="00DC6CC0" w:rsidRDefault="00DC6CC0" w:rsidP="00DC6CC0">
            <w:pPr>
              <w:spacing w:after="0" w:line="240" w:lineRule="auto"/>
              <w:ind w:left="720"/>
              <w:rPr>
                <w:rFonts w:ascii="Calibri" w:eastAsia="Calibri" w:hAnsi="Calibri" w:cs="Calibri"/>
              </w:rPr>
            </w:pPr>
            <w:r>
              <w:rPr>
                <w:rFonts w:ascii="Calibri" w:eastAsia="Calibri" w:hAnsi="Calibri" w:cs="Calibri"/>
              </w:rPr>
              <w:t>Injury</w:t>
            </w:r>
          </w:p>
          <w:p w14:paraId="64BC9002" w14:textId="77777777" w:rsidR="00DC6CC0" w:rsidRDefault="00DC6CC0" w:rsidP="00DC6CC0">
            <w:pPr>
              <w:spacing w:after="0" w:line="240" w:lineRule="auto"/>
              <w:ind w:left="720"/>
              <w:rPr>
                <w:rFonts w:ascii="Calibri" w:eastAsia="Calibri" w:hAnsi="Calibri" w:cs="Calibri"/>
              </w:rPr>
            </w:pPr>
            <w:r>
              <w:rPr>
                <w:rFonts w:ascii="Calibri" w:eastAsia="Calibri" w:hAnsi="Calibri" w:cs="Calibri"/>
              </w:rPr>
              <w:t xml:space="preserve">Bruising </w:t>
            </w:r>
          </w:p>
          <w:p w14:paraId="30ED7AFD" w14:textId="77777777" w:rsidR="00DC6CC0" w:rsidRDefault="00DC6CC0" w:rsidP="00DC6CC0">
            <w:pPr>
              <w:spacing w:after="0" w:line="240" w:lineRule="auto"/>
              <w:ind w:left="720"/>
              <w:rPr>
                <w:rFonts w:ascii="Calibri" w:eastAsia="Calibri" w:hAnsi="Calibri" w:cs="Calibri"/>
              </w:rPr>
            </w:pPr>
            <w:r>
              <w:rPr>
                <w:rFonts w:ascii="Calibri" w:eastAsia="Calibri" w:hAnsi="Calibri" w:cs="Calibri"/>
              </w:rPr>
              <w:t xml:space="preserve">Damage to </w:t>
            </w:r>
            <w:r>
              <w:rPr>
                <w:rFonts w:ascii="Calibri" w:eastAsia="Calibri" w:hAnsi="Calibri" w:cs="Calibri"/>
              </w:rPr>
              <w:lastRenderedPageBreak/>
              <w:t xml:space="preserve">equipment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9402B8"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 xml:space="preserve">Members, visitors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391945"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8B5066"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9814D9"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64A0BA" w14:textId="61126E97" w:rsidR="00DC6CC0" w:rsidRPr="00407C8D" w:rsidRDefault="00DC6CC0" w:rsidP="00DC6CC0">
            <w:pPr>
              <w:spacing w:after="0" w:line="240" w:lineRule="auto"/>
              <w:rPr>
                <w:rFonts w:ascii="Calibri" w:eastAsia="Calibri" w:hAnsi="Calibri" w:cs="Calibri"/>
                <w:color w:val="000000"/>
              </w:rPr>
            </w:pPr>
            <w:r w:rsidRPr="00407C8D">
              <w:rPr>
                <w:rFonts w:ascii="Calibri" w:eastAsia="Calibri" w:hAnsi="Calibri" w:cs="Calibri"/>
                <w:color w:val="000000"/>
              </w:rPr>
              <w:t>Tables to be safely secured by staff where possible – ask for support from facilities team</w:t>
            </w:r>
          </w:p>
          <w:p w14:paraId="6676B584" w14:textId="77777777" w:rsidR="00DC6CC0" w:rsidRPr="00407C8D" w:rsidRDefault="00DC6CC0" w:rsidP="00DC6CC0">
            <w:pPr>
              <w:spacing w:after="0" w:line="240" w:lineRule="auto"/>
              <w:rPr>
                <w:rFonts w:ascii="Calibri" w:eastAsia="Calibri" w:hAnsi="Calibri" w:cs="Calibri"/>
                <w:color w:val="000000"/>
              </w:rPr>
            </w:pPr>
            <w:r w:rsidRPr="00407C8D">
              <w:rPr>
                <w:rFonts w:ascii="Calibri" w:eastAsia="Calibri" w:hAnsi="Calibri" w:cs="Calibri"/>
                <w:color w:val="000000"/>
              </w:rPr>
              <w:lastRenderedPageBreak/>
              <w:t xml:space="preserve">Ensure banner is secured and on a flat surface </w:t>
            </w:r>
          </w:p>
          <w:p w14:paraId="743EA3AF" w14:textId="32D66AA1" w:rsidR="00DC6CC0" w:rsidRDefault="00DC6CC0" w:rsidP="00DC6CC0">
            <w:pPr>
              <w:spacing w:after="0" w:line="240" w:lineRule="auto"/>
              <w:rPr>
                <w:rFonts w:ascii="Calibri" w:eastAsia="Calibri" w:hAnsi="Calibri" w:cs="Calibri"/>
              </w:rPr>
            </w:pPr>
            <w:r w:rsidRPr="00407C8D">
              <w:rPr>
                <w:rFonts w:ascii="Calibri" w:eastAsia="Calibri" w:hAnsi="Calibri" w:cs="Calibri"/>
                <w:color w:val="000000"/>
              </w:rPr>
              <w:t xml:space="preserve">Ensure banners or objects are not obscuring walkways or exits-ideally place behind or to the side of stall where space allows- ensuring distance between stalls/stall holders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1A71AE"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87D27C"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A2DAAD"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2</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C13F7" w14:textId="77777777" w:rsidR="00DC6CC0" w:rsidRDefault="00DC6CC0" w:rsidP="00DC6CC0">
            <w:pPr>
              <w:spacing w:after="0" w:line="240" w:lineRule="auto"/>
              <w:rPr>
                <w:rFonts w:ascii="Calibri" w:eastAsia="Calibri" w:hAnsi="Calibri" w:cs="Calibri"/>
              </w:rPr>
            </w:pPr>
            <w:r>
              <w:rPr>
                <w:rFonts w:ascii="Calibri" w:eastAsia="Calibri" w:hAnsi="Calibri" w:cs="Calibri"/>
              </w:rPr>
              <w:t>Seek medical attention if problem arises</w:t>
            </w:r>
          </w:p>
          <w:p w14:paraId="4DDAB372" w14:textId="77777777" w:rsidR="00DC6CC0" w:rsidRDefault="00DC6CC0" w:rsidP="00DC6CC0">
            <w:pPr>
              <w:spacing w:after="0" w:line="240" w:lineRule="auto"/>
              <w:rPr>
                <w:rFonts w:ascii="Calibri" w:eastAsia="Calibri" w:hAnsi="Calibri" w:cs="Calibri"/>
              </w:rPr>
            </w:pPr>
          </w:p>
          <w:p w14:paraId="12869A8A" w14:textId="724B4D20" w:rsidR="00DC6CC0" w:rsidRDefault="00DC6CC0" w:rsidP="00DC6CC0">
            <w:pPr>
              <w:spacing w:after="0" w:line="240" w:lineRule="auto"/>
              <w:rPr>
                <w:rFonts w:ascii="Calibri" w:eastAsia="Calibri" w:hAnsi="Calibri" w:cs="Calibri"/>
              </w:rPr>
            </w:pPr>
            <w:r>
              <w:rPr>
                <w:rFonts w:ascii="Calibri" w:eastAsia="Calibri" w:hAnsi="Calibri" w:cs="Calibri"/>
              </w:rPr>
              <w:t xml:space="preserve">Seek support from facilities staff </w:t>
            </w:r>
          </w:p>
          <w:p w14:paraId="50E34F43" w14:textId="77777777" w:rsidR="00DC6CC0" w:rsidRDefault="00DC6CC0" w:rsidP="00DC6CC0">
            <w:pPr>
              <w:spacing w:after="0" w:line="240" w:lineRule="auto"/>
              <w:rPr>
                <w:rFonts w:ascii="Calibri" w:eastAsia="Calibri" w:hAnsi="Calibri" w:cs="Calibri"/>
              </w:rPr>
            </w:pPr>
          </w:p>
        </w:tc>
      </w:tr>
    </w:tbl>
    <w:tbl>
      <w:tblPr>
        <w:tblW w:w="0" w:type="auto"/>
        <w:tblInd w:w="108" w:type="dxa"/>
        <w:tblCellMar>
          <w:left w:w="10" w:type="dxa"/>
          <w:right w:w="10" w:type="dxa"/>
        </w:tblCellMar>
        <w:tblLook w:val="04A0" w:firstRow="1" w:lastRow="0" w:firstColumn="1" w:lastColumn="0" w:noHBand="0" w:noVBand="1"/>
      </w:tblPr>
      <w:tblGrid>
        <w:gridCol w:w="670"/>
        <w:gridCol w:w="3791"/>
        <w:gridCol w:w="1427"/>
        <w:gridCol w:w="207"/>
        <w:gridCol w:w="2157"/>
        <w:gridCol w:w="1278"/>
        <w:gridCol w:w="2922"/>
        <w:gridCol w:w="2108"/>
      </w:tblGrid>
      <w:tr w:rsidR="00E22DF1" w14:paraId="3A13C3EE" w14:textId="77777777" w:rsidTr="00407C8D">
        <w:trPr>
          <w:cantSplit/>
        </w:trPr>
        <w:tc>
          <w:tcPr>
            <w:tcW w:w="14560" w:type="dxa"/>
            <w:gridSpan w:val="8"/>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5A1C7504" w14:textId="77777777" w:rsidTr="00407C8D">
        <w:trPr>
          <w:cantSplit/>
          <w:trHeight w:val="1"/>
        </w:trPr>
        <w:tc>
          <w:tcPr>
            <w:tcW w:w="1456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E22DF1" w14:paraId="2252479C" w14:textId="77777777" w:rsidTr="00277FE0">
        <w:trPr>
          <w:trHeight w:val="1"/>
        </w:trPr>
        <w:tc>
          <w:tcPr>
            <w:tcW w:w="67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3981"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690" w:type="dxa"/>
            <w:gridSpan w:val="2"/>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2225"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278" w:type="dxa"/>
            <w:tcBorders>
              <w:top w:val="single" w:sz="4" w:space="0" w:color="000000"/>
              <w:left w:val="single" w:sz="4" w:space="0" w:color="000000"/>
              <w:bottom w:val="single" w:sz="4" w:space="0" w:color="000000"/>
              <w:right w:val="single" w:sz="18" w:space="0" w:color="000000"/>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4716" w:type="dxa"/>
            <w:gridSpan w:val="2"/>
            <w:tcBorders>
              <w:top w:val="single" w:sz="4" w:space="0" w:color="000000"/>
              <w:left w:val="single" w:sz="18" w:space="0" w:color="000000"/>
              <w:bottom w:val="single" w:sz="4" w:space="0" w:color="000000"/>
              <w:right w:val="single" w:sz="4" w:space="0" w:color="000000"/>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00E22DF1" w14:paraId="1D980542" w14:textId="77777777" w:rsidTr="00277FE0">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1EA3D" w14:textId="77777777" w:rsidR="00E22DF1" w:rsidRDefault="00F0231B">
            <w:pPr>
              <w:spacing w:after="0" w:line="240" w:lineRule="auto"/>
              <w:jc w:val="center"/>
            </w:pPr>
            <w:r>
              <w:rPr>
                <w:rFonts w:ascii="Lucida Sans" w:eastAsia="Lucida Sans" w:hAnsi="Lucida Sans" w:cs="Lucida Sans"/>
                <w:color w:val="000000"/>
              </w:rPr>
              <w:t>1</w:t>
            </w:r>
          </w:p>
        </w:tc>
        <w:tc>
          <w:tcPr>
            <w:tcW w:w="3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3F355" w14:textId="77777777" w:rsidR="00E22DF1" w:rsidRDefault="00F0231B">
            <w:pPr>
              <w:spacing w:after="0" w:line="240" w:lineRule="auto"/>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472B0787"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Trips and Tours</w:t>
            </w:r>
          </w:p>
          <w:p w14:paraId="58CCA56D"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 xml:space="preserve">Fundraising events </w:t>
            </w:r>
            <w:proofErr w:type="gramStart"/>
            <w:r>
              <w:rPr>
                <w:rFonts w:ascii="Lucida Sans" w:eastAsia="Lucida Sans" w:hAnsi="Lucida Sans" w:cs="Lucida Sans"/>
                <w:color w:val="000000"/>
              </w:rPr>
              <w:t>e.g.</w:t>
            </w:r>
            <w:proofErr w:type="gramEnd"/>
            <w:r>
              <w:rPr>
                <w:rFonts w:ascii="Lucida Sans" w:eastAsia="Lucida Sans" w:hAnsi="Lucida Sans" w:cs="Lucida Sans"/>
                <w:color w:val="000000"/>
              </w:rPr>
              <w:t xml:space="preserve"> Bake Sales</w:t>
            </w:r>
          </w:p>
          <w:p w14:paraId="3DF32934"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External Speaker Events</w:t>
            </w:r>
          </w:p>
          <w:p w14:paraId="34808B3B" w14:textId="77777777" w:rsidR="00E22DF1" w:rsidRDefault="00E22DF1">
            <w:pPr>
              <w:spacing w:after="0" w:line="240" w:lineRule="auto"/>
            </w:pPr>
          </w:p>
        </w:tc>
        <w:tc>
          <w:tcPr>
            <w:tcW w:w="169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A1A05" w14:textId="6C8C0975" w:rsidR="00E22DF1" w:rsidRDefault="00277FE0">
            <w:pPr>
              <w:spacing w:after="0" w:line="240" w:lineRule="auto"/>
            </w:pPr>
            <w:r>
              <w:rPr>
                <w:rFonts w:ascii="Lucida Sans" w:eastAsia="Lucida Sans" w:hAnsi="Lucida Sans" w:cs="Lucida Sans"/>
                <w:color w:val="000000"/>
              </w:rPr>
              <w:t>Captain</w:t>
            </w:r>
          </w:p>
        </w:tc>
        <w:tc>
          <w:tcPr>
            <w:tcW w:w="2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50582" w14:textId="1AE7E429" w:rsidR="00E22DF1" w:rsidRDefault="00277FE0">
            <w:pPr>
              <w:spacing w:after="0" w:line="240" w:lineRule="auto"/>
              <w:rPr>
                <w:rFonts w:ascii="Calibri" w:eastAsia="Calibri" w:hAnsi="Calibri" w:cs="Calibri"/>
              </w:rPr>
            </w:pPr>
            <w:r>
              <w:rPr>
                <w:rFonts w:ascii="Calibri" w:eastAsia="Calibri" w:hAnsi="Calibri" w:cs="Calibri"/>
              </w:rPr>
              <w:t>22/10/2023</w:t>
            </w:r>
          </w:p>
        </w:tc>
        <w:tc>
          <w:tcPr>
            <w:tcW w:w="1278"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5361484F" w14:textId="771F60C2" w:rsidR="00E22DF1" w:rsidRDefault="00277FE0">
            <w:pPr>
              <w:spacing w:after="0" w:line="240" w:lineRule="auto"/>
              <w:rPr>
                <w:rFonts w:ascii="Calibri" w:eastAsia="Calibri" w:hAnsi="Calibri" w:cs="Calibri"/>
              </w:rPr>
            </w:pPr>
            <w:r>
              <w:rPr>
                <w:rFonts w:ascii="Calibri" w:eastAsia="Calibri" w:hAnsi="Calibri" w:cs="Calibri"/>
              </w:rPr>
              <w:t>22/11/2023</w:t>
            </w:r>
          </w:p>
        </w:tc>
        <w:tc>
          <w:tcPr>
            <w:tcW w:w="4716"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61FD0BF" w14:textId="77777777" w:rsidR="00E22DF1" w:rsidRDefault="00E22DF1">
            <w:pPr>
              <w:spacing w:after="0" w:line="240" w:lineRule="auto"/>
              <w:rPr>
                <w:rFonts w:ascii="Calibri" w:eastAsia="Calibri" w:hAnsi="Calibri" w:cs="Calibri"/>
              </w:rPr>
            </w:pPr>
          </w:p>
        </w:tc>
      </w:tr>
      <w:tr w:rsidR="00E22DF1" w14:paraId="77185195" w14:textId="77777777" w:rsidTr="00277FE0">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E6E98" w14:textId="77777777" w:rsidR="00E22DF1" w:rsidRDefault="00F0231B">
            <w:pPr>
              <w:spacing w:after="0" w:line="240" w:lineRule="auto"/>
              <w:jc w:val="center"/>
            </w:pPr>
            <w:r>
              <w:rPr>
                <w:rFonts w:ascii="Lucida Sans" w:eastAsia="Lucida Sans" w:hAnsi="Lucida Sans" w:cs="Lucida Sans"/>
              </w:rPr>
              <w:t>2</w:t>
            </w:r>
          </w:p>
        </w:tc>
        <w:tc>
          <w:tcPr>
            <w:tcW w:w="3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5B136" w14:textId="77777777" w:rsidR="00E22DF1" w:rsidRDefault="00F0231B">
            <w:pPr>
              <w:spacing w:after="0" w:line="240" w:lineRule="auto"/>
            </w:pPr>
            <w:r>
              <w:rPr>
                <w:rFonts w:ascii="Lucida Sans" w:eastAsia="Lucida Sans" w:hAnsi="Lucida Sans" w:cs="Lucida Sans"/>
              </w:rPr>
              <w:t xml:space="preserve">Committee to read and share SUSU Expect Respect Policy </w:t>
            </w:r>
          </w:p>
        </w:tc>
        <w:tc>
          <w:tcPr>
            <w:tcW w:w="169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C1EFC" w14:textId="37753FAF" w:rsidR="00E22DF1" w:rsidRDefault="00277FE0">
            <w:pPr>
              <w:spacing w:after="0" w:line="240" w:lineRule="auto"/>
            </w:pPr>
            <w:r>
              <w:rPr>
                <w:rFonts w:ascii="Lucida Sans" w:eastAsia="Lucida Sans" w:hAnsi="Lucida Sans" w:cs="Lucida Sans"/>
              </w:rPr>
              <w:t>Captain</w:t>
            </w:r>
          </w:p>
        </w:tc>
        <w:tc>
          <w:tcPr>
            <w:tcW w:w="2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D967E" w14:textId="46C3F4B3" w:rsidR="00E22DF1" w:rsidRDefault="00277FE0">
            <w:pPr>
              <w:spacing w:after="0" w:line="240" w:lineRule="auto"/>
              <w:rPr>
                <w:rFonts w:ascii="Calibri" w:eastAsia="Calibri" w:hAnsi="Calibri" w:cs="Calibri"/>
              </w:rPr>
            </w:pPr>
            <w:r>
              <w:rPr>
                <w:rFonts w:ascii="Calibri" w:eastAsia="Calibri" w:hAnsi="Calibri" w:cs="Calibri"/>
              </w:rPr>
              <w:t>22/10/2023</w:t>
            </w:r>
          </w:p>
        </w:tc>
        <w:tc>
          <w:tcPr>
            <w:tcW w:w="1278"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23491F" w14:textId="1EB266A7" w:rsidR="00E22DF1" w:rsidRDefault="00277FE0">
            <w:pPr>
              <w:spacing w:after="0" w:line="240" w:lineRule="auto"/>
              <w:rPr>
                <w:rFonts w:ascii="Calibri" w:eastAsia="Calibri" w:hAnsi="Calibri" w:cs="Calibri"/>
              </w:rPr>
            </w:pPr>
            <w:r>
              <w:rPr>
                <w:rFonts w:ascii="Calibri" w:eastAsia="Calibri" w:hAnsi="Calibri" w:cs="Calibri"/>
              </w:rPr>
              <w:t>22/11/2023</w:t>
            </w:r>
          </w:p>
        </w:tc>
        <w:tc>
          <w:tcPr>
            <w:tcW w:w="4716"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0B912F0" w14:textId="77777777" w:rsidR="00E22DF1" w:rsidRDefault="00E22DF1">
            <w:pPr>
              <w:spacing w:after="0" w:line="240" w:lineRule="auto"/>
              <w:rPr>
                <w:rFonts w:ascii="Calibri" w:eastAsia="Calibri" w:hAnsi="Calibri" w:cs="Calibri"/>
              </w:rPr>
            </w:pPr>
          </w:p>
        </w:tc>
      </w:tr>
      <w:tr w:rsidR="00E22DF1" w14:paraId="37003CC4" w14:textId="77777777" w:rsidTr="00277FE0">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EBD82" w14:textId="77777777" w:rsidR="00E22DF1" w:rsidRDefault="00E22DF1">
            <w:pPr>
              <w:spacing w:after="0" w:line="240" w:lineRule="auto"/>
              <w:jc w:val="center"/>
              <w:rPr>
                <w:rFonts w:ascii="Calibri" w:eastAsia="Calibri" w:hAnsi="Calibri" w:cs="Calibri"/>
              </w:rPr>
            </w:pPr>
          </w:p>
        </w:tc>
        <w:tc>
          <w:tcPr>
            <w:tcW w:w="3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91226" w14:textId="0038BB21" w:rsidR="00E22DF1" w:rsidRPr="004114D2" w:rsidRDefault="00E22DF1">
            <w:pPr>
              <w:spacing w:after="0" w:line="240" w:lineRule="auto"/>
              <w:rPr>
                <w:rFonts w:ascii="Lucida Sans" w:eastAsia="Calibri" w:hAnsi="Lucida Sans" w:cs="Calibri"/>
                <w:i/>
                <w:iCs/>
                <w:color w:val="FF0000"/>
              </w:rPr>
            </w:pPr>
          </w:p>
        </w:tc>
        <w:tc>
          <w:tcPr>
            <w:tcW w:w="169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A0143" w14:textId="77777777" w:rsidR="00E22DF1" w:rsidRDefault="00E22DF1">
            <w:pPr>
              <w:spacing w:after="0" w:line="240" w:lineRule="auto"/>
              <w:rPr>
                <w:rFonts w:ascii="Calibri" w:eastAsia="Calibri" w:hAnsi="Calibri" w:cs="Calibri"/>
              </w:rPr>
            </w:pPr>
          </w:p>
        </w:tc>
        <w:tc>
          <w:tcPr>
            <w:tcW w:w="2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0F4FCA" w14:textId="77777777" w:rsidR="00E22DF1" w:rsidRDefault="00E22DF1">
            <w:pPr>
              <w:spacing w:after="0" w:line="240" w:lineRule="auto"/>
              <w:rPr>
                <w:rFonts w:ascii="Calibri" w:eastAsia="Calibri" w:hAnsi="Calibri" w:cs="Calibri"/>
              </w:rPr>
            </w:pPr>
          </w:p>
        </w:tc>
        <w:tc>
          <w:tcPr>
            <w:tcW w:w="1278"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7374DA50" w14:textId="77777777" w:rsidR="00E22DF1" w:rsidRDefault="00E22DF1">
            <w:pPr>
              <w:spacing w:after="0" w:line="240" w:lineRule="auto"/>
              <w:rPr>
                <w:rFonts w:ascii="Calibri" w:eastAsia="Calibri" w:hAnsi="Calibri" w:cs="Calibri"/>
              </w:rPr>
            </w:pPr>
          </w:p>
        </w:tc>
        <w:tc>
          <w:tcPr>
            <w:tcW w:w="4716"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64E8187C" w14:textId="77777777" w:rsidR="00E22DF1" w:rsidRDefault="00E22DF1">
            <w:pPr>
              <w:spacing w:after="0" w:line="240" w:lineRule="auto"/>
              <w:rPr>
                <w:rFonts w:ascii="Calibri" w:eastAsia="Calibri" w:hAnsi="Calibri" w:cs="Calibri"/>
              </w:rPr>
            </w:pPr>
          </w:p>
        </w:tc>
      </w:tr>
      <w:tr w:rsidR="00E22DF1" w14:paraId="419B1277" w14:textId="77777777" w:rsidTr="00277FE0">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7FE60" w14:textId="77777777" w:rsidR="00E22DF1" w:rsidRDefault="00E22DF1">
            <w:pPr>
              <w:spacing w:after="0" w:line="240" w:lineRule="auto"/>
              <w:jc w:val="center"/>
              <w:rPr>
                <w:rFonts w:ascii="Calibri" w:eastAsia="Calibri" w:hAnsi="Calibri" w:cs="Calibri"/>
              </w:rPr>
            </w:pPr>
          </w:p>
        </w:tc>
        <w:tc>
          <w:tcPr>
            <w:tcW w:w="3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6742D" w14:textId="1B6F875B" w:rsidR="00E22DF1" w:rsidRPr="004114D2" w:rsidRDefault="00E22DF1">
            <w:pPr>
              <w:spacing w:after="0" w:line="240" w:lineRule="auto"/>
              <w:rPr>
                <w:rFonts w:ascii="Lucida Sans" w:eastAsia="Calibri" w:hAnsi="Lucida Sans" w:cs="Calibri"/>
                <w:i/>
                <w:iCs/>
                <w:color w:val="FF0000"/>
              </w:rPr>
            </w:pPr>
          </w:p>
        </w:tc>
        <w:tc>
          <w:tcPr>
            <w:tcW w:w="169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3D13D" w14:textId="77777777" w:rsidR="00E22DF1" w:rsidRDefault="00E22DF1">
            <w:pPr>
              <w:spacing w:after="0" w:line="240" w:lineRule="auto"/>
              <w:rPr>
                <w:rFonts w:ascii="Calibri" w:eastAsia="Calibri" w:hAnsi="Calibri" w:cs="Calibri"/>
              </w:rPr>
            </w:pPr>
          </w:p>
        </w:tc>
        <w:tc>
          <w:tcPr>
            <w:tcW w:w="2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F0AC5" w14:textId="77777777" w:rsidR="00E22DF1" w:rsidRDefault="00E22DF1">
            <w:pPr>
              <w:spacing w:after="0" w:line="240" w:lineRule="auto"/>
              <w:rPr>
                <w:rFonts w:ascii="Calibri" w:eastAsia="Calibri" w:hAnsi="Calibri" w:cs="Calibri"/>
              </w:rPr>
            </w:pPr>
          </w:p>
        </w:tc>
        <w:tc>
          <w:tcPr>
            <w:tcW w:w="1278"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AFCF9EB" w14:textId="77777777" w:rsidR="00E22DF1" w:rsidRDefault="00E22DF1">
            <w:pPr>
              <w:spacing w:after="0" w:line="240" w:lineRule="auto"/>
              <w:rPr>
                <w:rFonts w:ascii="Calibri" w:eastAsia="Calibri" w:hAnsi="Calibri" w:cs="Calibri"/>
              </w:rPr>
            </w:pPr>
          </w:p>
        </w:tc>
        <w:tc>
          <w:tcPr>
            <w:tcW w:w="4716"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60C5163" w14:textId="77777777" w:rsidR="00E22DF1" w:rsidRDefault="00E22DF1">
            <w:pPr>
              <w:spacing w:after="0" w:line="240" w:lineRule="auto"/>
              <w:rPr>
                <w:rFonts w:ascii="Calibri" w:eastAsia="Calibri" w:hAnsi="Calibri" w:cs="Calibri"/>
              </w:rPr>
            </w:pPr>
          </w:p>
        </w:tc>
      </w:tr>
      <w:tr w:rsidR="00E22DF1" w14:paraId="004D7662" w14:textId="77777777" w:rsidTr="00277FE0">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02E5A" w14:textId="77777777" w:rsidR="00E22DF1" w:rsidRDefault="00E22DF1">
            <w:pPr>
              <w:spacing w:after="0" w:line="240" w:lineRule="auto"/>
              <w:jc w:val="center"/>
              <w:rPr>
                <w:rFonts w:ascii="Calibri" w:eastAsia="Calibri" w:hAnsi="Calibri" w:cs="Calibri"/>
              </w:rPr>
            </w:pPr>
          </w:p>
        </w:tc>
        <w:tc>
          <w:tcPr>
            <w:tcW w:w="3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F2BB4" w14:textId="77777777" w:rsidR="00E22DF1" w:rsidRDefault="00E22DF1">
            <w:pPr>
              <w:spacing w:after="0" w:line="240" w:lineRule="auto"/>
              <w:rPr>
                <w:rFonts w:ascii="Calibri" w:eastAsia="Calibri" w:hAnsi="Calibri" w:cs="Calibri"/>
              </w:rPr>
            </w:pPr>
          </w:p>
        </w:tc>
        <w:tc>
          <w:tcPr>
            <w:tcW w:w="169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C7FB7" w14:textId="77777777" w:rsidR="00E22DF1" w:rsidRDefault="00E22DF1">
            <w:pPr>
              <w:spacing w:after="0" w:line="240" w:lineRule="auto"/>
              <w:rPr>
                <w:rFonts w:ascii="Calibri" w:eastAsia="Calibri" w:hAnsi="Calibri" w:cs="Calibri"/>
              </w:rPr>
            </w:pPr>
          </w:p>
        </w:tc>
        <w:tc>
          <w:tcPr>
            <w:tcW w:w="2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C7BE7" w14:textId="77777777" w:rsidR="00E22DF1" w:rsidRDefault="00E22DF1">
            <w:pPr>
              <w:spacing w:after="0" w:line="240" w:lineRule="auto"/>
              <w:rPr>
                <w:rFonts w:ascii="Calibri" w:eastAsia="Calibri" w:hAnsi="Calibri" w:cs="Calibri"/>
              </w:rPr>
            </w:pPr>
          </w:p>
        </w:tc>
        <w:tc>
          <w:tcPr>
            <w:tcW w:w="1278"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4C4A2076" w14:textId="77777777" w:rsidR="00E22DF1" w:rsidRDefault="00E22DF1">
            <w:pPr>
              <w:spacing w:after="0" w:line="240" w:lineRule="auto"/>
              <w:rPr>
                <w:rFonts w:ascii="Calibri" w:eastAsia="Calibri" w:hAnsi="Calibri" w:cs="Calibri"/>
              </w:rPr>
            </w:pPr>
          </w:p>
        </w:tc>
        <w:tc>
          <w:tcPr>
            <w:tcW w:w="4716"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2CC3D03" w14:textId="77777777" w:rsidR="00E22DF1" w:rsidRDefault="00E22DF1">
            <w:pPr>
              <w:spacing w:after="0" w:line="240" w:lineRule="auto"/>
              <w:rPr>
                <w:rFonts w:ascii="Calibri" w:eastAsia="Calibri" w:hAnsi="Calibri" w:cs="Calibri"/>
              </w:rPr>
            </w:pPr>
          </w:p>
        </w:tc>
      </w:tr>
      <w:tr w:rsidR="00E22DF1" w14:paraId="1E4780B9" w14:textId="77777777" w:rsidTr="00277FE0">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33C5C" w14:textId="77777777" w:rsidR="00E22DF1" w:rsidRDefault="00E22DF1">
            <w:pPr>
              <w:spacing w:after="0" w:line="240" w:lineRule="auto"/>
              <w:jc w:val="center"/>
              <w:rPr>
                <w:rFonts w:ascii="Calibri" w:eastAsia="Calibri" w:hAnsi="Calibri" w:cs="Calibri"/>
              </w:rPr>
            </w:pPr>
          </w:p>
        </w:tc>
        <w:tc>
          <w:tcPr>
            <w:tcW w:w="3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F5615" w14:textId="77777777" w:rsidR="00E22DF1" w:rsidRDefault="00E22DF1">
            <w:pPr>
              <w:spacing w:after="0" w:line="240" w:lineRule="auto"/>
              <w:rPr>
                <w:rFonts w:ascii="Calibri" w:eastAsia="Calibri" w:hAnsi="Calibri" w:cs="Calibri"/>
              </w:rPr>
            </w:pPr>
          </w:p>
        </w:tc>
        <w:tc>
          <w:tcPr>
            <w:tcW w:w="169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668DA" w14:textId="77777777" w:rsidR="00E22DF1" w:rsidRDefault="00E22DF1">
            <w:pPr>
              <w:spacing w:after="0" w:line="240" w:lineRule="auto"/>
              <w:rPr>
                <w:rFonts w:ascii="Calibri" w:eastAsia="Calibri" w:hAnsi="Calibri" w:cs="Calibri"/>
              </w:rPr>
            </w:pPr>
          </w:p>
        </w:tc>
        <w:tc>
          <w:tcPr>
            <w:tcW w:w="2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14B89" w14:textId="77777777" w:rsidR="00E22DF1" w:rsidRDefault="00E22DF1">
            <w:pPr>
              <w:spacing w:after="0" w:line="240" w:lineRule="auto"/>
              <w:rPr>
                <w:rFonts w:ascii="Calibri" w:eastAsia="Calibri" w:hAnsi="Calibri" w:cs="Calibri"/>
              </w:rPr>
            </w:pPr>
          </w:p>
        </w:tc>
        <w:tc>
          <w:tcPr>
            <w:tcW w:w="1278"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4ABA688" w14:textId="77777777" w:rsidR="00E22DF1" w:rsidRDefault="00E22DF1">
            <w:pPr>
              <w:spacing w:after="0" w:line="240" w:lineRule="auto"/>
              <w:rPr>
                <w:rFonts w:ascii="Calibri" w:eastAsia="Calibri" w:hAnsi="Calibri" w:cs="Calibri"/>
              </w:rPr>
            </w:pPr>
          </w:p>
        </w:tc>
        <w:tc>
          <w:tcPr>
            <w:tcW w:w="4716"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48206820" w14:textId="77777777" w:rsidR="00E22DF1" w:rsidRDefault="00E22DF1">
            <w:pPr>
              <w:spacing w:after="0" w:line="240" w:lineRule="auto"/>
              <w:rPr>
                <w:rFonts w:ascii="Calibri" w:eastAsia="Calibri" w:hAnsi="Calibri" w:cs="Calibri"/>
              </w:rPr>
            </w:pPr>
          </w:p>
        </w:tc>
      </w:tr>
      <w:tr w:rsidR="00E22DF1" w14:paraId="29F4B662" w14:textId="77777777" w:rsidTr="00277FE0">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1FEAB" w14:textId="77777777" w:rsidR="00E22DF1" w:rsidRDefault="00E22DF1">
            <w:pPr>
              <w:spacing w:after="0" w:line="240" w:lineRule="auto"/>
              <w:jc w:val="center"/>
              <w:rPr>
                <w:rFonts w:ascii="Calibri" w:eastAsia="Calibri" w:hAnsi="Calibri" w:cs="Calibri"/>
              </w:rPr>
            </w:pPr>
          </w:p>
        </w:tc>
        <w:tc>
          <w:tcPr>
            <w:tcW w:w="3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3A836" w14:textId="77777777" w:rsidR="00E22DF1" w:rsidRDefault="00E22DF1">
            <w:pPr>
              <w:spacing w:after="0" w:line="240" w:lineRule="auto"/>
              <w:rPr>
                <w:rFonts w:ascii="Lucida Sans" w:eastAsia="Lucida Sans" w:hAnsi="Lucida Sans" w:cs="Lucida Sans"/>
                <w:color w:val="000000"/>
              </w:rPr>
            </w:pPr>
          </w:p>
          <w:p w14:paraId="57C8DB09" w14:textId="77777777" w:rsidR="00E22DF1" w:rsidRDefault="00E22DF1">
            <w:pPr>
              <w:spacing w:after="0" w:line="240" w:lineRule="auto"/>
            </w:pPr>
          </w:p>
        </w:tc>
        <w:tc>
          <w:tcPr>
            <w:tcW w:w="169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7C3AE" w14:textId="77777777" w:rsidR="00E22DF1" w:rsidRDefault="00E22DF1">
            <w:pPr>
              <w:spacing w:after="0" w:line="240" w:lineRule="auto"/>
              <w:rPr>
                <w:rFonts w:ascii="Calibri" w:eastAsia="Calibri" w:hAnsi="Calibri" w:cs="Calibri"/>
              </w:rPr>
            </w:pPr>
          </w:p>
        </w:tc>
        <w:tc>
          <w:tcPr>
            <w:tcW w:w="2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6ADB21" w14:textId="77777777" w:rsidR="00E22DF1" w:rsidRDefault="00E22DF1">
            <w:pPr>
              <w:spacing w:after="0" w:line="240" w:lineRule="auto"/>
              <w:rPr>
                <w:rFonts w:ascii="Calibri" w:eastAsia="Calibri" w:hAnsi="Calibri" w:cs="Calibri"/>
              </w:rPr>
            </w:pPr>
          </w:p>
        </w:tc>
        <w:tc>
          <w:tcPr>
            <w:tcW w:w="1278"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65508F" w14:textId="77777777" w:rsidR="00E22DF1" w:rsidRDefault="00E22DF1">
            <w:pPr>
              <w:spacing w:after="0" w:line="240" w:lineRule="auto"/>
              <w:rPr>
                <w:rFonts w:ascii="Calibri" w:eastAsia="Calibri" w:hAnsi="Calibri" w:cs="Calibri"/>
              </w:rPr>
            </w:pPr>
          </w:p>
        </w:tc>
        <w:tc>
          <w:tcPr>
            <w:tcW w:w="4716"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05D07A69" w14:textId="77777777" w:rsidR="00E22DF1" w:rsidRPr="001749D1" w:rsidRDefault="00E22DF1">
            <w:pPr>
              <w:spacing w:after="0" w:line="240" w:lineRule="auto"/>
              <w:rPr>
                <w:rFonts w:ascii="Calibri" w:eastAsia="Calibri" w:hAnsi="Calibri" w:cs="Calibri"/>
                <w:color w:val="000000" w:themeColor="text1"/>
              </w:rPr>
            </w:pPr>
          </w:p>
        </w:tc>
      </w:tr>
      <w:tr w:rsidR="00E22DF1" w14:paraId="642F294E" w14:textId="77777777" w:rsidTr="00277FE0">
        <w:trPr>
          <w:cantSplit/>
          <w:trHeight w:val="1"/>
        </w:trPr>
        <w:tc>
          <w:tcPr>
            <w:tcW w:w="856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595D5" w14:textId="67A95C13" w:rsidR="00E22DF1" w:rsidRPr="00ED1EE2" w:rsidRDefault="00277FE0">
            <w:pPr>
              <w:spacing w:after="0" w:line="240" w:lineRule="auto"/>
              <w:rPr>
                <w:rFonts w:ascii="Lucida Sans" w:eastAsia="Lucida Sans" w:hAnsi="Lucida Sans" w:cs="Lucida Sans"/>
                <w:i/>
                <w:iCs/>
                <w:color w:val="FF0000"/>
              </w:rPr>
            </w:pPr>
            <w:r>
              <w:rPr>
                <w:rFonts w:ascii="Lucida Sans" w:eastAsia="Lucida Sans" w:hAnsi="Lucida Sans" w:cs="Lucida Sans"/>
                <w:noProof/>
                <w:color w:val="000000"/>
              </w:rPr>
              <mc:AlternateContent>
                <mc:Choice Requires="wpi">
                  <w:drawing>
                    <wp:anchor distT="0" distB="0" distL="114300" distR="114300" simplePos="0" relativeHeight="251661312" behindDoc="0" locked="0" layoutInCell="1" allowOverlap="1" wp14:anchorId="673E379E" wp14:editId="07C12853">
                      <wp:simplePos x="0" y="0"/>
                      <wp:positionH relativeFrom="column">
                        <wp:posOffset>2568952</wp:posOffset>
                      </wp:positionH>
                      <wp:positionV relativeFrom="paragraph">
                        <wp:posOffset>-21994</wp:posOffset>
                      </wp:positionV>
                      <wp:extent cx="583200" cy="315720"/>
                      <wp:effectExtent l="38100" t="38100" r="26670" b="40005"/>
                      <wp:wrapNone/>
                      <wp:docPr id="786619544" name="Ink 1"/>
                      <wp:cNvGraphicFramePr/>
                      <a:graphic xmlns:a="http://schemas.openxmlformats.org/drawingml/2006/main">
                        <a:graphicData uri="http://schemas.microsoft.com/office/word/2010/wordprocessingInk">
                          <w14:contentPart bwMode="auto" r:id="rId25">
                            <w14:nvContentPartPr>
                              <w14:cNvContentPartPr/>
                            </w14:nvContentPartPr>
                            <w14:xfrm>
                              <a:off x="0" y="0"/>
                              <a:ext cx="583200" cy="315720"/>
                            </w14:xfrm>
                          </w14:contentPart>
                        </a:graphicData>
                      </a:graphic>
                    </wp:anchor>
                  </w:drawing>
                </mc:Choice>
                <mc:Fallback>
                  <w:pict>
                    <v:shapetype w14:anchorId="3B84F47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01.6pt;margin-top:-2.45pt;width:47.3pt;height:26.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">
                      <v:imagedata r:id="rId26" o:title=""/>
                    </v:shape>
                  </w:pict>
                </mc:Fallback>
              </mc:AlternateContent>
            </w:r>
            <w:r w:rsidR="00F0231B">
              <w:rPr>
                <w:rFonts w:ascii="Lucida Sans" w:eastAsia="Lucida Sans" w:hAnsi="Lucida Sans" w:cs="Lucida Sans"/>
                <w:color w:val="000000"/>
              </w:rPr>
              <w:t>Responsible manager’s signature:</w:t>
            </w:r>
            <w:r w:rsidR="00ED1EE2">
              <w:rPr>
                <w:rFonts w:ascii="Lucida Sans" w:eastAsia="Lucida Sans" w:hAnsi="Lucida Sans" w:cs="Lucida Sans"/>
                <w:color w:val="000000"/>
              </w:rPr>
              <w:t xml:space="preserve"> </w:t>
            </w:r>
          </w:p>
          <w:p w14:paraId="6D51EA1D" w14:textId="77777777" w:rsidR="00E22DF1" w:rsidRDefault="00E22DF1">
            <w:pPr>
              <w:spacing w:after="0" w:line="240" w:lineRule="auto"/>
            </w:pPr>
          </w:p>
        </w:tc>
        <w:tc>
          <w:tcPr>
            <w:tcW w:w="59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8F3D4A" w14:textId="480627F2" w:rsidR="00E22DF1" w:rsidRPr="001749D1" w:rsidRDefault="00817304">
            <w:pPr>
              <w:spacing w:after="0" w:line="240" w:lineRule="auto"/>
              <w:rPr>
                <w:color w:val="000000" w:themeColor="text1"/>
              </w:rPr>
            </w:pPr>
            <w:r w:rsidRPr="001749D1">
              <w:rPr>
                <w:rFonts w:ascii="Lucida Sans" w:eastAsia="Lucida Sans" w:hAnsi="Lucida Sans" w:cs="Lucida Sans"/>
                <w:noProof/>
                <w:color w:val="000000" w:themeColor="text1"/>
              </w:rPr>
              <mc:AlternateContent>
                <mc:Choice Requires="wpi">
                  <w:drawing>
                    <wp:anchor distT="0" distB="0" distL="114300" distR="114300" simplePos="0" relativeHeight="251662336" behindDoc="0" locked="0" layoutInCell="1" allowOverlap="1" wp14:anchorId="56429633" wp14:editId="634A60F4">
                      <wp:simplePos x="0" y="0"/>
                      <wp:positionH relativeFrom="column">
                        <wp:posOffset>3393009</wp:posOffset>
                      </wp:positionH>
                      <wp:positionV relativeFrom="paragraph">
                        <wp:posOffset>-21590</wp:posOffset>
                      </wp:positionV>
                      <wp:extent cx="415800" cy="272520"/>
                      <wp:effectExtent l="38100" t="38100" r="41910" b="45085"/>
                      <wp:wrapNone/>
                      <wp:docPr id="1381117420" name="Ink 1"/>
                      <wp:cNvGraphicFramePr/>
                      <a:graphic xmlns:a="http://schemas.openxmlformats.org/drawingml/2006/main">
                        <a:graphicData uri="http://schemas.microsoft.com/office/word/2010/wordprocessingInk">
                          <w14:contentPart bwMode="auto" r:id="rId27">
                            <w14:nvContentPartPr>
                              <w14:cNvContentPartPr/>
                            </w14:nvContentPartPr>
                            <w14:xfrm>
                              <a:off x="0" y="0"/>
                              <a:ext cx="415800" cy="272520"/>
                            </w14:xfrm>
                          </w14:contentPart>
                        </a:graphicData>
                      </a:graphic>
                    </wp:anchor>
                  </w:drawing>
                </mc:Choice>
                <mc:Fallback>
                  <w:pict>
                    <v:shapetype w14:anchorId="51AF180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66.45pt;margin-top:-2.4pt;width:34.2pt;height:22.8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">
                      <v:imagedata r:id="rId28" o:title=""/>
                    </v:shape>
                  </w:pict>
                </mc:Fallback>
              </mc:AlternateContent>
            </w:r>
            <w:r w:rsidR="00F0231B" w:rsidRPr="001749D1">
              <w:rPr>
                <w:rFonts w:ascii="Lucida Sans" w:eastAsia="Lucida Sans" w:hAnsi="Lucida Sans" w:cs="Lucida Sans"/>
                <w:color w:val="000000" w:themeColor="text1"/>
              </w:rPr>
              <w:t>Responsible manager’s signature:</w:t>
            </w:r>
            <w:r w:rsidR="00FD1B11" w:rsidRPr="001749D1">
              <w:rPr>
                <w:rFonts w:ascii="Lucida Sans" w:eastAsia="Lucida Sans" w:hAnsi="Lucida Sans" w:cs="Lucida Sans"/>
                <w:color w:val="000000" w:themeColor="text1"/>
              </w:rPr>
              <w:t xml:space="preserve"> </w:t>
            </w:r>
            <w:r w:rsidR="001749D1" w:rsidRPr="001749D1">
              <w:rPr>
                <w:rFonts w:ascii="Lucida Sans" w:eastAsia="Times New Roman" w:hAnsi="Lucida Sans" w:cs="Times New Roman"/>
                <w:bCs/>
                <w:i/>
                <w:iCs/>
                <w:color w:val="000000" w:themeColor="text1"/>
              </w:rPr>
              <w:t xml:space="preserve">Betty Boxer – secretary </w:t>
            </w:r>
          </w:p>
        </w:tc>
      </w:tr>
      <w:tr w:rsidR="00E22DF1" w14:paraId="0477BC5B" w14:textId="77777777" w:rsidTr="00277FE0">
        <w:trPr>
          <w:cantSplit/>
        </w:trPr>
        <w:tc>
          <w:tcPr>
            <w:tcW w:w="612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0850F" w14:textId="7BBCD72C" w:rsidR="00E22DF1" w:rsidRPr="00ED1EE2" w:rsidRDefault="00F0231B">
            <w:pPr>
              <w:spacing w:after="0" w:line="240" w:lineRule="auto"/>
              <w:rPr>
                <w:i/>
                <w:iCs/>
                <w:color w:val="FF0000"/>
              </w:rPr>
            </w:pPr>
            <w:r>
              <w:rPr>
                <w:rFonts w:ascii="Lucida Sans" w:eastAsia="Lucida Sans" w:hAnsi="Lucida Sans" w:cs="Lucida Sans"/>
                <w:color w:val="000000"/>
              </w:rPr>
              <w:lastRenderedPageBreak/>
              <w:t>Print name:</w:t>
            </w:r>
            <w:r w:rsidR="00ED1EE2">
              <w:rPr>
                <w:rFonts w:ascii="Lucida Sans" w:eastAsia="Lucida Sans" w:hAnsi="Lucida Sans" w:cs="Lucida Sans"/>
                <w:color w:val="000000"/>
              </w:rPr>
              <w:t xml:space="preserve"> </w:t>
            </w:r>
            <w:r w:rsidR="00277FE0">
              <w:rPr>
                <w:rFonts w:ascii="Lucida Sans" w:eastAsia="Lucida Sans" w:hAnsi="Lucida Sans" w:cs="Lucida Sans"/>
                <w:i/>
                <w:iCs/>
                <w:color w:val="FF0000"/>
              </w:rPr>
              <w:t>Louisa Calvert Ford – Captain/President</w:t>
            </w:r>
            <w:r w:rsidR="00ED1EE2">
              <w:rPr>
                <w:rFonts w:ascii="Lucida Sans" w:eastAsia="Lucida Sans" w:hAnsi="Lucida Sans" w:cs="Lucida Sans"/>
                <w:i/>
                <w:iCs/>
                <w:color w:val="FF0000"/>
              </w:rPr>
              <w:t xml:space="preserve"> </w:t>
            </w:r>
          </w:p>
        </w:tc>
        <w:tc>
          <w:tcPr>
            <w:tcW w:w="24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D3D42" w14:textId="39E41055" w:rsidR="00E22DF1" w:rsidRDefault="00F0231B">
            <w:pPr>
              <w:spacing w:after="0" w:line="240" w:lineRule="auto"/>
            </w:pPr>
            <w:r>
              <w:rPr>
                <w:rFonts w:ascii="Lucida Sans" w:eastAsia="Lucida Sans" w:hAnsi="Lucida Sans" w:cs="Lucida Sans"/>
                <w:color w:val="000000"/>
              </w:rPr>
              <w:t>Date:</w:t>
            </w:r>
            <w:r w:rsidR="00277FE0">
              <w:rPr>
                <w:rFonts w:ascii="Lucida Sans" w:eastAsia="Lucida Sans" w:hAnsi="Lucida Sans" w:cs="Lucida Sans"/>
                <w:color w:val="000000"/>
              </w:rPr>
              <w:t xml:space="preserve"> 13/10/2023</w:t>
            </w:r>
          </w:p>
        </w:tc>
        <w:tc>
          <w:tcPr>
            <w:tcW w:w="44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3D849" w14:textId="177B2644" w:rsidR="00E22DF1" w:rsidRDefault="00F0231B">
            <w:pPr>
              <w:spacing w:after="0" w:line="240" w:lineRule="auto"/>
            </w:pPr>
            <w:r>
              <w:rPr>
                <w:rFonts w:ascii="Lucida Sans" w:eastAsia="Lucida Sans" w:hAnsi="Lucida Sans" w:cs="Lucida Sans"/>
                <w:color w:val="000000"/>
              </w:rPr>
              <w:t>Print name:</w:t>
            </w:r>
            <w:r w:rsidR="00FD1B11">
              <w:rPr>
                <w:rFonts w:ascii="Lucida Sans" w:eastAsia="Lucida Sans" w:hAnsi="Lucida Sans" w:cs="Lucida Sans"/>
                <w:color w:val="000000"/>
              </w:rPr>
              <w:t xml:space="preserve"> </w:t>
            </w:r>
            <w:r w:rsidR="00817304">
              <w:rPr>
                <w:rFonts w:ascii="Lucida Sans" w:eastAsia="Lucida Sans" w:hAnsi="Lucida Sans" w:cs="Lucida Sans"/>
                <w:i/>
                <w:iCs/>
                <w:color w:val="FF0000"/>
              </w:rPr>
              <w:t xml:space="preserve">Betty Boxer </w:t>
            </w: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D1913" w14:textId="63B408F0" w:rsidR="00E22DF1" w:rsidRDefault="00F0231B">
            <w:pPr>
              <w:spacing w:after="0" w:line="240" w:lineRule="auto"/>
            </w:pPr>
            <w:r>
              <w:rPr>
                <w:rFonts w:ascii="Lucida Sans" w:eastAsia="Lucida Sans" w:hAnsi="Lucida Sans" w:cs="Lucida Sans"/>
                <w:color w:val="000000"/>
              </w:rPr>
              <w:t>Date</w:t>
            </w:r>
            <w:r w:rsidR="00FD1B11">
              <w:rPr>
                <w:rFonts w:ascii="Lucida Sans" w:eastAsia="Lucida Sans" w:hAnsi="Lucida Sans" w:cs="Lucida Sans"/>
                <w:color w:val="000000"/>
              </w:rPr>
              <w:t>:</w:t>
            </w:r>
            <w:r w:rsidR="00817304">
              <w:rPr>
                <w:rFonts w:ascii="Lucida Sans" w:eastAsia="Lucida Sans" w:hAnsi="Lucida Sans" w:cs="Lucida Sans"/>
                <w:color w:val="000000"/>
              </w:rPr>
              <w:t>13/10/2023</w:t>
            </w:r>
          </w:p>
        </w:tc>
      </w:tr>
    </w:tbl>
    <w:p w14:paraId="0081A95B" w14:textId="77777777" w:rsidR="00E22DF1" w:rsidRDefault="00E22DF1">
      <w:pPr>
        <w:spacing w:after="200" w:line="276" w:lineRule="auto"/>
        <w:rPr>
          <w:rFonts w:ascii="Calibri" w:eastAsia="Calibri" w:hAnsi="Calibri" w:cs="Calibri"/>
        </w:rPr>
      </w:pPr>
    </w:p>
    <w:p w14:paraId="0F9BCEB1" w14:textId="77777777" w:rsidR="00C0284B" w:rsidRPr="00206901" w:rsidRDefault="00C0284B" w:rsidP="00C0284B">
      <w:pPr>
        <w:rPr>
          <w:b/>
          <w:sz w:val="24"/>
          <w:szCs w:val="24"/>
        </w:rPr>
      </w:pPr>
      <w:r w:rsidRPr="00206901">
        <w:rPr>
          <w:b/>
          <w:sz w:val="24"/>
          <w:szCs w:val="24"/>
        </w:rPr>
        <w:t xml:space="preserve">Assessment Guidance </w:t>
      </w:r>
    </w:p>
    <w:tbl>
      <w:tblPr>
        <w:tblStyle w:val="TableGrid"/>
        <w:tblW w:w="0" w:type="auto"/>
        <w:tblLook w:val="04A0" w:firstRow="1" w:lastRow="0" w:firstColumn="1" w:lastColumn="0" w:noHBand="0" w:noVBand="1"/>
      </w:tblPr>
      <w:tblGrid>
        <w:gridCol w:w="2436"/>
        <w:gridCol w:w="3727"/>
        <w:gridCol w:w="3452"/>
        <w:gridCol w:w="5053"/>
      </w:tblGrid>
      <w:tr w:rsidR="00C0284B" w14:paraId="3C8F4527" w14:textId="77777777" w:rsidTr="0045320B">
        <w:trPr>
          <w:trHeight w:val="558"/>
        </w:trPr>
        <w:tc>
          <w:tcPr>
            <w:tcW w:w="2527" w:type="dxa"/>
          </w:tcPr>
          <w:p w14:paraId="67550E5A" w14:textId="77777777" w:rsidR="00C0284B" w:rsidRPr="00185766" w:rsidRDefault="00C0284B" w:rsidP="00C0284B">
            <w:pPr>
              <w:pStyle w:val="ListParagraph"/>
              <w:numPr>
                <w:ilvl w:val="0"/>
                <w:numId w:val="71"/>
              </w:numPr>
              <w:spacing w:after="0" w:line="240" w:lineRule="auto"/>
              <w:ind w:left="313" w:hanging="313"/>
              <w:rPr>
                <w:sz w:val="24"/>
                <w:szCs w:val="24"/>
              </w:rPr>
            </w:pPr>
            <w:r w:rsidRPr="00185766">
              <w:rPr>
                <w:rFonts w:ascii="Lucida Sans" w:eastAsia="Calibri" w:hAnsi="Lucida Sans" w:cs="Times New Roman"/>
                <w:sz w:val="16"/>
                <w:szCs w:val="16"/>
              </w:rPr>
              <w:t>Eliminate</w:t>
            </w:r>
          </w:p>
        </w:tc>
        <w:tc>
          <w:tcPr>
            <w:tcW w:w="3938" w:type="dxa"/>
          </w:tcPr>
          <w:p w14:paraId="4514796C" w14:textId="77777777" w:rsidR="00C0284B" w:rsidRDefault="00C0284B" w:rsidP="0045320B">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D82FF33" w14:textId="77777777" w:rsidR="00C0284B" w:rsidRDefault="00C0284B" w:rsidP="0045320B">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65850EA2" w14:textId="77777777" w:rsidR="00C0284B" w:rsidRDefault="00C0284B" w:rsidP="0045320B">
            <w:pPr>
              <w:rPr>
                <w:sz w:val="24"/>
                <w:szCs w:val="24"/>
              </w:rPr>
            </w:pPr>
            <w:r w:rsidRPr="00185766">
              <w:rPr>
                <w:noProof/>
                <w:sz w:val="16"/>
                <w:szCs w:val="16"/>
              </w:rPr>
              <w:drawing>
                <wp:anchor distT="0" distB="0" distL="114300" distR="114300" simplePos="0" relativeHeight="251659264" behindDoc="1" locked="0" layoutInCell="1" allowOverlap="1" wp14:anchorId="3B66F265" wp14:editId="776DDAFC">
                  <wp:simplePos x="0" y="0"/>
                  <wp:positionH relativeFrom="column">
                    <wp:posOffset>222885</wp:posOffset>
                  </wp:positionH>
                  <wp:positionV relativeFrom="paragraph">
                    <wp:posOffset>20955</wp:posOffset>
                  </wp:positionV>
                  <wp:extent cx="2266950" cy="1457325"/>
                  <wp:effectExtent l="38100" t="12700" r="44450" b="28575"/>
                  <wp:wrapTight wrapText="bothSides">
                    <wp:wrapPolygon edited="0">
                      <wp:start x="-363" y="-188"/>
                      <wp:lineTo x="-363" y="1882"/>
                      <wp:lineTo x="1089" y="2824"/>
                      <wp:lineTo x="1089" y="4894"/>
                      <wp:lineTo x="2541" y="5835"/>
                      <wp:lineTo x="2541" y="7906"/>
                      <wp:lineTo x="3993" y="8847"/>
                      <wp:lineTo x="3993" y="10729"/>
                      <wp:lineTo x="5687" y="11859"/>
                      <wp:lineTo x="5687" y="13929"/>
                      <wp:lineTo x="7018" y="14871"/>
                      <wp:lineTo x="7018" y="16753"/>
                      <wp:lineTo x="8592" y="17882"/>
                      <wp:lineTo x="8592" y="19953"/>
                      <wp:lineTo x="10044" y="20894"/>
                      <wp:lineTo x="10044" y="21647"/>
                      <wp:lineTo x="10528" y="21835"/>
                      <wp:lineTo x="11012" y="21835"/>
                      <wp:lineTo x="21903" y="-188"/>
                      <wp:lineTo x="-363"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p>
        </w:tc>
      </w:tr>
      <w:tr w:rsidR="00C0284B" w14:paraId="4C8203CF" w14:textId="77777777" w:rsidTr="0045320B">
        <w:trPr>
          <w:trHeight w:val="406"/>
        </w:trPr>
        <w:tc>
          <w:tcPr>
            <w:tcW w:w="2527" w:type="dxa"/>
          </w:tcPr>
          <w:p w14:paraId="5F5CBD03" w14:textId="77777777" w:rsidR="00C0284B" w:rsidRPr="00185766" w:rsidRDefault="00C0284B" w:rsidP="00C0284B">
            <w:pPr>
              <w:pStyle w:val="ListParagraph"/>
              <w:numPr>
                <w:ilvl w:val="0"/>
                <w:numId w:val="71"/>
              </w:numPr>
              <w:spacing w:after="0" w:line="240" w:lineRule="auto"/>
              <w:ind w:left="313" w:hanging="284"/>
              <w:rPr>
                <w:sz w:val="24"/>
                <w:szCs w:val="24"/>
              </w:rPr>
            </w:pPr>
            <w:r w:rsidRPr="00185766">
              <w:rPr>
                <w:rFonts w:ascii="Lucida Sans" w:eastAsia="Calibri" w:hAnsi="Lucida Sans" w:cs="Times New Roman"/>
                <w:sz w:val="16"/>
                <w:szCs w:val="16"/>
              </w:rPr>
              <w:t>Substitute</w:t>
            </w:r>
          </w:p>
        </w:tc>
        <w:tc>
          <w:tcPr>
            <w:tcW w:w="3938" w:type="dxa"/>
          </w:tcPr>
          <w:p w14:paraId="03CBFFC0" w14:textId="77777777" w:rsidR="00C0284B" w:rsidRDefault="00C0284B" w:rsidP="0045320B">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441F0C31" w14:textId="77777777" w:rsidR="00C0284B" w:rsidRDefault="00C0284B" w:rsidP="0045320B">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76238A6A" w14:textId="77777777" w:rsidR="00C0284B" w:rsidRDefault="00C0284B" w:rsidP="0045320B">
            <w:pPr>
              <w:rPr>
                <w:sz w:val="24"/>
                <w:szCs w:val="24"/>
              </w:rPr>
            </w:pPr>
          </w:p>
        </w:tc>
      </w:tr>
      <w:tr w:rsidR="00C0284B" w14:paraId="38B9ADFD" w14:textId="77777777" w:rsidTr="0045320B">
        <w:trPr>
          <w:trHeight w:val="317"/>
        </w:trPr>
        <w:tc>
          <w:tcPr>
            <w:tcW w:w="2527" w:type="dxa"/>
          </w:tcPr>
          <w:p w14:paraId="32D90D6B" w14:textId="77777777" w:rsidR="00C0284B" w:rsidRPr="00185766" w:rsidRDefault="00C0284B" w:rsidP="00C0284B">
            <w:pPr>
              <w:pStyle w:val="ListParagraph"/>
              <w:numPr>
                <w:ilvl w:val="0"/>
                <w:numId w:val="71"/>
              </w:numPr>
              <w:spacing w:after="0" w:line="240" w:lineRule="auto"/>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4BE486F4" w14:textId="77777777" w:rsidR="00C0284B" w:rsidRPr="00185766" w:rsidRDefault="00C0284B" w:rsidP="0045320B">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191A2A9D" w14:textId="77777777" w:rsidR="00C0284B" w:rsidRDefault="00C0284B" w:rsidP="0045320B">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1BE19910" w14:textId="77777777" w:rsidR="00C0284B" w:rsidRDefault="00C0284B" w:rsidP="0045320B">
            <w:pPr>
              <w:rPr>
                <w:sz w:val="24"/>
                <w:szCs w:val="24"/>
              </w:rPr>
            </w:pPr>
          </w:p>
        </w:tc>
      </w:tr>
      <w:tr w:rsidR="00C0284B" w14:paraId="5BF39BE3" w14:textId="77777777" w:rsidTr="0045320B">
        <w:trPr>
          <w:trHeight w:val="406"/>
        </w:trPr>
        <w:tc>
          <w:tcPr>
            <w:tcW w:w="2527" w:type="dxa"/>
          </w:tcPr>
          <w:p w14:paraId="46549F12" w14:textId="77777777" w:rsidR="00C0284B" w:rsidRPr="00185766" w:rsidRDefault="00C0284B" w:rsidP="00C0284B">
            <w:pPr>
              <w:pStyle w:val="ListParagraph"/>
              <w:numPr>
                <w:ilvl w:val="0"/>
                <w:numId w:val="71"/>
              </w:numPr>
              <w:spacing w:after="0" w:line="240" w:lineRule="auto"/>
              <w:ind w:left="313" w:hanging="284"/>
              <w:rPr>
                <w:sz w:val="24"/>
                <w:szCs w:val="24"/>
              </w:rPr>
            </w:pPr>
            <w:r w:rsidRPr="00185766">
              <w:rPr>
                <w:rFonts w:ascii="Lucida Sans" w:eastAsia="Calibri" w:hAnsi="Lucida Sans" w:cs="Times New Roman"/>
                <w:sz w:val="16"/>
                <w:szCs w:val="16"/>
              </w:rPr>
              <w:t>Admin controls</w:t>
            </w:r>
          </w:p>
        </w:tc>
        <w:tc>
          <w:tcPr>
            <w:tcW w:w="3938" w:type="dxa"/>
          </w:tcPr>
          <w:p w14:paraId="37675F6A" w14:textId="77777777" w:rsidR="00C0284B" w:rsidRDefault="00C0284B" w:rsidP="0045320B">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13C4323D" w14:textId="77777777" w:rsidR="00C0284B" w:rsidRDefault="00C0284B" w:rsidP="0045320B">
            <w:pPr>
              <w:rPr>
                <w:sz w:val="24"/>
                <w:szCs w:val="24"/>
              </w:rPr>
            </w:pPr>
          </w:p>
        </w:tc>
        <w:tc>
          <w:tcPr>
            <w:tcW w:w="5147" w:type="dxa"/>
            <w:vMerge/>
          </w:tcPr>
          <w:p w14:paraId="68C801A2" w14:textId="77777777" w:rsidR="00C0284B" w:rsidRDefault="00C0284B" w:rsidP="0045320B">
            <w:pPr>
              <w:rPr>
                <w:sz w:val="24"/>
                <w:szCs w:val="24"/>
              </w:rPr>
            </w:pPr>
          </w:p>
        </w:tc>
      </w:tr>
      <w:tr w:rsidR="00C0284B" w14:paraId="265EA151" w14:textId="77777777" w:rsidTr="0045320B">
        <w:trPr>
          <w:trHeight w:val="393"/>
        </w:trPr>
        <w:tc>
          <w:tcPr>
            <w:tcW w:w="2527" w:type="dxa"/>
          </w:tcPr>
          <w:p w14:paraId="2BB02CDB" w14:textId="77777777" w:rsidR="00C0284B" w:rsidRPr="00185766" w:rsidRDefault="00C0284B" w:rsidP="00C0284B">
            <w:pPr>
              <w:pStyle w:val="ListParagraph"/>
              <w:numPr>
                <w:ilvl w:val="0"/>
                <w:numId w:val="71"/>
              </w:numPr>
              <w:spacing w:after="0" w:line="240" w:lineRule="auto"/>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20B59BC9" w14:textId="77777777" w:rsidR="00C0284B" w:rsidRDefault="00C0284B" w:rsidP="0045320B">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722639C5" w14:textId="77777777" w:rsidR="00C0284B" w:rsidRDefault="00C0284B" w:rsidP="0045320B">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F832CE8" w14:textId="77777777" w:rsidR="00C0284B" w:rsidRDefault="00C0284B" w:rsidP="0045320B">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C0284B" w:rsidRPr="00185766" w14:paraId="5A310683" w14:textId="77777777" w:rsidTr="0045320B">
        <w:trPr>
          <w:cantSplit/>
          <w:trHeight w:val="481"/>
        </w:trPr>
        <w:tc>
          <w:tcPr>
            <w:tcW w:w="508" w:type="dxa"/>
            <w:vMerge w:val="restart"/>
            <w:shd w:val="clear" w:color="auto" w:fill="FFFFFF" w:themeFill="background1"/>
            <w:textDirection w:val="btLr"/>
            <w:hideMark/>
          </w:tcPr>
          <w:p w14:paraId="175F5C85" w14:textId="77777777" w:rsidR="00C0284B" w:rsidRPr="00185766" w:rsidRDefault="00C0284B" w:rsidP="0045320B">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406D27B8"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69989A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B435E6E"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8A7EB9"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62C541A"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5DA33B9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C0284B" w:rsidRPr="00185766" w14:paraId="0889928F" w14:textId="77777777" w:rsidTr="0045320B">
        <w:trPr>
          <w:cantSplit/>
          <w:trHeight w:val="481"/>
        </w:trPr>
        <w:tc>
          <w:tcPr>
            <w:tcW w:w="0" w:type="auto"/>
            <w:vMerge/>
            <w:vAlign w:val="center"/>
            <w:hideMark/>
          </w:tcPr>
          <w:p w14:paraId="25D3AB74"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4654F2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D99F549"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663F03A"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3039A8B"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C4C8630"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6EC4A20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C0284B" w:rsidRPr="00185766" w14:paraId="605258F7" w14:textId="77777777" w:rsidTr="0045320B">
        <w:trPr>
          <w:cantSplit/>
          <w:trHeight w:val="481"/>
        </w:trPr>
        <w:tc>
          <w:tcPr>
            <w:tcW w:w="0" w:type="auto"/>
            <w:vMerge/>
            <w:vAlign w:val="center"/>
            <w:hideMark/>
          </w:tcPr>
          <w:p w14:paraId="20C83684"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3BE0332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3165647"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2AF89ABD"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E55204D"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2C4E31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1647ECC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C0284B" w:rsidRPr="00185766" w14:paraId="518A32D6" w14:textId="77777777" w:rsidTr="0045320B">
        <w:trPr>
          <w:cantSplit/>
          <w:trHeight w:val="481"/>
        </w:trPr>
        <w:tc>
          <w:tcPr>
            <w:tcW w:w="0" w:type="auto"/>
            <w:vMerge/>
            <w:vAlign w:val="center"/>
            <w:hideMark/>
          </w:tcPr>
          <w:p w14:paraId="522BE60E"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79257742"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D5D067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4CD6422"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6875DF2"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2BCE7B"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59CF5AF"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C0284B" w:rsidRPr="00185766" w14:paraId="3E7B288B" w14:textId="77777777" w:rsidTr="0045320B">
        <w:trPr>
          <w:cantSplit/>
          <w:trHeight w:val="481"/>
        </w:trPr>
        <w:tc>
          <w:tcPr>
            <w:tcW w:w="0" w:type="auto"/>
            <w:vMerge/>
            <w:vAlign w:val="center"/>
            <w:hideMark/>
          </w:tcPr>
          <w:p w14:paraId="3DCD1AAD"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0853E03"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2A8A06E"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A1F5D4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04B20EF"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D3B5DC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9892C7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C0284B" w:rsidRPr="00185766" w14:paraId="4A3513D6" w14:textId="77777777" w:rsidTr="0045320B">
        <w:trPr>
          <w:cantSplit/>
          <w:trHeight w:val="481"/>
        </w:trPr>
        <w:tc>
          <w:tcPr>
            <w:tcW w:w="974" w:type="dxa"/>
            <w:gridSpan w:val="2"/>
            <w:vMerge w:val="restart"/>
            <w:shd w:val="clear" w:color="auto" w:fill="auto"/>
          </w:tcPr>
          <w:p w14:paraId="15CF4480" w14:textId="77777777" w:rsidR="00C0284B" w:rsidRPr="00185766" w:rsidRDefault="00C0284B" w:rsidP="0045320B">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4B839A79"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12C9E1B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65E5B19A"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37DB45A6"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720BCFF0"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C0284B" w:rsidRPr="00185766" w14:paraId="6E93B673" w14:textId="77777777" w:rsidTr="0045320B">
        <w:trPr>
          <w:trHeight w:val="336"/>
        </w:trPr>
        <w:tc>
          <w:tcPr>
            <w:tcW w:w="974" w:type="dxa"/>
            <w:gridSpan w:val="2"/>
            <w:vMerge/>
            <w:shd w:val="clear" w:color="auto" w:fill="auto"/>
          </w:tcPr>
          <w:p w14:paraId="7146D713" w14:textId="77777777" w:rsidR="00C0284B" w:rsidRPr="00185766" w:rsidRDefault="00C0284B" w:rsidP="0045320B">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45B5E80B" w14:textId="77777777" w:rsidR="00C0284B" w:rsidRPr="00185766" w:rsidRDefault="00C0284B" w:rsidP="0045320B">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3CB4C6B" w14:textId="77777777" w:rsidR="00C0284B" w:rsidRPr="006C4BC8" w:rsidRDefault="00C0284B" w:rsidP="00C0284B">
      <w:pPr>
        <w:spacing w:after="0"/>
        <w:rPr>
          <w:rFonts w:ascii="Lucida Sans" w:eastAsia="Calibri" w:hAnsi="Lucida Sans" w:cs="Times New Roman"/>
          <w:sz w:val="16"/>
          <w:szCs w:val="16"/>
        </w:rPr>
      </w:pPr>
      <w:r w:rsidRPr="00B62F5C">
        <w:rPr>
          <w:noProof/>
          <w:sz w:val="24"/>
          <w:szCs w:val="24"/>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C0284B" w:rsidRPr="00185766" w14:paraId="564D1C3B" w14:textId="77777777" w:rsidTr="0045320B">
        <w:trPr>
          <w:trHeight w:val="291"/>
        </w:trPr>
        <w:tc>
          <w:tcPr>
            <w:tcW w:w="1724" w:type="dxa"/>
            <w:gridSpan w:val="2"/>
            <w:shd w:val="clear" w:color="auto" w:fill="D9D9D9" w:themeFill="background1" w:themeFillShade="D9"/>
          </w:tcPr>
          <w:p w14:paraId="193F7B6A" w14:textId="77777777" w:rsidR="00C0284B" w:rsidRPr="00185766" w:rsidRDefault="00C0284B" w:rsidP="0045320B">
            <w:pPr>
              <w:rPr>
                <w:rFonts w:ascii="Lucida Sans" w:hAnsi="Lucida Sans"/>
                <w:sz w:val="16"/>
                <w:szCs w:val="16"/>
              </w:rPr>
            </w:pPr>
            <w:r w:rsidRPr="00185766">
              <w:rPr>
                <w:rFonts w:ascii="Lucida Sans" w:hAnsi="Lucida Sans"/>
                <w:sz w:val="16"/>
                <w:szCs w:val="16"/>
              </w:rPr>
              <w:t>Impact</w:t>
            </w:r>
          </w:p>
          <w:p w14:paraId="336E637B" w14:textId="77777777" w:rsidR="00C0284B" w:rsidRPr="00185766" w:rsidRDefault="00C0284B" w:rsidP="0045320B">
            <w:pPr>
              <w:rPr>
                <w:rFonts w:ascii="Lucida Sans" w:hAnsi="Lucida Sans"/>
                <w:sz w:val="16"/>
                <w:szCs w:val="16"/>
              </w:rPr>
            </w:pPr>
          </w:p>
        </w:tc>
        <w:tc>
          <w:tcPr>
            <w:tcW w:w="3069" w:type="dxa"/>
            <w:shd w:val="clear" w:color="auto" w:fill="D9D9D9" w:themeFill="background1" w:themeFillShade="D9"/>
          </w:tcPr>
          <w:p w14:paraId="2CEB3496" w14:textId="77777777" w:rsidR="00C0284B" w:rsidRPr="00185766" w:rsidRDefault="00C0284B" w:rsidP="0045320B">
            <w:pPr>
              <w:rPr>
                <w:rFonts w:ascii="Lucida Sans" w:hAnsi="Lucida Sans"/>
                <w:sz w:val="16"/>
                <w:szCs w:val="16"/>
              </w:rPr>
            </w:pPr>
            <w:r w:rsidRPr="00185766">
              <w:rPr>
                <w:rFonts w:ascii="Lucida Sans" w:hAnsi="Lucida Sans"/>
                <w:sz w:val="16"/>
                <w:szCs w:val="16"/>
              </w:rPr>
              <w:t>Health &amp; Safety</w:t>
            </w:r>
          </w:p>
        </w:tc>
      </w:tr>
      <w:tr w:rsidR="00C0284B" w:rsidRPr="00185766" w14:paraId="1E8E03B9" w14:textId="77777777" w:rsidTr="0045320B">
        <w:trPr>
          <w:trHeight w:val="291"/>
        </w:trPr>
        <w:tc>
          <w:tcPr>
            <w:tcW w:w="446" w:type="dxa"/>
          </w:tcPr>
          <w:p w14:paraId="6740F70C" w14:textId="77777777" w:rsidR="00C0284B" w:rsidRPr="00185766" w:rsidRDefault="00C0284B" w:rsidP="0045320B">
            <w:pPr>
              <w:rPr>
                <w:rFonts w:ascii="Lucida Sans" w:hAnsi="Lucida Sans"/>
                <w:sz w:val="16"/>
                <w:szCs w:val="16"/>
              </w:rPr>
            </w:pPr>
            <w:r w:rsidRPr="00185766">
              <w:rPr>
                <w:rFonts w:ascii="Lucida Sans" w:hAnsi="Lucida Sans"/>
                <w:sz w:val="16"/>
                <w:szCs w:val="16"/>
              </w:rPr>
              <w:t>1</w:t>
            </w:r>
          </w:p>
        </w:tc>
        <w:tc>
          <w:tcPr>
            <w:tcW w:w="1277" w:type="dxa"/>
          </w:tcPr>
          <w:p w14:paraId="42526B9D" w14:textId="77777777" w:rsidR="00C0284B" w:rsidRPr="00185766" w:rsidRDefault="00C0284B" w:rsidP="0045320B">
            <w:pPr>
              <w:rPr>
                <w:rFonts w:ascii="Lucida Sans" w:hAnsi="Lucida Sans"/>
                <w:sz w:val="16"/>
                <w:szCs w:val="16"/>
              </w:rPr>
            </w:pPr>
            <w:r w:rsidRPr="00185766">
              <w:rPr>
                <w:rFonts w:ascii="Lucida Sans" w:hAnsi="Lucida Sans"/>
                <w:sz w:val="16"/>
                <w:szCs w:val="16"/>
              </w:rPr>
              <w:t>Trivial - insignificant</w:t>
            </w:r>
          </w:p>
        </w:tc>
        <w:tc>
          <w:tcPr>
            <w:tcW w:w="3069" w:type="dxa"/>
          </w:tcPr>
          <w:p w14:paraId="6EF74138"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Very minor injuries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slight bruising</w:t>
            </w:r>
          </w:p>
        </w:tc>
      </w:tr>
      <w:tr w:rsidR="00C0284B" w:rsidRPr="00185766" w14:paraId="0C9B4BB3" w14:textId="77777777" w:rsidTr="0045320B">
        <w:trPr>
          <w:trHeight w:val="583"/>
        </w:trPr>
        <w:tc>
          <w:tcPr>
            <w:tcW w:w="446" w:type="dxa"/>
          </w:tcPr>
          <w:p w14:paraId="493185C8" w14:textId="77777777" w:rsidR="00C0284B" w:rsidRPr="00185766" w:rsidRDefault="00C0284B" w:rsidP="0045320B">
            <w:pPr>
              <w:rPr>
                <w:rFonts w:ascii="Lucida Sans" w:hAnsi="Lucida Sans"/>
                <w:sz w:val="16"/>
                <w:szCs w:val="16"/>
              </w:rPr>
            </w:pPr>
            <w:r w:rsidRPr="00185766">
              <w:rPr>
                <w:rFonts w:ascii="Lucida Sans" w:hAnsi="Lucida Sans"/>
                <w:sz w:val="16"/>
                <w:szCs w:val="16"/>
              </w:rPr>
              <w:t>2</w:t>
            </w:r>
          </w:p>
        </w:tc>
        <w:tc>
          <w:tcPr>
            <w:tcW w:w="1277" w:type="dxa"/>
          </w:tcPr>
          <w:p w14:paraId="0BE61EA1" w14:textId="77777777" w:rsidR="00C0284B" w:rsidRPr="00185766" w:rsidRDefault="00C0284B" w:rsidP="0045320B">
            <w:pPr>
              <w:rPr>
                <w:rFonts w:ascii="Lucida Sans" w:hAnsi="Lucida Sans"/>
                <w:sz w:val="16"/>
                <w:szCs w:val="16"/>
              </w:rPr>
            </w:pPr>
            <w:r w:rsidRPr="00185766">
              <w:rPr>
                <w:rFonts w:ascii="Lucida Sans" w:hAnsi="Lucida Sans"/>
                <w:sz w:val="16"/>
                <w:szCs w:val="16"/>
              </w:rPr>
              <w:t>Minor</w:t>
            </w:r>
          </w:p>
        </w:tc>
        <w:tc>
          <w:tcPr>
            <w:tcW w:w="3069" w:type="dxa"/>
          </w:tcPr>
          <w:p w14:paraId="1631B938"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small cut or abrasion which require basic first aid treatment even in self-administered.  </w:t>
            </w:r>
          </w:p>
        </w:tc>
      </w:tr>
      <w:tr w:rsidR="00C0284B" w:rsidRPr="00185766" w14:paraId="36D9E59C" w14:textId="77777777" w:rsidTr="0045320B">
        <w:trPr>
          <w:trHeight w:val="431"/>
        </w:trPr>
        <w:tc>
          <w:tcPr>
            <w:tcW w:w="446" w:type="dxa"/>
          </w:tcPr>
          <w:p w14:paraId="3CB3C7E7" w14:textId="77777777" w:rsidR="00C0284B" w:rsidRPr="00185766" w:rsidRDefault="00C0284B" w:rsidP="0045320B">
            <w:pPr>
              <w:rPr>
                <w:rFonts w:ascii="Lucida Sans" w:hAnsi="Lucida Sans"/>
                <w:sz w:val="16"/>
                <w:szCs w:val="16"/>
              </w:rPr>
            </w:pPr>
            <w:r w:rsidRPr="00185766">
              <w:rPr>
                <w:rFonts w:ascii="Lucida Sans" w:hAnsi="Lucida Sans"/>
                <w:sz w:val="16"/>
                <w:szCs w:val="16"/>
              </w:rPr>
              <w:t>3</w:t>
            </w:r>
          </w:p>
        </w:tc>
        <w:tc>
          <w:tcPr>
            <w:tcW w:w="1277" w:type="dxa"/>
          </w:tcPr>
          <w:p w14:paraId="5808B365" w14:textId="77777777" w:rsidR="00C0284B" w:rsidRPr="00185766" w:rsidRDefault="00C0284B" w:rsidP="0045320B">
            <w:pPr>
              <w:rPr>
                <w:rFonts w:ascii="Lucida Sans" w:hAnsi="Lucida Sans"/>
                <w:sz w:val="16"/>
                <w:szCs w:val="16"/>
              </w:rPr>
            </w:pPr>
            <w:r w:rsidRPr="00185766">
              <w:rPr>
                <w:rFonts w:ascii="Lucida Sans" w:hAnsi="Lucida Sans"/>
                <w:sz w:val="16"/>
                <w:szCs w:val="16"/>
              </w:rPr>
              <w:t>Moderate</w:t>
            </w:r>
          </w:p>
        </w:tc>
        <w:tc>
          <w:tcPr>
            <w:tcW w:w="3069" w:type="dxa"/>
          </w:tcPr>
          <w:p w14:paraId="60D718A9"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strain or sprain requiring first aid or medical support.  </w:t>
            </w:r>
          </w:p>
        </w:tc>
      </w:tr>
      <w:tr w:rsidR="00C0284B" w:rsidRPr="00185766" w14:paraId="1A17CD88" w14:textId="77777777" w:rsidTr="0045320B">
        <w:trPr>
          <w:trHeight w:val="431"/>
        </w:trPr>
        <w:tc>
          <w:tcPr>
            <w:tcW w:w="446" w:type="dxa"/>
          </w:tcPr>
          <w:p w14:paraId="604A5FD2" w14:textId="77777777" w:rsidR="00C0284B" w:rsidRPr="00185766" w:rsidRDefault="00C0284B" w:rsidP="0045320B">
            <w:pPr>
              <w:rPr>
                <w:rFonts w:ascii="Lucida Sans" w:hAnsi="Lucida Sans"/>
                <w:sz w:val="16"/>
                <w:szCs w:val="16"/>
              </w:rPr>
            </w:pPr>
            <w:r w:rsidRPr="00185766">
              <w:rPr>
                <w:rFonts w:ascii="Lucida Sans" w:hAnsi="Lucida Sans"/>
                <w:sz w:val="16"/>
                <w:szCs w:val="16"/>
              </w:rPr>
              <w:t>4</w:t>
            </w:r>
          </w:p>
        </w:tc>
        <w:tc>
          <w:tcPr>
            <w:tcW w:w="1277" w:type="dxa"/>
          </w:tcPr>
          <w:p w14:paraId="204AE670"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Major </w:t>
            </w:r>
          </w:p>
        </w:tc>
        <w:tc>
          <w:tcPr>
            <w:tcW w:w="3069" w:type="dxa"/>
          </w:tcPr>
          <w:p w14:paraId="747726C8"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broken bone requiring medical support &gt;24 hours and time off work &gt;4 weeks.</w:t>
            </w:r>
          </w:p>
        </w:tc>
      </w:tr>
      <w:tr w:rsidR="00C0284B" w:rsidRPr="00185766" w14:paraId="362B0C26" w14:textId="77777777" w:rsidTr="0045320B">
        <w:trPr>
          <w:trHeight w:val="583"/>
        </w:trPr>
        <w:tc>
          <w:tcPr>
            <w:tcW w:w="446" w:type="dxa"/>
          </w:tcPr>
          <w:p w14:paraId="1E348C16" w14:textId="77777777" w:rsidR="00C0284B" w:rsidRPr="00185766" w:rsidRDefault="00C0284B" w:rsidP="0045320B">
            <w:pPr>
              <w:rPr>
                <w:rFonts w:ascii="Lucida Sans" w:hAnsi="Lucida Sans"/>
                <w:sz w:val="16"/>
                <w:szCs w:val="16"/>
              </w:rPr>
            </w:pPr>
            <w:r w:rsidRPr="00185766">
              <w:rPr>
                <w:rFonts w:ascii="Lucida Sans" w:hAnsi="Lucida Sans"/>
                <w:sz w:val="16"/>
                <w:szCs w:val="16"/>
              </w:rPr>
              <w:t>5</w:t>
            </w:r>
          </w:p>
        </w:tc>
        <w:tc>
          <w:tcPr>
            <w:tcW w:w="1277" w:type="dxa"/>
          </w:tcPr>
          <w:p w14:paraId="60EEEBE0" w14:textId="77777777" w:rsidR="00C0284B" w:rsidRPr="00185766" w:rsidRDefault="00C0284B" w:rsidP="0045320B">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48DBDFF1"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2C7DE15A" w14:textId="77777777" w:rsidR="00C0284B" w:rsidRDefault="00C0284B" w:rsidP="00C0284B">
      <w:pPr>
        <w:rPr>
          <w:rFonts w:ascii="Lucida Sans" w:eastAsia="Calibri" w:hAnsi="Lucida Sans" w:cs="Times New Roman"/>
          <w:b/>
          <w:bCs/>
          <w:szCs w:val="18"/>
        </w:rPr>
      </w:pPr>
      <w:r w:rsidRPr="00B62F5C">
        <w:rPr>
          <w:noProof/>
          <w:sz w:val="24"/>
          <w:szCs w:val="24"/>
        </w:rPr>
        <w:lastRenderedPageBreak/>
        <mc:AlternateContent>
          <mc:Choice Requires="wps">
            <w:drawing>
              <wp:anchor distT="45720" distB="45720" distL="114300" distR="114300" simplePos="0" relativeHeight="251660288" behindDoc="0" locked="0" layoutInCell="1" allowOverlap="1" wp14:anchorId="4C76E6FD" wp14:editId="226AB483">
                <wp:simplePos x="0" y="0"/>
                <wp:positionH relativeFrom="margin">
                  <wp:posOffset>2667000</wp:posOffset>
                </wp:positionH>
                <wp:positionV relativeFrom="paragraph">
                  <wp:posOffset>133985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2BF6B2D9" w14:textId="77777777" w:rsidR="00C0284B" w:rsidRPr="00185766" w:rsidRDefault="00C0284B" w:rsidP="00C0284B">
                            <w:pPr>
                              <w:rPr>
                                <w:rFonts w:ascii="Lucida Sans" w:hAnsi="Lucida Sans"/>
                                <w:sz w:val="16"/>
                                <w:szCs w:val="16"/>
                              </w:rPr>
                            </w:pPr>
                            <w:r w:rsidRPr="00185766">
                              <w:rPr>
                                <w:rFonts w:ascii="Lucida Sans" w:hAnsi="Lucida Sans"/>
                                <w:sz w:val="16"/>
                                <w:szCs w:val="16"/>
                              </w:rPr>
                              <w:t>Risk process</w:t>
                            </w:r>
                          </w:p>
                          <w:p w14:paraId="3238035A"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29E56957"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6106F9AF"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63A5889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6074DBEB"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7E25BDE1"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08F25614"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53DD022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http://schemas.openxmlformats.org/drawingml/2006/main">
            <w:pict>
              <v:shapetype id="_x0000_t202" coordsize="21600,21600" o:spt="202" path="m,l,21600r21600,l21600,xe" w14:anchorId="4C76E6FD">
                <v:stroke joinstyle="miter"/>
                <v:path gradientshapeok="t" o:connecttype="rect"/>
              </v:shapetype>
              <v:shape id="Text Box 2" style="position:absolute;margin-left:210pt;margin-top:10.55pt;width:276.75pt;height:26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">
                <v:textbox>
                  <w:txbxContent>
                    <w:p w:rsidRPr="00185766" w:rsidR="00C0284B" w:rsidP="00C0284B" w:rsidRDefault="00C0284B" w14:paraId="2BF6B2D9" w14:textId="77777777">
                      <w:pPr>
                        <w:rPr>
                          <w:rFonts w:ascii="Lucida Sans" w:hAnsi="Lucida Sans"/>
                          <w:sz w:val="16"/>
                          <w:szCs w:val="16"/>
                        </w:rPr>
                      </w:pPr>
                      <w:r w:rsidRPr="00185766">
                        <w:rPr>
                          <w:rFonts w:ascii="Lucida Sans" w:hAnsi="Lucida Sans"/>
                          <w:sz w:val="16"/>
                          <w:szCs w:val="16"/>
                        </w:rPr>
                        <w:t>Risk process</w:t>
                      </w:r>
                    </w:p>
                    <w:p w:rsidRPr="00185766" w:rsidR="00C0284B" w:rsidP="00C0284B" w:rsidRDefault="00C0284B" w14:paraId="3238035A" w14:textId="77777777">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rsidRPr="00185766" w:rsidR="00C0284B" w:rsidP="00C0284B" w:rsidRDefault="00C0284B" w14:paraId="29E56957" w14:textId="77777777">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rsidRPr="00185766" w:rsidR="00C0284B" w:rsidP="00C0284B" w:rsidRDefault="00C0284B" w14:paraId="6106F9AF" w14:textId="77777777">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rsidRPr="00185766" w:rsidR="00C0284B" w:rsidP="00C0284B" w:rsidRDefault="00C0284B" w14:paraId="63A58890" w14:textId="77777777">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rsidRPr="00185766" w:rsidR="00C0284B" w:rsidP="00C0284B" w:rsidRDefault="00C0284B" w14:paraId="6074DBEB" w14:textId="77777777">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rsidRPr="00185766" w:rsidR="00C0284B" w:rsidP="00C0284B" w:rsidRDefault="00C0284B" w14:paraId="7E25BDE1" w14:textId="77777777">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rsidRPr="00185766" w:rsidR="00C0284B" w:rsidP="00C0284B" w:rsidRDefault="00C0284B" w14:paraId="08F25614" w14:textId="77777777">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rsidRPr="00185766" w:rsidR="00C0284B" w:rsidP="00C0284B" w:rsidRDefault="00C0284B" w14:paraId="53DD0220" w14:textId="77777777">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743B0179" w14:textId="77777777" w:rsidR="00C0284B" w:rsidRDefault="00C0284B" w:rsidP="00C0284B"/>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C0284B" w:rsidRPr="00465024" w14:paraId="259058DE" w14:textId="77777777" w:rsidTr="0045320B">
        <w:trPr>
          <w:trHeight w:val="481"/>
        </w:trPr>
        <w:tc>
          <w:tcPr>
            <w:tcW w:w="4817" w:type="dxa"/>
            <w:gridSpan w:val="2"/>
            <w:shd w:val="clear" w:color="auto" w:fill="D9D9D9" w:themeFill="background1" w:themeFillShade="D9"/>
          </w:tcPr>
          <w:p w14:paraId="16B47F9D" w14:textId="77777777" w:rsidR="00C0284B" w:rsidRPr="00465024" w:rsidRDefault="00C0284B" w:rsidP="0045320B">
            <w:pPr>
              <w:rPr>
                <w:color w:val="000000" w:themeColor="text1"/>
                <w:sz w:val="16"/>
                <w:szCs w:val="16"/>
              </w:rPr>
            </w:pPr>
            <w:r>
              <w:rPr>
                <w:color w:val="000000" w:themeColor="text1"/>
                <w:sz w:val="16"/>
                <w:szCs w:val="16"/>
              </w:rPr>
              <w:t>Likelihood</w:t>
            </w:r>
          </w:p>
        </w:tc>
      </w:tr>
      <w:tr w:rsidR="00C0284B" w:rsidRPr="00465024" w14:paraId="458AFA96" w14:textId="77777777" w:rsidTr="0045320B">
        <w:trPr>
          <w:trHeight w:val="220"/>
        </w:trPr>
        <w:tc>
          <w:tcPr>
            <w:tcW w:w="1006" w:type="dxa"/>
          </w:tcPr>
          <w:p w14:paraId="2DAE0448" w14:textId="77777777" w:rsidR="00C0284B" w:rsidRPr="00465024" w:rsidRDefault="00C0284B" w:rsidP="0045320B">
            <w:pPr>
              <w:rPr>
                <w:sz w:val="16"/>
                <w:szCs w:val="16"/>
              </w:rPr>
            </w:pPr>
            <w:r w:rsidRPr="00465024">
              <w:rPr>
                <w:sz w:val="16"/>
                <w:szCs w:val="16"/>
              </w:rPr>
              <w:t>1</w:t>
            </w:r>
          </w:p>
        </w:tc>
        <w:tc>
          <w:tcPr>
            <w:tcW w:w="3811" w:type="dxa"/>
          </w:tcPr>
          <w:p w14:paraId="07E70A83" w14:textId="77777777" w:rsidR="00C0284B" w:rsidRPr="00465024" w:rsidRDefault="00C0284B" w:rsidP="0045320B">
            <w:pPr>
              <w:rPr>
                <w:sz w:val="16"/>
                <w:szCs w:val="16"/>
              </w:rPr>
            </w:pPr>
            <w:r w:rsidRPr="00465024">
              <w:rPr>
                <w:sz w:val="16"/>
                <w:szCs w:val="16"/>
              </w:rPr>
              <w:t>Rare</w:t>
            </w:r>
            <w:r w:rsidRPr="00465024">
              <w:rPr>
                <w:rFonts w:cs="Times New Roman"/>
                <w:sz w:val="16"/>
                <w:szCs w:val="16"/>
              </w:rPr>
              <w:t xml:space="preserve"> </w:t>
            </w:r>
            <w:proofErr w:type="gramStart"/>
            <w:r w:rsidRPr="00465024">
              <w:rPr>
                <w:rFonts w:cs="Times New Roman"/>
                <w:sz w:val="16"/>
                <w:szCs w:val="16"/>
              </w:rPr>
              <w:t>e.g.</w:t>
            </w:r>
            <w:proofErr w:type="gramEnd"/>
            <w:r w:rsidRPr="00465024">
              <w:rPr>
                <w:rFonts w:cs="Times New Roman"/>
                <w:sz w:val="16"/>
                <w:szCs w:val="16"/>
              </w:rPr>
              <w:t xml:space="preserve"> 1 in 100,000 chance or higher</w:t>
            </w:r>
          </w:p>
        </w:tc>
      </w:tr>
      <w:tr w:rsidR="00C0284B" w:rsidRPr="00465024" w14:paraId="4CEF1076" w14:textId="77777777" w:rsidTr="0045320B">
        <w:trPr>
          <w:trHeight w:val="239"/>
        </w:trPr>
        <w:tc>
          <w:tcPr>
            <w:tcW w:w="1006" w:type="dxa"/>
          </w:tcPr>
          <w:p w14:paraId="7FBC32C4" w14:textId="77777777" w:rsidR="00C0284B" w:rsidRPr="00465024" w:rsidRDefault="00C0284B" w:rsidP="0045320B">
            <w:pPr>
              <w:rPr>
                <w:sz w:val="16"/>
                <w:szCs w:val="16"/>
              </w:rPr>
            </w:pPr>
            <w:r w:rsidRPr="00465024">
              <w:rPr>
                <w:sz w:val="16"/>
                <w:szCs w:val="16"/>
              </w:rPr>
              <w:t>2</w:t>
            </w:r>
          </w:p>
        </w:tc>
        <w:tc>
          <w:tcPr>
            <w:tcW w:w="3811" w:type="dxa"/>
          </w:tcPr>
          <w:p w14:paraId="71F48714" w14:textId="77777777" w:rsidR="00C0284B" w:rsidRPr="00465024" w:rsidRDefault="00C0284B" w:rsidP="0045320B">
            <w:pPr>
              <w:rPr>
                <w:sz w:val="16"/>
                <w:szCs w:val="16"/>
              </w:rPr>
            </w:pPr>
            <w:r w:rsidRPr="00465024">
              <w:rPr>
                <w:sz w:val="16"/>
                <w:szCs w:val="16"/>
              </w:rPr>
              <w:t xml:space="preserve">Unlikely </w:t>
            </w:r>
            <w:proofErr w:type="gramStart"/>
            <w:r w:rsidRPr="00465024">
              <w:rPr>
                <w:sz w:val="16"/>
                <w:szCs w:val="16"/>
              </w:rPr>
              <w:t>e.g.</w:t>
            </w:r>
            <w:proofErr w:type="gramEnd"/>
            <w:r w:rsidRPr="00465024">
              <w:rPr>
                <w:sz w:val="16"/>
                <w:szCs w:val="16"/>
              </w:rPr>
              <w:t xml:space="preserve"> 1 in 10,000 chance or higher</w:t>
            </w:r>
          </w:p>
        </w:tc>
      </w:tr>
      <w:tr w:rsidR="00C0284B" w:rsidRPr="00465024" w14:paraId="4E0DAA0E" w14:textId="77777777" w:rsidTr="0045320B">
        <w:trPr>
          <w:trHeight w:val="239"/>
        </w:trPr>
        <w:tc>
          <w:tcPr>
            <w:tcW w:w="1006" w:type="dxa"/>
          </w:tcPr>
          <w:p w14:paraId="0A576500" w14:textId="77777777" w:rsidR="00C0284B" w:rsidRPr="00465024" w:rsidRDefault="00C0284B" w:rsidP="0045320B">
            <w:pPr>
              <w:rPr>
                <w:sz w:val="16"/>
                <w:szCs w:val="16"/>
              </w:rPr>
            </w:pPr>
            <w:r w:rsidRPr="00465024">
              <w:rPr>
                <w:sz w:val="16"/>
                <w:szCs w:val="16"/>
              </w:rPr>
              <w:t>3</w:t>
            </w:r>
          </w:p>
        </w:tc>
        <w:tc>
          <w:tcPr>
            <w:tcW w:w="3811" w:type="dxa"/>
          </w:tcPr>
          <w:p w14:paraId="55CA5437" w14:textId="77777777" w:rsidR="00C0284B" w:rsidRPr="00465024" w:rsidRDefault="00C0284B" w:rsidP="0045320B">
            <w:pPr>
              <w:rPr>
                <w:sz w:val="16"/>
                <w:szCs w:val="16"/>
              </w:rPr>
            </w:pPr>
            <w:r w:rsidRPr="00465024">
              <w:rPr>
                <w:sz w:val="16"/>
                <w:szCs w:val="16"/>
              </w:rPr>
              <w:t xml:space="preserve">Possible </w:t>
            </w:r>
            <w:proofErr w:type="gramStart"/>
            <w:r w:rsidRPr="00465024">
              <w:rPr>
                <w:sz w:val="16"/>
                <w:szCs w:val="16"/>
              </w:rPr>
              <w:t>e.g.</w:t>
            </w:r>
            <w:proofErr w:type="gramEnd"/>
            <w:r w:rsidRPr="00465024">
              <w:rPr>
                <w:sz w:val="16"/>
                <w:szCs w:val="16"/>
              </w:rPr>
              <w:t xml:space="preserve"> 1 in 1,000 chance or higher</w:t>
            </w:r>
          </w:p>
        </w:tc>
      </w:tr>
      <w:tr w:rsidR="00C0284B" w:rsidRPr="00465024" w14:paraId="36E6DD4E" w14:textId="77777777" w:rsidTr="0045320B">
        <w:trPr>
          <w:trHeight w:val="220"/>
        </w:trPr>
        <w:tc>
          <w:tcPr>
            <w:tcW w:w="1006" w:type="dxa"/>
          </w:tcPr>
          <w:p w14:paraId="7D41C063" w14:textId="77777777" w:rsidR="00C0284B" w:rsidRPr="00465024" w:rsidRDefault="00C0284B" w:rsidP="0045320B">
            <w:pPr>
              <w:rPr>
                <w:sz w:val="16"/>
                <w:szCs w:val="16"/>
              </w:rPr>
            </w:pPr>
            <w:r w:rsidRPr="00465024">
              <w:rPr>
                <w:sz w:val="16"/>
                <w:szCs w:val="16"/>
              </w:rPr>
              <w:t>4</w:t>
            </w:r>
          </w:p>
        </w:tc>
        <w:tc>
          <w:tcPr>
            <w:tcW w:w="3811" w:type="dxa"/>
          </w:tcPr>
          <w:p w14:paraId="5E7E85FB" w14:textId="77777777" w:rsidR="00C0284B" w:rsidRPr="00465024" w:rsidRDefault="00C0284B" w:rsidP="0045320B">
            <w:pPr>
              <w:rPr>
                <w:sz w:val="16"/>
                <w:szCs w:val="16"/>
              </w:rPr>
            </w:pPr>
            <w:r w:rsidRPr="00465024">
              <w:rPr>
                <w:sz w:val="16"/>
                <w:szCs w:val="16"/>
              </w:rPr>
              <w:t xml:space="preserve">Likely </w:t>
            </w:r>
            <w:proofErr w:type="gramStart"/>
            <w:r w:rsidRPr="00465024">
              <w:rPr>
                <w:sz w:val="16"/>
                <w:szCs w:val="16"/>
              </w:rPr>
              <w:t>e.g.</w:t>
            </w:r>
            <w:proofErr w:type="gramEnd"/>
            <w:r w:rsidRPr="00465024">
              <w:rPr>
                <w:sz w:val="16"/>
                <w:szCs w:val="16"/>
              </w:rPr>
              <w:t xml:space="preserve"> 1 in 100 chance or higher</w:t>
            </w:r>
          </w:p>
        </w:tc>
      </w:tr>
      <w:tr w:rsidR="00C0284B" w:rsidRPr="00465024" w14:paraId="028ECD4F" w14:textId="77777777" w:rsidTr="0045320B">
        <w:trPr>
          <w:trHeight w:val="75"/>
        </w:trPr>
        <w:tc>
          <w:tcPr>
            <w:tcW w:w="1006" w:type="dxa"/>
          </w:tcPr>
          <w:p w14:paraId="51C4BB1F" w14:textId="77777777" w:rsidR="00C0284B" w:rsidRPr="00465024" w:rsidRDefault="00C0284B" w:rsidP="0045320B">
            <w:pPr>
              <w:rPr>
                <w:sz w:val="16"/>
                <w:szCs w:val="16"/>
              </w:rPr>
            </w:pPr>
            <w:r w:rsidRPr="00465024">
              <w:rPr>
                <w:sz w:val="16"/>
                <w:szCs w:val="16"/>
              </w:rPr>
              <w:t>5</w:t>
            </w:r>
          </w:p>
        </w:tc>
        <w:tc>
          <w:tcPr>
            <w:tcW w:w="3811" w:type="dxa"/>
          </w:tcPr>
          <w:p w14:paraId="034B808A" w14:textId="77777777" w:rsidR="00C0284B" w:rsidRPr="00465024" w:rsidRDefault="00C0284B" w:rsidP="0045320B">
            <w:pPr>
              <w:rPr>
                <w:sz w:val="16"/>
                <w:szCs w:val="16"/>
              </w:rPr>
            </w:pPr>
            <w:r w:rsidRPr="00465024">
              <w:rPr>
                <w:sz w:val="16"/>
                <w:szCs w:val="16"/>
              </w:rPr>
              <w:t xml:space="preserve">Very Likely </w:t>
            </w:r>
            <w:proofErr w:type="gramStart"/>
            <w:r w:rsidRPr="00465024">
              <w:rPr>
                <w:sz w:val="16"/>
                <w:szCs w:val="16"/>
              </w:rPr>
              <w:t>e.g.</w:t>
            </w:r>
            <w:proofErr w:type="gramEnd"/>
            <w:r w:rsidRPr="00465024">
              <w:rPr>
                <w:sz w:val="16"/>
                <w:szCs w:val="16"/>
              </w:rPr>
              <w:t xml:space="preserve"> 1 in 10 chance or higher</w:t>
            </w:r>
          </w:p>
        </w:tc>
      </w:tr>
    </w:tbl>
    <w:p w14:paraId="478C6126" w14:textId="77777777" w:rsidR="00E22DF1" w:rsidRDefault="00E22DF1">
      <w:pPr>
        <w:spacing w:after="200" w:line="276" w:lineRule="auto"/>
        <w:rPr>
          <w:rFonts w:ascii="Calibri" w:eastAsia="Calibri" w:hAnsi="Calibri" w:cs="Calibri"/>
        </w:rPr>
      </w:pPr>
    </w:p>
    <w:p w14:paraId="0EF96C53" w14:textId="77777777" w:rsidR="00E22DF1" w:rsidRDefault="00E22DF1">
      <w:pPr>
        <w:spacing w:after="200" w:line="276" w:lineRule="auto"/>
        <w:rPr>
          <w:rFonts w:ascii="Calibri" w:eastAsia="Calibri" w:hAnsi="Calibri" w:cs="Calibri"/>
        </w:rPr>
      </w:pPr>
    </w:p>
    <w:p w14:paraId="11BD7702" w14:textId="77777777" w:rsidR="00E22DF1" w:rsidRDefault="00E22DF1">
      <w:pPr>
        <w:spacing w:after="200" w:line="276" w:lineRule="auto"/>
        <w:rPr>
          <w:rFonts w:ascii="Calibri" w:eastAsia="Calibri" w:hAnsi="Calibri" w:cs="Calibri"/>
        </w:rPr>
      </w:pPr>
    </w:p>
    <w:p w14:paraId="4C63AAB5" w14:textId="77777777" w:rsidR="00E22DF1" w:rsidRDefault="00E22DF1">
      <w:pPr>
        <w:spacing w:after="200" w:line="276" w:lineRule="auto"/>
        <w:rPr>
          <w:rFonts w:ascii="Calibri" w:eastAsia="Calibri" w:hAnsi="Calibri" w:cs="Calibri"/>
          <w:sz w:val="24"/>
        </w:rPr>
      </w:pPr>
    </w:p>
    <w:sectPr w:rsidR="00E22DF1" w:rsidSect="00AA59ED">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92CA3" w14:textId="77777777" w:rsidR="00EE7053" w:rsidRDefault="00EE7053" w:rsidP="00004814">
      <w:pPr>
        <w:spacing w:after="0" w:line="240" w:lineRule="auto"/>
      </w:pPr>
      <w:r>
        <w:separator/>
      </w:r>
    </w:p>
  </w:endnote>
  <w:endnote w:type="continuationSeparator" w:id="0">
    <w:p w14:paraId="393E25A8" w14:textId="77777777" w:rsidR="00EE7053" w:rsidRDefault="00EE7053" w:rsidP="00004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14616" w14:textId="77777777" w:rsidR="00EE7053" w:rsidRDefault="00EE7053" w:rsidP="00004814">
      <w:pPr>
        <w:spacing w:after="0" w:line="240" w:lineRule="auto"/>
      </w:pPr>
      <w:r>
        <w:separator/>
      </w:r>
    </w:p>
  </w:footnote>
  <w:footnote w:type="continuationSeparator" w:id="0">
    <w:p w14:paraId="2262D248" w14:textId="77777777" w:rsidR="00EE7053" w:rsidRDefault="00EE7053" w:rsidP="00004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F15396"/>
    <w:multiLevelType w:val="hybridMultilevel"/>
    <w:tmpl w:val="D0D868EC"/>
    <w:lvl w:ilvl="0" w:tplc="F7C848EA">
      <w:numFmt w:val="bullet"/>
      <w:lvlText w:val="-"/>
      <w:lvlJc w:val="left"/>
      <w:pPr>
        <w:ind w:left="1080" w:hanging="360"/>
      </w:pPr>
      <w:rPr>
        <w:rFonts w:ascii="Calibri" w:eastAsiaTheme="minorHAnsi" w:hAnsi="Calibri" w:cstheme="minorBid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07109E5"/>
    <w:multiLevelType w:val="hybridMultilevel"/>
    <w:tmpl w:val="77104460"/>
    <w:lvl w:ilvl="0" w:tplc="F7C848E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42A5B35"/>
    <w:multiLevelType w:val="hybridMultilevel"/>
    <w:tmpl w:val="AC78F51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5442D3C"/>
    <w:multiLevelType w:val="hybridMultilevel"/>
    <w:tmpl w:val="3432B704"/>
    <w:lvl w:ilvl="0" w:tplc="F7C848E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54223689">
    <w:abstractNumId w:val="3"/>
  </w:num>
  <w:num w:numId="2" w16cid:durableId="1789157109">
    <w:abstractNumId w:val="49"/>
  </w:num>
  <w:num w:numId="3" w16cid:durableId="1795101826">
    <w:abstractNumId w:val="1"/>
  </w:num>
  <w:num w:numId="4" w16cid:durableId="2114400663">
    <w:abstractNumId w:val="23"/>
  </w:num>
  <w:num w:numId="5" w16cid:durableId="1207372328">
    <w:abstractNumId w:val="56"/>
  </w:num>
  <w:num w:numId="6" w16cid:durableId="2103719164">
    <w:abstractNumId w:val="10"/>
  </w:num>
  <w:num w:numId="7" w16cid:durableId="975061940">
    <w:abstractNumId w:val="66"/>
  </w:num>
  <w:num w:numId="8" w16cid:durableId="1425569344">
    <w:abstractNumId w:val="19"/>
  </w:num>
  <w:num w:numId="9" w16cid:durableId="317804957">
    <w:abstractNumId w:val="61"/>
  </w:num>
  <w:num w:numId="10" w16cid:durableId="1495872710">
    <w:abstractNumId w:val="46"/>
  </w:num>
  <w:num w:numId="11" w16cid:durableId="1085802418">
    <w:abstractNumId w:val="64"/>
  </w:num>
  <w:num w:numId="12" w16cid:durableId="360786505">
    <w:abstractNumId w:val="41"/>
  </w:num>
  <w:num w:numId="13" w16cid:durableId="866453257">
    <w:abstractNumId w:val="63"/>
  </w:num>
  <w:num w:numId="14" w16cid:durableId="46808479">
    <w:abstractNumId w:val="26"/>
  </w:num>
  <w:num w:numId="15" w16cid:durableId="1181964960">
    <w:abstractNumId w:val="38"/>
  </w:num>
  <w:num w:numId="16" w16cid:durableId="291181491">
    <w:abstractNumId w:val="57"/>
  </w:num>
  <w:num w:numId="17" w16cid:durableId="1593587507">
    <w:abstractNumId w:val="36"/>
  </w:num>
  <w:num w:numId="18" w16cid:durableId="1917669287">
    <w:abstractNumId w:val="7"/>
  </w:num>
  <w:num w:numId="19" w16cid:durableId="1442191554">
    <w:abstractNumId w:val="14"/>
  </w:num>
  <w:num w:numId="20" w16cid:durableId="1578663445">
    <w:abstractNumId w:val="6"/>
  </w:num>
  <w:num w:numId="21" w16cid:durableId="1246839086">
    <w:abstractNumId w:val="15"/>
  </w:num>
  <w:num w:numId="22" w16cid:durableId="1769345648">
    <w:abstractNumId w:val="37"/>
  </w:num>
  <w:num w:numId="23" w16cid:durableId="775951549">
    <w:abstractNumId w:val="50"/>
  </w:num>
  <w:num w:numId="24" w16cid:durableId="443309876">
    <w:abstractNumId w:val="17"/>
  </w:num>
  <w:num w:numId="25" w16cid:durableId="718935744">
    <w:abstractNumId w:val="16"/>
  </w:num>
  <w:num w:numId="26" w16cid:durableId="54402598">
    <w:abstractNumId w:val="9"/>
  </w:num>
  <w:num w:numId="27" w16cid:durableId="1243487724">
    <w:abstractNumId w:val="35"/>
  </w:num>
  <w:num w:numId="28" w16cid:durableId="1278441770">
    <w:abstractNumId w:val="11"/>
  </w:num>
  <w:num w:numId="29" w16cid:durableId="319967462">
    <w:abstractNumId w:val="8"/>
  </w:num>
  <w:num w:numId="30" w16cid:durableId="871500608">
    <w:abstractNumId w:val="48"/>
  </w:num>
  <w:num w:numId="31" w16cid:durableId="593906659">
    <w:abstractNumId w:val="70"/>
  </w:num>
  <w:num w:numId="32" w16cid:durableId="1348867358">
    <w:abstractNumId w:val="4"/>
  </w:num>
  <w:num w:numId="33" w16cid:durableId="916746045">
    <w:abstractNumId w:val="5"/>
  </w:num>
  <w:num w:numId="34" w16cid:durableId="924806100">
    <w:abstractNumId w:val="55"/>
  </w:num>
  <w:num w:numId="35" w16cid:durableId="1591960109">
    <w:abstractNumId w:val="39"/>
  </w:num>
  <w:num w:numId="36" w16cid:durableId="1472166364">
    <w:abstractNumId w:val="43"/>
  </w:num>
  <w:num w:numId="37" w16cid:durableId="2046247257">
    <w:abstractNumId w:val="51"/>
  </w:num>
  <w:num w:numId="38" w16cid:durableId="1530214645">
    <w:abstractNumId w:val="30"/>
  </w:num>
  <w:num w:numId="39" w16cid:durableId="1394306854">
    <w:abstractNumId w:val="54"/>
  </w:num>
  <w:num w:numId="40" w16cid:durableId="213546209">
    <w:abstractNumId w:val="22"/>
  </w:num>
  <w:num w:numId="41" w16cid:durableId="1409383739">
    <w:abstractNumId w:val="33"/>
  </w:num>
  <w:num w:numId="42" w16cid:durableId="321934076">
    <w:abstractNumId w:val="53"/>
  </w:num>
  <w:num w:numId="43" w16cid:durableId="1934780159">
    <w:abstractNumId w:val="69"/>
  </w:num>
  <w:num w:numId="44" w16cid:durableId="650403931">
    <w:abstractNumId w:val="58"/>
  </w:num>
  <w:num w:numId="45" w16cid:durableId="2080013742">
    <w:abstractNumId w:val="40"/>
  </w:num>
  <w:num w:numId="46" w16cid:durableId="1381326986">
    <w:abstractNumId w:val="0"/>
  </w:num>
  <w:num w:numId="47" w16cid:durableId="528183943">
    <w:abstractNumId w:val="2"/>
  </w:num>
  <w:num w:numId="48" w16cid:durableId="989556559">
    <w:abstractNumId w:val="27"/>
  </w:num>
  <w:num w:numId="49" w16cid:durableId="1167793502">
    <w:abstractNumId w:val="60"/>
  </w:num>
  <w:num w:numId="50" w16cid:durableId="8264427">
    <w:abstractNumId w:val="20"/>
  </w:num>
  <w:num w:numId="51" w16cid:durableId="681008637">
    <w:abstractNumId w:val="52"/>
  </w:num>
  <w:num w:numId="52" w16cid:durableId="1633362814">
    <w:abstractNumId w:val="29"/>
  </w:num>
  <w:num w:numId="53" w16cid:durableId="1591769793">
    <w:abstractNumId w:val="47"/>
  </w:num>
  <w:num w:numId="54" w16cid:durableId="1096439587">
    <w:abstractNumId w:val="31"/>
  </w:num>
  <w:num w:numId="55" w16cid:durableId="541795768">
    <w:abstractNumId w:val="45"/>
  </w:num>
  <w:num w:numId="56" w16cid:durableId="1907371685">
    <w:abstractNumId w:val="34"/>
  </w:num>
  <w:num w:numId="57" w16cid:durableId="170529475">
    <w:abstractNumId w:val="18"/>
  </w:num>
  <w:num w:numId="58" w16cid:durableId="1706565675">
    <w:abstractNumId w:val="68"/>
  </w:num>
  <w:num w:numId="59" w16cid:durableId="2004625813">
    <w:abstractNumId w:val="32"/>
  </w:num>
  <w:num w:numId="60" w16cid:durableId="2105611997">
    <w:abstractNumId w:val="28"/>
  </w:num>
  <w:num w:numId="61" w16cid:durableId="1182161324">
    <w:abstractNumId w:val="12"/>
  </w:num>
  <w:num w:numId="62" w16cid:durableId="21366636">
    <w:abstractNumId w:val="42"/>
  </w:num>
  <w:num w:numId="63" w16cid:durableId="904805047">
    <w:abstractNumId w:val="44"/>
  </w:num>
  <w:num w:numId="64" w16cid:durableId="457456219">
    <w:abstractNumId w:val="62"/>
  </w:num>
  <w:num w:numId="65" w16cid:durableId="469830495">
    <w:abstractNumId w:val="59"/>
  </w:num>
  <w:num w:numId="66" w16cid:durableId="272520474">
    <w:abstractNumId w:val="21"/>
  </w:num>
  <w:num w:numId="67" w16cid:durableId="1554850652">
    <w:abstractNumId w:val="24"/>
  </w:num>
  <w:num w:numId="68" w16cid:durableId="1166432494">
    <w:abstractNumId w:val="13"/>
  </w:num>
  <w:num w:numId="69" w16cid:durableId="1141270703">
    <w:abstractNumId w:val="25"/>
  </w:num>
  <w:num w:numId="70" w16cid:durableId="1953200066">
    <w:abstractNumId w:val="67"/>
  </w:num>
  <w:num w:numId="71" w16cid:durableId="855120283">
    <w:abstractNumId w:val="6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14EA"/>
    <w:rsid w:val="00004814"/>
    <w:rsid w:val="00034D8D"/>
    <w:rsid w:val="00050402"/>
    <w:rsid w:val="00075519"/>
    <w:rsid w:val="0009513C"/>
    <w:rsid w:val="000A12D8"/>
    <w:rsid w:val="001346C4"/>
    <w:rsid w:val="00157208"/>
    <w:rsid w:val="001749D1"/>
    <w:rsid w:val="001E1FD4"/>
    <w:rsid w:val="00260B2C"/>
    <w:rsid w:val="00277FE0"/>
    <w:rsid w:val="00281C81"/>
    <w:rsid w:val="002B36D0"/>
    <w:rsid w:val="00315F80"/>
    <w:rsid w:val="00315F9E"/>
    <w:rsid w:val="003C6510"/>
    <w:rsid w:val="003D1E8C"/>
    <w:rsid w:val="003E0B55"/>
    <w:rsid w:val="003E147E"/>
    <w:rsid w:val="00401B42"/>
    <w:rsid w:val="00407C8D"/>
    <w:rsid w:val="00407FF6"/>
    <w:rsid w:val="004114D2"/>
    <w:rsid w:val="00412B24"/>
    <w:rsid w:val="00462AFE"/>
    <w:rsid w:val="00465A0A"/>
    <w:rsid w:val="004740BA"/>
    <w:rsid w:val="004769DA"/>
    <w:rsid w:val="004813CF"/>
    <w:rsid w:val="004E2DE5"/>
    <w:rsid w:val="00552328"/>
    <w:rsid w:val="00553DEA"/>
    <w:rsid w:val="00585BAA"/>
    <w:rsid w:val="005D383F"/>
    <w:rsid w:val="005F22C4"/>
    <w:rsid w:val="00632A68"/>
    <w:rsid w:val="006455E4"/>
    <w:rsid w:val="006A2F2C"/>
    <w:rsid w:val="006F1B52"/>
    <w:rsid w:val="00700B23"/>
    <w:rsid w:val="007376C5"/>
    <w:rsid w:val="00740CCC"/>
    <w:rsid w:val="00786839"/>
    <w:rsid w:val="007A21EE"/>
    <w:rsid w:val="007F3111"/>
    <w:rsid w:val="00810408"/>
    <w:rsid w:val="00817304"/>
    <w:rsid w:val="00820F02"/>
    <w:rsid w:val="008A33B1"/>
    <w:rsid w:val="009126EF"/>
    <w:rsid w:val="00954A49"/>
    <w:rsid w:val="00967421"/>
    <w:rsid w:val="00970F2C"/>
    <w:rsid w:val="009A46BA"/>
    <w:rsid w:val="009E0281"/>
    <w:rsid w:val="009F6E2B"/>
    <w:rsid w:val="00A1059F"/>
    <w:rsid w:val="00AA59ED"/>
    <w:rsid w:val="00AB521C"/>
    <w:rsid w:val="00B05EEF"/>
    <w:rsid w:val="00B26A3C"/>
    <w:rsid w:val="00B3798B"/>
    <w:rsid w:val="00BC2FB8"/>
    <w:rsid w:val="00BD067B"/>
    <w:rsid w:val="00C0284B"/>
    <w:rsid w:val="00C35584"/>
    <w:rsid w:val="00CA1996"/>
    <w:rsid w:val="00D54D05"/>
    <w:rsid w:val="00D7268E"/>
    <w:rsid w:val="00D742EE"/>
    <w:rsid w:val="00DC6CC0"/>
    <w:rsid w:val="00E22DF1"/>
    <w:rsid w:val="00ED1EE2"/>
    <w:rsid w:val="00EE7053"/>
    <w:rsid w:val="00EF1633"/>
    <w:rsid w:val="00F0231B"/>
    <w:rsid w:val="00F51D33"/>
    <w:rsid w:val="00FD1B11"/>
    <w:rsid w:val="00FE0CBA"/>
    <w:rsid w:val="0C6E3F26"/>
    <w:rsid w:val="2B7AF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01A415AC-E0B2-4E9B-9F13-46799223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2C4"/>
    <w:pPr>
      <w:spacing w:after="200" w:line="276" w:lineRule="auto"/>
      <w:ind w:left="720"/>
      <w:contextualSpacing/>
    </w:pPr>
    <w:rPr>
      <w:rFonts w:eastAsiaTheme="minorHAnsi"/>
      <w:lang w:eastAsia="en-US"/>
    </w:rPr>
  </w:style>
  <w:style w:type="paragraph" w:styleId="Header">
    <w:name w:val="header"/>
    <w:basedOn w:val="Normal"/>
    <w:link w:val="HeaderChar"/>
    <w:uiPriority w:val="99"/>
    <w:unhideWhenUsed/>
    <w:rsid w:val="00004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814"/>
  </w:style>
  <w:style w:type="paragraph" w:styleId="Footer">
    <w:name w:val="footer"/>
    <w:basedOn w:val="Normal"/>
    <w:link w:val="FooterChar"/>
    <w:uiPriority w:val="99"/>
    <w:unhideWhenUsed/>
    <w:rsid w:val="00004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814"/>
  </w:style>
  <w:style w:type="paragraph" w:customStyle="1" w:styleId="Standard">
    <w:name w:val="Standard"/>
    <w:rsid w:val="0009513C"/>
    <w:pPr>
      <w:suppressAutoHyphens/>
      <w:autoSpaceDN w:val="0"/>
      <w:spacing w:after="200" w:line="276" w:lineRule="auto"/>
      <w:textAlignment w:val="baseline"/>
    </w:pPr>
    <w:rPr>
      <w:rFonts w:ascii="Calibri" w:eastAsia="SimSun" w:hAnsi="Calibri" w:cs="Tahoma"/>
      <w:kern w:val="3"/>
      <w:lang w:eastAsia="en-US"/>
    </w:rPr>
  </w:style>
  <w:style w:type="character" w:styleId="Hyperlink">
    <w:name w:val="Hyperlink"/>
    <w:basedOn w:val="DefaultParagraphFont"/>
    <w:uiPriority w:val="99"/>
    <w:unhideWhenUsed/>
    <w:rsid w:val="0009513C"/>
    <w:rPr>
      <w:color w:val="0563C1" w:themeColor="hyperlink"/>
      <w:u w:val="single"/>
    </w:rPr>
  </w:style>
  <w:style w:type="table" w:styleId="TableGrid">
    <w:name w:val="Table Grid"/>
    <w:basedOn w:val="TableNormal"/>
    <w:uiPriority w:val="59"/>
    <w:rsid w:val="00C0284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groups/admin/howto/protectionaccident"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www.susu.org/groups/admin/howto/protectionaccident"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reportandsupport.southampton.ac.uk/" TargetMode="External"/><Relationship Id="rId17" Type="http://schemas.openxmlformats.org/officeDocument/2006/relationships/hyperlink" Target="https://www.susu.org/downloads/SUSU-Expect-Respect-Policy.pdf" TargetMode="External"/><Relationship Id="rId25" Type="http://schemas.openxmlformats.org/officeDocument/2006/relationships/customXml" Target="ink/ink1.xml"/><Relationship Id="rId33"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e.gov.uk/simple-health-safety/risk/index.htm" TargetMode="External"/><Relationship Id="rId24" Type="http://schemas.openxmlformats.org/officeDocument/2006/relationships/hyperlink" Target="mailto:unisecurity@soton.ac.uk" TargetMode="External"/><Relationship Id="rId32" Type="http://schemas.openxmlformats.org/officeDocument/2006/relationships/diagramColors" Target="diagrams/colors1.xml"/><Relationship Id="rId5" Type="http://schemas.openxmlformats.org/officeDocument/2006/relationships/numbering" Target="numbering.xml"/><Relationship Id="rId15" Type="http://schemas.openxmlformats.org/officeDocument/2006/relationships/hyperlink" Target="https://www.susu.org/downloads/SUSU-Expect-Respect-Policy.pdf" TargetMode="External"/><Relationship Id="rId23" Type="http://schemas.openxmlformats.org/officeDocument/2006/relationships/hyperlink" Target="mailto:unisecurity@soton.ac.uk" TargetMode="External"/><Relationship Id="rId28"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customXml" Target="ink/ink2.xml"/><Relationship Id="rId30" Type="http://schemas.openxmlformats.org/officeDocument/2006/relationships/diagramLayout" Target="diagrams/layout1.xml"/><Relationship Id="rId35" Type="http://schemas.openxmlformats.org/officeDocument/2006/relationships/theme" Target="theme/theme1.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3T11:03:56.636"/>
    </inkml:context>
    <inkml:brush xml:id="br0">
      <inkml:brushProperty name="width" value="0.05" units="cm"/>
      <inkml:brushProperty name="height" value="0.05" units="cm"/>
    </inkml:brush>
  </inkml:definitions>
  <inkml:trace contextRef="#ctx0" brushRef="#br0">0 256 24575,'0'28'0,"0"7"0,0-14 0,0 4 0,0-3 0,0-6 0,0 6 0,0-7 0,0 7 0,0-7 0,0 7 0,0-3 0,0 0 0,0 3 0,3-7 0,1 3 0,0-3 0,-1-5 0,0 3 0,1-2 0,0 0 0,2 2 0,-2-6 0,3 6 0,-1-6 0,1 3 0,-1-3 0,1-1 0,-4 0 0,3-2 0,-3-1 0,4-3 0,-1 0 0,0 0 0,0 0 0,0-3 0,4-1 0,-2-6 0,2 2 0,-3-5 0,-1 2 0,1-3 0,0 0 0,1-4 0,-1 3 0,0-3 0,0 0 0,0 3 0,0-3 0,0 7 0,0-2 0,-3 5 0,2-1 0,-3 2 0,4 1 0,-1-1 0,0 1 0,1-1 0,-1 1 0,0-1 0,-2 1 0,2 2 0,-6-1 0,-2 4 0,-10 5 0,-2 4 0,-11 17 0,9-9 0,-12 25 0,19-23 0,-8 13 0,16-17 0,-2 4 0,3-3 0,0 3 0,0-4 0,0-4 0,0 3 0,3-6 0,8 7 0,1-6 0,10 3 0,-3-4 0,4 1 0,-1 0 0,1-1 0,-1-3 0,-2 0 0,-2-4 0,-4 0 0,-1 0 0,1 0 0,0 0 0,-3-7 0,0-9 0,-1-8 0,-1-4 0,3-9 0,-8 2 0,0-11 0,-4-12 0,0 19 0,0-23 0,0 30 0,0-13 0,0 11 0,0 9 0,-3 3 0,-1 7 0,-3 5 0,3 0 0,-1 6 0,1 1 0,1 12 0,-3 6 0,5 12 0,-3 16 0,4-1 0,0 15 0,0-4 0,0 0 0,0 4 0,0-10 0,8-1 0,2-2 0,7-9 0,0-1 0,-5-6 0,-1-9 0,-4-4 0,0-3 0,-1-4 0,-2 1 0,-1-3 0,-3-7 0,3-4 0,10-18 0,9 0 0,21-23 0,-3 10 0,7-11 0,-14 10 0,2 1 0,-7-1 0,-1 2 0,-6 5 0,-9 3 0,-1 4 0,-4 1 0,-2 2 0,-2 2 0,-3 4 0,0 3 0,0-2 0,0 6 0,0-3 0,-3 6 0,-4 1 0,-4 3 0,-3 0 0,0 0 0,0 0 0,0 0 0,-5 12 0,3-3 0,-3 14 0,3 0 0,4 2 0,-3 2 0,6-4 0,-2 1 0,6-1 0,-1-4 0,5-1 0,-2-4 0,3 0 0,0-3 0,0-2 0,0-2 0,3-1 0,8-2 0,4-1 0,16-3 0,-7 0 0,6-4 0,-1-9 0,-8-4 0,8-9 0,-16 3 0,6-1 0,-11 1 0,3 4 0,-4 2 0,-3 3 0,-1 0 0,-3 3 0,0 1 0,0 4 0,0-1 0,0 1 0,0-1 0,2 4 0,5 0 0,8 3 0,0 0 0,8 12 0,-8-3 0,5 14 0,-6-8 0,1 7 0,-4-7 0,3 0 0,-6-5 0,1-4 0,-2 0 0,-4 1 0,3-4 0,-3 0 0,4-12 0,0-8 0,0-11 0,1-1 0,1-3 0,3 3 0,-1 4 0,5-2 0,-2 12 0,5-4 0,0 7 0,4 5 0,0 3 0,1 4 0,-1 0 0,0 0 0,-4 0 0,3 0 0,-7 3 0,3 4 0,-4 4 0,0 3 0,-3-3 0,2 2 0,-2-5 0,-1 2 0,0-4 0,-3 1 0,-1-1 0,0-3 0,1 3 0,-1-5 0,-8 2 0,-3-3 0,-12 0 0,2 0 0,-7 0 0,3 0 0,-4 0 0,-5 0 0,8 0 0,-7 3 0,12 4 0,0 4 0,8 12 0,4-7 0,3 11 0,0-8 0,0 9 0,7-4 0,6 5 0,7-5 0,9-2 0,-3-2 0,1-4 0,-7-5 0,-3 0 0,-3-4 0,-4-3 0,0-1 0,-3-3 0,0-15 0,-3-15 0,-1-24 0,-3-20 0,0-8 0,0 6 0,0-4 0,0 13 0,-4 6 0,-5 3 0,-1 17 0,-2 11 0,7 7 0,-1 12 0,6 15 0,-3 16 0,3 29 0,8-1 0,-2 12 0,11-8 0,-7-3 0,0 15 0,-6-25 0,-7 6 0,-38-15 0,-12-10 0,4-7 0,-7-2-571,-2-6 0,-2-3 571,-7 1 0,-3-1 0,-3-1 0,1-2 0,18 1 0,1 0-190,-8 0 0,3 0 190,-19 0 0,-7 0 0,18 0 0,24 0 0,9 0 1120,14 0-1120,10 0 402,23 0-402,26 5 0,28-4 0,22 4-642,-33-2 1,2-1 641,5-1 0,1 0 0,7 4 0,1 2 0,0-4 0,-1 1 0,-2 2 0,-3 1 0,32 0-176,-48-1 1,-2-1 175,14-4 0,-15 4 0,-16-5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3T16:11:14.700"/>
    </inkml:context>
    <inkml:brush xml:id="br0">
      <inkml:brushProperty name="width" value="0.05" units="cm"/>
      <inkml:brushProperty name="height" value="0.05" units="cm"/>
    </inkml:brush>
  </inkml:definitions>
  <inkml:trace contextRef="#ctx0" brushRef="#br0">119 406 24575,'0'83'0,"4"-45"0,-3 40 0,9-48 0,-5-13 0,3 9 0,-2-15 0,-5-1 0,2-3 0,-3-7 0,-8-50 0,6 23 0,-9-54 0,10 48 0,-3-8 0,4 12 0,0 0 0,0 4 0,0-4 0,0 5 0,0 0 0,0 0 0,0 4 0,0 1 0,0 8 0,0-3 0,0 3 0,0 0 0,3 1 0,1 3 0,2 3 0,1-2 0,0 6 0,-1-6 0,4 5 0,2-5 0,6 1 0,-2 1 0,7 1 0,-7-1 0,3 4 0,-4-4 0,-1 4 0,1 0 0,0 0 0,-4 0 0,-1 0 0,0 0 0,-2 3 0,2 1 0,0 6 0,-2 1 0,2 4 0,1 0 0,-3-1 0,3 1 0,-4 0 0,1 3 0,-4-2 0,-1 3 0,-3-4 0,0 4 0,0-4 0,0 4 0,0-8 0,-6 6 0,-2-5 0,-6 2 0,-1-3 0,4-4 0,-3 0 0,3 0 0,0 0 0,-3 0 0,3 0 0,0 0 0,-3 1 0,7-2 0,-7 2 0,7-2 0,-4 1 0,5 0 0,2-1 0,1 1 0,10-3 0,1-1 0,11-3 0,-4 0 0,4-4 0,-4 4 0,0-4 0,-1 4 0,5 0 0,-3 0 0,3 0 0,0 0 0,-4 0 0,4 0 0,-4 0 0,-1 4 0,-2-1 0,-2 4 0,0 0 0,-3 0 0,4-3 0,-5 2 0,1-3 0,-3 4 0,1 0 0,-4-1 0,2 1 0,0 0 0,-2-1 0,2 1 0,-3-1 0,0 1 0,0 0 0,0 3 0,0-3 0,0 7 0,0-6 0,0 5 0,0-5 0,-3 2 0,-4-3 0,-4 0 0,-4 0 0,4 1 0,-7-1 0,6-3 0,-4-1 0,3-3 0,1 0 0,-6 0 0,-5 0 0,3 0 0,-1 0 0,2 0 0,3 0 0,-3 0 0,5 0 0,-1 0 0,0 0 0,4 0 0,1 0 0,3 0 0,1 0 0,-1 0 0,10 0 0,2 0 0,10 0 0,-1 0 0,1 0 0,0 0 0,-4 0 0,3 0 0,-3 0 0,3 0 0,1 0 0,0 0 0,-1 0 0,10 0 0,-3 0 0,25 0 0,-13 0 0,19 0 0,-10 0 0,0 0 0,-2-3 0,-5 2 0,-5-7 0,-5 4 0,-6 0 0,-4-3 0,-4 3 0,-1-3 0,-6 1 0,-1-7 0,-3 4 0,0-4 0,0 3 0,-4-1 0,-3 0 0,-4-3 0,-1 6 0,-1-6 0,5 3 0,-6 0 0,3 0 0,-1 0 0,-2 0 0,6-4 0,-12-10 0,7 4 0,-5-9 0,2 1 0,-2-3 0,-2-9 0,-7-2 0,12 6 0,-7-8 0,8 8 0,-1-4 0,2 5 0,5 2 0,3 13 0,1-3 0,4 9 0,0 4 0,0 1 0,3 7 0,1 0 0,2 3 0,1 0 0,3 0 0,-2 0 0,6 0 0,-7 3 0,7 1 0,-7 2 0,7-2 0,-6 2 0,5-2 0,-5 0 0,6 2 0,-7-5 0,7 6 0,-6-4 0,2 1 0,0 3 0,-3-4 0,4 4 0,-5 0 0,1 0 0,0-1 0,-1 1 0,1 3 0,0 1 0,0 4 0,0-4 0,1 7 0,-4-6 0,3 7 0,-3 0 0,0-4 0,3 4 0,-6-4 0,2 0 0,-3-1 0,0 1 0,0 0 0,0-1 0,0 1 0,0-4 0,0 3 0,0-7 0,0 7 0,-3-3 0,-4 7 0,-1-6 0,-2 1 0,4-7 0,-1 5 0,0-4 0,0 3 0,0-3 0,1 0 0,2-1 0,-2 1 0,6-1 0,0-2 0,11-1 0,5-3 0,8-3 0,5-2 0,2-4 0,4 4 0,0-2 0,0 6 0,-5-3 0,-5 4 0,-6 0 0,-5 0 0,1 0 0,-4 0 0,-1 0 0,-3 0 0,-1 0 0,1 0 0,0 0 0,-4 3 0,3 0 0,-5 4 0,2 0 0,-3-1 0,3 1 0,-2 0 0,2-1 0,-1 1 0,-1-1 0,2 1 0,-3 0 0,0-1 0,0 4 0,0-2 0,0 6 0,0-7 0,0 3 0,0-3 0,0 0 0,0-1 0,-3 1 0,0 0 0,-8 0 0,4-4 0,-7 4 0,3-6 0,0 2 0,-3 0 0,3-2 0,0 2 0,-3 0 0,7-2 0,-7 3 0,6-2 0,-5-1 0,1 5 0,1-5 0,-2 6 0,2-6 0,-1 2 0,-1 0 0,2-2 0,-4 5 0,0-5 0,1 2 0,-1-3 0,0 0 0,1 4 0,-5-3 0,3 2 0,-7-3 0,3 0 0,-4 0 0,-16 0 0,12 0 0,-16 0 0,18 0 0,-8 0 0,4 0 0,-5 0 0,0 0 0,0 0 0,0 0 0,5 0 0,-4 0 0,4 0 0,0 0 0,-4 0 0,4 0 0,-1 0 0,2 0 0,0 0 0,8 0 0,-7 0 0,16 0 0,-6 0 0,11 0 0,-3 0 0,6-3 0,1-1 0,3-2 0,0-5 0,0 4 0,0-7 0,0 7 0,0-7 0,0 3 0,0-4 0,0 4 0,3-3 0,1 3 0,7 0 0,5 0 0,-1 3 0,4 1 0,0-1 0,1 4 0,4-3 0,0 6 0,0-3 0,-4 4 0,3-3 0,-7 2 0,3-3 0,6 1 0,-7 2 0,11-2 0,-9 3 0,4-4 0,5 0 0,1-1 0,6 1 0,10 0 0,-8-1 0,14-1 0,-10-2 0,5 7 0,-5-7 0,-1 7 0,-6-3 0,-5 4 0,-5 0 0,-6 0 0,-5 0 0,-3-3 0,0 2 0,-5-2 0,1 3 0,0 0 0,-1 0 0,4-3 0,1 3 0,-1-6 0,0 2 0,-3 0 0,0 1 0,-1 0 0,1 3 0,-1-3 0,1 0 0,0 2 0,-1-5 0,1 6 0,-3-6 0,1 5 0,-4-5 0,5 2 0,-2-2 0,2-1 0,-2 0 0,2 1 0,-5-1 0,5 4 0,-6-3 0,6 2 0,-5-3 0,5 4 0,-5-3 0,4 5 0,-4-5 0,5 5 0,-2-4 0,2 1 0,-2-3 0,2 1 0,-5-1 0,2 0 0,0 1 0,-3-1 0,3 1 0,0-1 0,-2 0 0,2 1 0,-3-1 0,0 0 0,0 1 0,0-1 0,0 1 0,0-1 0,0 0 0,0 1 0,0 2 0,0 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5" ma:contentTypeDescription="Create a new document." ma:contentTypeScope="" ma:versionID="dc8de3ea433b9b126c59a461a6541c5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d84e3ffdf47839f04ad5d588f179686b"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8FE75-1974-46A0-86D2-64ACF3DBAC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9FC381-6A1A-4C80-8960-2BA3B18360CD}">
  <ds:schemaRefs>
    <ds:schemaRef ds:uri="http://schemas.microsoft.com/sharepoint/v3/contenttype/forms"/>
  </ds:schemaRefs>
</ds:datastoreItem>
</file>

<file path=customXml/itemProps3.xml><?xml version="1.0" encoding="utf-8"?>
<ds:datastoreItem xmlns:ds="http://schemas.openxmlformats.org/officeDocument/2006/customXml" ds:itemID="{2A28892F-0F7B-4FF2-879E-02FCC2E75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0446DC-31A0-482A-B85F-05913C237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4741</Words>
  <Characters>27025</Characters>
  <Application>Microsoft Office Word</Application>
  <DocSecurity>0</DocSecurity>
  <Lines>225</Lines>
  <Paragraphs>63</Paragraphs>
  <ScaleCrop>false</ScaleCrop>
  <Company/>
  <LinksUpToDate>false</LinksUpToDate>
  <CharactersWithSpaces>31703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Saunders</dc:creator>
  <cp:lastModifiedBy>Louisa Calvert-Ford (lcf2g21)</cp:lastModifiedBy>
  <cp:revision>2</cp:revision>
  <dcterms:created xsi:type="dcterms:W3CDTF">2023-10-13T16:14:00Z</dcterms:created>
  <dcterms:modified xsi:type="dcterms:W3CDTF">2023-10-13T16:14:00Z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ies>
</file>