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73C30384">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73C30384">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75AED30F" w14:textId="372477CD" w:rsidR="00A156C3" w:rsidRDefault="190F1489" w:rsidP="0EAF05FD">
            <w:pPr>
              <w:pStyle w:val="ListParagraph"/>
              <w:ind w:left="170"/>
              <w:rPr>
                <w:rFonts w:ascii="Verdana" w:eastAsia="Times New Roman" w:hAnsi="Verdana" w:cs="Times New Roman"/>
                <w:b/>
                <w:bCs/>
                <w:lang w:eastAsia="en-GB"/>
              </w:rPr>
            </w:pPr>
            <w:r w:rsidRPr="73C30384">
              <w:rPr>
                <w:rFonts w:ascii="Verdana" w:eastAsia="Times New Roman" w:hAnsi="Verdana" w:cs="Times New Roman"/>
                <w:b/>
                <w:bCs/>
                <w:lang w:eastAsia="en-GB"/>
              </w:rPr>
              <w:t xml:space="preserve">Union Southampton Dance- Charity Quiz Night </w:t>
            </w:r>
            <w:r w:rsidR="003E244C">
              <w:rPr>
                <w:rFonts w:ascii="Verdana" w:eastAsia="Times New Roman" w:hAnsi="Verdana" w:cs="Times New Roman"/>
                <w:b/>
                <w:bCs/>
                <w:lang w:eastAsia="en-GB"/>
              </w:rPr>
              <w:t xml:space="preserve">at the Bridge </w:t>
            </w:r>
          </w:p>
          <w:p w14:paraId="70ADF7E6" w14:textId="2DD540CA" w:rsidR="003E244C" w:rsidRDefault="003E244C" w:rsidP="0EAF05FD">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 xml:space="preserve">Estimated 50 people, 7pm start and 10pm </w:t>
            </w:r>
            <w:proofErr w:type="gramStart"/>
            <w:r>
              <w:rPr>
                <w:rFonts w:ascii="Verdana" w:eastAsia="Times New Roman" w:hAnsi="Verdana" w:cs="Times New Roman"/>
                <w:b/>
                <w:bCs/>
                <w:lang w:eastAsia="en-GB"/>
              </w:rPr>
              <w:t>finish</w:t>
            </w:r>
            <w:proofErr w:type="gramEnd"/>
            <w:r>
              <w:rPr>
                <w:rFonts w:ascii="Verdana" w:eastAsia="Times New Roman" w:hAnsi="Verdana" w:cs="Times New Roman"/>
                <w:b/>
                <w:bCs/>
                <w:lang w:eastAsia="en-GB"/>
              </w:rPr>
              <w:t xml:space="preserve"> </w:t>
            </w:r>
          </w:p>
          <w:p w14:paraId="3C5F03FD" w14:textId="4F38362E" w:rsidR="003E244C" w:rsidRPr="00A156C3" w:rsidRDefault="003E244C" w:rsidP="0EAF05FD">
            <w:pPr>
              <w:pStyle w:val="ListParagraph"/>
              <w:ind w:left="170"/>
              <w:rPr>
                <w:rFonts w:ascii="Verdana" w:eastAsia="Times New Roman" w:hAnsi="Verdana" w:cs="Times New Roman"/>
                <w:b/>
                <w:bCs/>
                <w:lang w:eastAsia="en-GB"/>
              </w:rPr>
            </w:pP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0B210C97" w:rsidR="00A156C3" w:rsidRPr="00A156C3" w:rsidRDefault="007E3A4A" w:rsidP="0EAF05FD">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03/09/2024</w:t>
            </w:r>
          </w:p>
        </w:tc>
      </w:tr>
      <w:tr w:rsidR="00A156C3" w:rsidRPr="00CE5B1E" w14:paraId="3C5F0405" w14:textId="77777777" w:rsidTr="73C30384">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71F5389D" w:rsidR="00A156C3" w:rsidRPr="00A156C3" w:rsidRDefault="436106B5" w:rsidP="0EAF05FD">
            <w:pPr>
              <w:pStyle w:val="ListParagraph"/>
              <w:ind w:left="170"/>
              <w:rPr>
                <w:rFonts w:ascii="Verdana" w:eastAsia="Times New Roman" w:hAnsi="Verdana" w:cs="Times New Roman"/>
                <w:b/>
                <w:bCs/>
                <w:lang w:eastAsia="en-GB"/>
              </w:rPr>
            </w:pPr>
            <w:r w:rsidRPr="73C30384">
              <w:rPr>
                <w:rFonts w:ascii="Verdana" w:eastAsia="Times New Roman" w:hAnsi="Verdana" w:cs="Times New Roman"/>
                <w:b/>
                <w:bCs/>
                <w:lang w:eastAsia="en-GB"/>
              </w:rPr>
              <w:t>Union Southampton Dance (USD)</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38E17A7C" w:rsidR="00A156C3" w:rsidRPr="00A156C3" w:rsidRDefault="007E3A4A" w:rsidP="0EAF05FD">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Madeleine Cosulich</w:t>
            </w:r>
          </w:p>
        </w:tc>
      </w:tr>
      <w:tr w:rsidR="00EB5320" w:rsidRPr="00CE5B1E" w14:paraId="3C5F040B" w14:textId="77777777" w:rsidTr="73C30384">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403B6343" w:rsidR="00EB5320" w:rsidRPr="00B817BD" w:rsidRDefault="007E3A4A" w:rsidP="73C30384">
            <w:pPr>
              <w:pStyle w:val="ListParagraph"/>
              <w:ind w:left="170"/>
              <w:rPr>
                <w:rFonts w:ascii="Verdana" w:eastAsia="Times New Roman" w:hAnsi="Verdana" w:cs="Times New Roman"/>
                <w:b/>
                <w:bCs/>
                <w:i/>
                <w:iCs/>
                <w:lang w:eastAsia="en-GB"/>
              </w:rPr>
            </w:pPr>
            <w:r>
              <w:rPr>
                <w:rFonts w:ascii="Verdana" w:eastAsia="Times New Roman" w:hAnsi="Verdana" w:cs="Times New Roman"/>
                <w:b/>
                <w:bCs/>
                <w:i/>
                <w:iCs/>
                <w:lang w:eastAsia="en-GB"/>
              </w:rPr>
              <w:t>Darcey Curran</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A" w14:textId="3BFF8FF6" w:rsidR="00EB5320" w:rsidRPr="004A6EF4" w:rsidRDefault="007E3A4A" w:rsidP="0EAF05FD">
            <w:pPr>
              <w:rPr>
                <w:rFonts w:ascii="Verdana" w:eastAsia="Times New Roman" w:hAnsi="Verdana" w:cs="Times New Roman"/>
                <w:b/>
                <w:bCs/>
                <w:i/>
                <w:iCs/>
                <w:lang w:eastAsia="en-GB"/>
              </w:rPr>
            </w:pPr>
            <w:r>
              <w:rPr>
                <w:rFonts w:ascii="Verdana" w:eastAsia="Times New Roman" w:hAnsi="Verdana" w:cs="Times New Roman"/>
                <w:b/>
                <w:bCs/>
                <w:i/>
                <w:iCs/>
                <w:lang w:eastAsia="en-GB"/>
              </w:rPr>
              <w:t>Madeleine Cosulich</w:t>
            </w:r>
            <w:r w:rsidR="40F8F8A4" w:rsidRPr="0EAF05FD">
              <w:rPr>
                <w:rFonts w:ascii="Verdana" w:eastAsia="Times New Roman" w:hAnsi="Verdana" w:cs="Times New Roman"/>
                <w:b/>
                <w:bCs/>
                <w:i/>
                <w:iCs/>
                <w:lang w:eastAsia="en-GB"/>
              </w:rPr>
              <w:t xml:space="preserve"> </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1740"/>
        <w:gridCol w:w="2724"/>
        <w:gridCol w:w="1939"/>
        <w:gridCol w:w="489"/>
        <w:gridCol w:w="489"/>
        <w:gridCol w:w="499"/>
        <w:gridCol w:w="3038"/>
        <w:gridCol w:w="489"/>
        <w:gridCol w:w="489"/>
        <w:gridCol w:w="489"/>
        <w:gridCol w:w="300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BA6B70">
        <w:trPr>
          <w:tblHeader/>
        </w:trPr>
        <w:tc>
          <w:tcPr>
            <w:tcW w:w="2080"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67"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453"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BA6B70">
        <w:trPr>
          <w:tblHeader/>
        </w:trPr>
        <w:tc>
          <w:tcPr>
            <w:tcW w:w="565" w:type="pct"/>
            <w:vMerge w:val="restart"/>
            <w:shd w:val="clear" w:color="auto" w:fill="F2F2F2" w:themeFill="background1" w:themeFillShade="F2"/>
          </w:tcPr>
          <w:p w14:paraId="3C5F0414" w14:textId="77777777" w:rsidR="00CE1AAA" w:rsidRDefault="00CE1AAA" w:rsidP="000C5617">
            <w:r w:rsidRPr="00957A37">
              <w:rPr>
                <w:rFonts w:ascii="Lucida Sans" w:hAnsi="Lucida Sans"/>
                <w:b/>
              </w:rPr>
              <w:t>Hazard</w:t>
            </w:r>
          </w:p>
        </w:tc>
        <w:tc>
          <w:tcPr>
            <w:tcW w:w="885"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0C5617"/>
        </w:tc>
        <w:tc>
          <w:tcPr>
            <w:tcW w:w="63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0C5617"/>
        </w:tc>
        <w:tc>
          <w:tcPr>
            <w:tcW w:w="480"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8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76" w:type="pct"/>
            <w:vMerge w:val="restart"/>
            <w:shd w:val="clear" w:color="auto" w:fill="F2F2F2" w:themeFill="background1" w:themeFillShade="F2"/>
          </w:tcPr>
          <w:p w14:paraId="3C5F041E" w14:textId="77777777" w:rsidR="00CE1AAA" w:rsidRDefault="00CE1AAA" w:rsidP="000C5617">
            <w:r w:rsidRPr="00957A37">
              <w:rPr>
                <w:rFonts w:ascii="Lucida Sans" w:hAnsi="Lucida Sans"/>
                <w:b/>
              </w:rPr>
              <w:t>Further controls (use the risk hierarchy)</w:t>
            </w:r>
          </w:p>
        </w:tc>
      </w:tr>
      <w:tr w:rsidR="00CE1AAA" w14:paraId="3C5F042B" w14:textId="77777777" w:rsidTr="00BA6B70">
        <w:trPr>
          <w:cantSplit/>
          <w:trHeight w:val="1510"/>
          <w:tblHeader/>
        </w:trPr>
        <w:tc>
          <w:tcPr>
            <w:tcW w:w="565" w:type="pct"/>
            <w:vMerge/>
            <w:shd w:val="clear" w:color="auto" w:fill="F2F2F2" w:themeFill="background1" w:themeFillShade="F2"/>
          </w:tcPr>
          <w:p w14:paraId="3C5F0420" w14:textId="77777777" w:rsidR="00CE1AAA" w:rsidRDefault="00CE1AAA"/>
        </w:tc>
        <w:tc>
          <w:tcPr>
            <w:tcW w:w="885" w:type="pct"/>
            <w:vMerge/>
            <w:shd w:val="clear" w:color="auto" w:fill="F2F2F2" w:themeFill="background1" w:themeFillShade="F2"/>
          </w:tcPr>
          <w:p w14:paraId="3C5F0421" w14:textId="77777777" w:rsidR="00CE1AAA" w:rsidRDefault="00CE1AAA"/>
        </w:tc>
        <w:tc>
          <w:tcPr>
            <w:tcW w:w="630"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62"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8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76" w:type="pct"/>
            <w:vMerge/>
            <w:shd w:val="clear" w:color="auto" w:fill="F2F2F2" w:themeFill="background1" w:themeFillShade="F2"/>
          </w:tcPr>
          <w:p w14:paraId="3C5F042A" w14:textId="77777777" w:rsidR="00CE1AAA" w:rsidRDefault="00CE1AAA"/>
        </w:tc>
      </w:tr>
      <w:tr w:rsidR="00BA6B70" w14:paraId="3C5F0437" w14:textId="77777777" w:rsidTr="00BA6B70">
        <w:trPr>
          <w:cantSplit/>
          <w:trHeight w:val="1296"/>
        </w:trPr>
        <w:tc>
          <w:tcPr>
            <w:tcW w:w="565" w:type="pct"/>
            <w:shd w:val="clear" w:color="auto" w:fill="FFFFFF" w:themeFill="background1"/>
          </w:tcPr>
          <w:p w14:paraId="3C5F042C" w14:textId="12E1992E" w:rsidR="00BA6B70" w:rsidRDefault="00BA6B70" w:rsidP="00BA6B70">
            <w:r>
              <w:t>Spiked drinks/ Alcohol poisoning</w:t>
            </w:r>
          </w:p>
        </w:tc>
        <w:tc>
          <w:tcPr>
            <w:tcW w:w="885" w:type="pct"/>
            <w:shd w:val="clear" w:color="auto" w:fill="FFFFFF" w:themeFill="background1"/>
          </w:tcPr>
          <w:p w14:paraId="3C5F042D" w14:textId="7CE120E5" w:rsidR="00BA6B70" w:rsidRDefault="00BA6B70" w:rsidP="00BA6B70">
            <w:r>
              <w:t>Participants may consume too much alcohol during this event or be spiked. This could result in a loss of consciousness or self- control</w:t>
            </w:r>
          </w:p>
        </w:tc>
        <w:tc>
          <w:tcPr>
            <w:tcW w:w="630" w:type="pct"/>
            <w:shd w:val="clear" w:color="auto" w:fill="FFFFFF" w:themeFill="background1"/>
          </w:tcPr>
          <w:p w14:paraId="3C5F042E" w14:textId="39A5D86F" w:rsidR="00BA6B70" w:rsidRDefault="00BA6B70" w:rsidP="00BA6B70">
            <w:r>
              <w:t>Event organisers, event attendees</w:t>
            </w:r>
          </w:p>
        </w:tc>
        <w:tc>
          <w:tcPr>
            <w:tcW w:w="159" w:type="pct"/>
            <w:shd w:val="clear" w:color="auto" w:fill="FFFFFF" w:themeFill="background1"/>
          </w:tcPr>
          <w:p w14:paraId="3C5F042F" w14:textId="2DC1EE24" w:rsidR="00BA6B70" w:rsidRPr="00957A37" w:rsidRDefault="00BA6B70" w:rsidP="00BA6B70">
            <w:pPr>
              <w:rPr>
                <w:rFonts w:ascii="Lucida Sans" w:hAnsi="Lucida Sans"/>
                <w:b/>
              </w:rPr>
            </w:pPr>
            <w:r>
              <w:rPr>
                <w:rFonts w:ascii="Lucida Sans" w:hAnsi="Lucida Sans"/>
                <w:b/>
              </w:rPr>
              <w:t>2</w:t>
            </w:r>
          </w:p>
        </w:tc>
        <w:tc>
          <w:tcPr>
            <w:tcW w:w="159" w:type="pct"/>
            <w:shd w:val="clear" w:color="auto" w:fill="FFFFFF" w:themeFill="background1"/>
          </w:tcPr>
          <w:p w14:paraId="3C5F0430" w14:textId="03D99EE4" w:rsidR="00BA6B70" w:rsidRPr="00957A37" w:rsidRDefault="00BA6B70" w:rsidP="00BA6B70">
            <w:pPr>
              <w:rPr>
                <w:rFonts w:ascii="Lucida Sans" w:hAnsi="Lucida Sans"/>
                <w:b/>
              </w:rPr>
            </w:pPr>
            <w:r>
              <w:rPr>
                <w:rFonts w:ascii="Lucida Sans" w:hAnsi="Lucida Sans"/>
                <w:b/>
              </w:rPr>
              <w:t>5</w:t>
            </w:r>
          </w:p>
        </w:tc>
        <w:tc>
          <w:tcPr>
            <w:tcW w:w="162" w:type="pct"/>
            <w:shd w:val="clear" w:color="auto" w:fill="FFFFFF" w:themeFill="background1"/>
          </w:tcPr>
          <w:p w14:paraId="3C5F0431" w14:textId="03CC7C89" w:rsidR="00BA6B70" w:rsidRPr="00957A37" w:rsidRDefault="00BA6B70" w:rsidP="00BA6B70">
            <w:pPr>
              <w:rPr>
                <w:rFonts w:ascii="Lucida Sans" w:hAnsi="Lucida Sans"/>
                <w:b/>
              </w:rPr>
            </w:pPr>
            <w:r>
              <w:rPr>
                <w:rFonts w:ascii="Lucida Sans" w:hAnsi="Lucida Sans"/>
                <w:b/>
              </w:rPr>
              <w:t>10</w:t>
            </w:r>
          </w:p>
        </w:tc>
        <w:tc>
          <w:tcPr>
            <w:tcW w:w="987" w:type="pct"/>
            <w:shd w:val="clear" w:color="auto" w:fill="FFFFFF" w:themeFill="background1"/>
          </w:tcPr>
          <w:p w14:paraId="4FCCA278" w14:textId="73563A42" w:rsidR="00BA6B70" w:rsidRDefault="00BA6B70" w:rsidP="00BA6B70">
            <w:pPr>
              <w:pStyle w:val="NoSpacing"/>
              <w:numPr>
                <w:ilvl w:val="0"/>
                <w:numId w:val="39"/>
              </w:numPr>
              <w:rPr>
                <w:color w:val="000000" w:themeColor="text1"/>
              </w:rPr>
            </w:pPr>
            <w:r>
              <w:t xml:space="preserve">Supervision, the event will be run by the society committee. These attend the venue. Ideally, they will not drink to excess during the </w:t>
            </w:r>
            <w:proofErr w:type="gramStart"/>
            <w:r>
              <w:t>event</w:t>
            </w:r>
            <w:proofErr w:type="gramEnd"/>
            <w:r>
              <w:t xml:space="preserve"> </w:t>
            </w:r>
          </w:p>
          <w:p w14:paraId="7881B0B4" w14:textId="1D9316F2" w:rsidR="00BA6B70" w:rsidRPr="000C5617" w:rsidRDefault="00BA6B70" w:rsidP="00BA6B70">
            <w:pPr>
              <w:pStyle w:val="NoSpacing"/>
              <w:numPr>
                <w:ilvl w:val="0"/>
                <w:numId w:val="39"/>
              </w:numPr>
              <w:rPr>
                <w:color w:val="000000" w:themeColor="text1"/>
              </w:rPr>
            </w:pPr>
            <w:r>
              <w:t>Bouncers/trained staff in The Bridge should watch for excessive drinking and watch people who are believed to have consumed a lot of alcohol. Report any suspicious behaviour to staff.</w:t>
            </w:r>
          </w:p>
          <w:p w14:paraId="2EE3F58B" w14:textId="0106DAD3" w:rsidR="00BA6B70" w:rsidRDefault="00BA6B70" w:rsidP="00BA6B70">
            <w:pPr>
              <w:pStyle w:val="NoSpacing"/>
              <w:numPr>
                <w:ilvl w:val="0"/>
                <w:numId w:val="39"/>
              </w:numPr>
              <w:rPr>
                <w:color w:val="000000" w:themeColor="text1"/>
              </w:rPr>
            </w:pPr>
            <w:r>
              <w:rPr>
                <w:color w:val="000000" w:themeColor="text1"/>
              </w:rPr>
              <w:t xml:space="preserve">Participants </w:t>
            </w:r>
            <w:proofErr w:type="gramStart"/>
            <w:r>
              <w:rPr>
                <w:color w:val="000000" w:themeColor="text1"/>
              </w:rPr>
              <w:t>will  be</w:t>
            </w:r>
            <w:proofErr w:type="gramEnd"/>
            <w:r>
              <w:rPr>
                <w:color w:val="000000" w:themeColor="text1"/>
              </w:rPr>
              <w:t xml:space="preserve"> in quiz teams with others they know so will be able to look out for each other</w:t>
            </w:r>
          </w:p>
          <w:p w14:paraId="13AA463F" w14:textId="55EDE71B" w:rsidR="00BA6B70" w:rsidRDefault="00BA6B70" w:rsidP="00BA6B70">
            <w:pPr>
              <w:pStyle w:val="NoSpacing"/>
              <w:numPr>
                <w:ilvl w:val="0"/>
                <w:numId w:val="40"/>
              </w:numPr>
              <w:rPr>
                <w:color w:val="000000" w:themeColor="text1"/>
              </w:rPr>
            </w:pPr>
            <w:r>
              <w:t>The organizers have confirmed the premise is licensed.</w:t>
            </w:r>
          </w:p>
          <w:p w14:paraId="06559417" w14:textId="77777777" w:rsidR="00BA6B70" w:rsidRDefault="00BA6B70" w:rsidP="00BA6B70">
            <w:pPr>
              <w:pStyle w:val="NoSpacing"/>
              <w:numPr>
                <w:ilvl w:val="0"/>
                <w:numId w:val="40"/>
              </w:numPr>
              <w:rPr>
                <w:color w:val="000000" w:themeColor="text1"/>
              </w:rPr>
            </w:pPr>
            <w:r>
              <w:t xml:space="preserve">The consumption of alcohol will take place at licensed premises. The conditions on the license will be adhered to and alcohol will not be served to customers who have drunk to excess. Action licensee. </w:t>
            </w:r>
          </w:p>
          <w:p w14:paraId="1C1EE87C" w14:textId="77777777" w:rsidR="00BA6B70" w:rsidRDefault="00BA6B70" w:rsidP="00BA6B70">
            <w:pPr>
              <w:pStyle w:val="NoSpacing"/>
              <w:numPr>
                <w:ilvl w:val="0"/>
                <w:numId w:val="40"/>
              </w:numPr>
              <w:rPr>
                <w:b/>
                <w:bCs/>
                <w:color w:val="000000" w:themeColor="text1"/>
                <w:u w:val="single"/>
              </w:rPr>
            </w:pPr>
            <w:r>
              <w:rPr>
                <w:b/>
                <w:bCs/>
                <w:u w:val="single"/>
              </w:rPr>
              <w:t xml:space="preserve">Games involving binge drinking or the consumption of excessive amounts of alcohol are </w:t>
            </w:r>
            <w:r>
              <w:rPr>
                <w:b/>
                <w:bCs/>
                <w:u w:val="single"/>
              </w:rPr>
              <w:lastRenderedPageBreak/>
              <w:t>not to be undertaken.- Society to follow Code of conduct/</w:t>
            </w:r>
            <w:hyperlink r:id="rId11" w:history="1">
              <w:r>
                <w:rPr>
                  <w:rStyle w:val="Hyperlink"/>
                  <w:b/>
                  <w:bCs/>
                </w:rPr>
                <w:t>Expect Respect policy</w:t>
              </w:r>
            </w:hyperlink>
            <w:r>
              <w:rPr>
                <w:b/>
                <w:bCs/>
                <w:u w:val="single"/>
              </w:rPr>
              <w:t xml:space="preserve"> </w:t>
            </w:r>
          </w:p>
          <w:p w14:paraId="3C5F0432" w14:textId="77777777" w:rsidR="00BA6B70" w:rsidRPr="00957A37" w:rsidRDefault="00BA6B70" w:rsidP="00BA6B70">
            <w:pPr>
              <w:rPr>
                <w:rFonts w:ascii="Lucida Sans" w:hAnsi="Lucida Sans"/>
                <w:b/>
              </w:rPr>
            </w:pPr>
          </w:p>
        </w:tc>
        <w:tc>
          <w:tcPr>
            <w:tcW w:w="159" w:type="pct"/>
            <w:shd w:val="clear" w:color="auto" w:fill="FFFFFF" w:themeFill="background1"/>
          </w:tcPr>
          <w:p w14:paraId="3C5F0433" w14:textId="27FE0F7C" w:rsidR="00BA6B70" w:rsidRPr="00957A37" w:rsidRDefault="00BA6B70" w:rsidP="00BA6B70">
            <w:pPr>
              <w:rPr>
                <w:rFonts w:ascii="Lucida Sans" w:hAnsi="Lucida Sans"/>
                <w:b/>
              </w:rPr>
            </w:pPr>
            <w:r>
              <w:rPr>
                <w:rFonts w:ascii="Lucida Sans" w:hAnsi="Lucida Sans"/>
                <w:b/>
              </w:rPr>
              <w:lastRenderedPageBreak/>
              <w:t>2</w:t>
            </w:r>
          </w:p>
        </w:tc>
        <w:tc>
          <w:tcPr>
            <w:tcW w:w="159" w:type="pct"/>
            <w:shd w:val="clear" w:color="auto" w:fill="FFFFFF" w:themeFill="background1"/>
          </w:tcPr>
          <w:p w14:paraId="3C5F0434" w14:textId="58A4C8DC" w:rsidR="00BA6B70" w:rsidRPr="00957A37" w:rsidRDefault="00BA6B70" w:rsidP="00BA6B70">
            <w:pPr>
              <w:rPr>
                <w:rFonts w:ascii="Lucida Sans" w:hAnsi="Lucida Sans"/>
                <w:b/>
              </w:rPr>
            </w:pPr>
            <w:r>
              <w:rPr>
                <w:rFonts w:ascii="Lucida Sans" w:hAnsi="Lucida Sans"/>
                <w:b/>
              </w:rPr>
              <w:t>3</w:t>
            </w:r>
          </w:p>
        </w:tc>
        <w:tc>
          <w:tcPr>
            <w:tcW w:w="159" w:type="pct"/>
            <w:shd w:val="clear" w:color="auto" w:fill="FFFFFF" w:themeFill="background1"/>
          </w:tcPr>
          <w:p w14:paraId="3C5F0435" w14:textId="44BA7E55" w:rsidR="00BA6B70" w:rsidRPr="00957A37" w:rsidRDefault="00BA6B70" w:rsidP="00BA6B70">
            <w:pPr>
              <w:rPr>
                <w:rFonts w:ascii="Lucida Sans" w:hAnsi="Lucida Sans"/>
                <w:b/>
              </w:rPr>
            </w:pPr>
            <w:r>
              <w:rPr>
                <w:rFonts w:ascii="Lucida Sans" w:hAnsi="Lucida Sans"/>
                <w:b/>
              </w:rPr>
              <w:t>6</w:t>
            </w:r>
          </w:p>
        </w:tc>
        <w:tc>
          <w:tcPr>
            <w:tcW w:w="976" w:type="pct"/>
            <w:shd w:val="clear" w:color="auto" w:fill="FFFFFF" w:themeFill="background1"/>
          </w:tcPr>
          <w:p w14:paraId="168C25D6" w14:textId="58F746A3" w:rsidR="00BA6B70" w:rsidRDefault="00BA6B70" w:rsidP="00BA6B70">
            <w:pPr>
              <w:pStyle w:val="ListParagraph"/>
              <w:numPr>
                <w:ilvl w:val="0"/>
                <w:numId w:val="42"/>
              </w:numPr>
            </w:pPr>
            <w:r w:rsidRPr="66AF0D26">
              <w:rPr>
                <w:rFonts w:ascii="Calibri" w:eastAsia="Times New Roman" w:hAnsi="Calibri" w:cs="Times New Roman"/>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66AF0D26">
              <w:rPr>
                <w:rFonts w:ascii="Calibri" w:eastAsia="Times New Roman" w:hAnsi="Calibri" w:cs="Times New Roman"/>
                <w:lang w:eastAsia="en-GB"/>
              </w:rPr>
              <w:t>continue on</w:t>
            </w:r>
            <w:proofErr w:type="gramEnd"/>
            <w:r w:rsidRPr="66AF0D26">
              <w:rPr>
                <w:rFonts w:ascii="Calibri" w:eastAsia="Times New Roman" w:hAnsi="Calibri" w:cs="Times New Roman"/>
                <w:lang w:eastAsia="en-GB"/>
              </w:rPr>
              <w:t xml:space="preserve"> the social</w:t>
            </w:r>
            <w:r w:rsidRPr="66AF0D26">
              <w:t>. Taxis will be called if required</w:t>
            </w:r>
            <w:r>
              <w:t>.</w:t>
            </w:r>
          </w:p>
          <w:p w14:paraId="1994473B" w14:textId="77777777" w:rsidR="00BA6B70" w:rsidRDefault="00BA6B70" w:rsidP="00BA6B70">
            <w:pPr>
              <w:pStyle w:val="ListParagraph"/>
              <w:numPr>
                <w:ilvl w:val="0"/>
                <w:numId w:val="42"/>
              </w:numPr>
            </w:pPr>
            <w:r w:rsidRPr="66AF0D26">
              <w:t xml:space="preserve">If they need to go to the hospital they will also be accompanied there. </w:t>
            </w:r>
          </w:p>
          <w:p w14:paraId="687D56A8" w14:textId="77777777" w:rsidR="00BA6B70" w:rsidRDefault="00BA6B70" w:rsidP="00BA6B70">
            <w:pPr>
              <w:pStyle w:val="ListParagraph"/>
              <w:numPr>
                <w:ilvl w:val="0"/>
                <w:numId w:val="42"/>
              </w:numPr>
            </w:pPr>
            <w:r w:rsidRPr="66AF0D26">
              <w:t>Participants advised to avoid leaving drinks unattended and if you think anything has been added to a drink; report it; try and retain the drink for testing.</w:t>
            </w:r>
          </w:p>
          <w:p w14:paraId="2B725C06" w14:textId="77777777" w:rsidR="00BA6B70" w:rsidRPr="00C92BF7" w:rsidRDefault="00BA6B70" w:rsidP="00BA6B70">
            <w:pPr>
              <w:pStyle w:val="ListParagraph"/>
              <w:numPr>
                <w:ilvl w:val="0"/>
                <w:numId w:val="42"/>
              </w:numPr>
              <w:rPr>
                <w:color w:val="000000" w:themeColor="text1"/>
              </w:rPr>
            </w:pPr>
            <w:r w:rsidRPr="00C92BF7">
              <w:rPr>
                <w:color w:val="000000" w:themeColor="text1"/>
              </w:rPr>
              <w:t>All incidents are to be reported on the as soon as possible ensuring the duty manager/health and safety officer have been informed.</w:t>
            </w:r>
          </w:p>
          <w:p w14:paraId="5D4128B8" w14:textId="77777777" w:rsidR="00BA6B70" w:rsidRPr="00BB37B8" w:rsidRDefault="00BA6B70" w:rsidP="00BA6B70">
            <w:pPr>
              <w:pStyle w:val="ListParagraph"/>
              <w:numPr>
                <w:ilvl w:val="0"/>
                <w:numId w:val="42"/>
              </w:numPr>
              <w:rPr>
                <w:rStyle w:val="Hyperlink"/>
              </w:rPr>
            </w:pPr>
            <w:r w:rsidRPr="00C92BF7">
              <w:rPr>
                <w:color w:val="000000" w:themeColor="text1"/>
              </w:rPr>
              <w:t xml:space="preserve">Follow </w:t>
            </w:r>
            <w:hyperlink r:id="rId12" w:history="1">
              <w:r w:rsidRPr="003579B6">
                <w:rPr>
                  <w:rStyle w:val="Hyperlink"/>
                </w:rPr>
                <w:t>SUSU incident report policy</w:t>
              </w:r>
            </w:hyperlink>
          </w:p>
          <w:p w14:paraId="3C5F0436" w14:textId="79A97AE1" w:rsidR="00BA6B70" w:rsidRPr="00BA6B70" w:rsidRDefault="00BA6B70" w:rsidP="00BA6B70">
            <w:pPr>
              <w:rPr>
                <w:color w:val="000000" w:themeColor="text1"/>
              </w:rPr>
            </w:pPr>
          </w:p>
        </w:tc>
      </w:tr>
      <w:tr w:rsidR="00BA6B70" w14:paraId="3C5F0443" w14:textId="77777777" w:rsidTr="00BA6B70">
        <w:trPr>
          <w:cantSplit/>
          <w:trHeight w:val="1296"/>
        </w:trPr>
        <w:tc>
          <w:tcPr>
            <w:tcW w:w="565" w:type="pct"/>
            <w:shd w:val="clear" w:color="auto" w:fill="FFFFFF" w:themeFill="background1"/>
          </w:tcPr>
          <w:p w14:paraId="3C5F0438" w14:textId="24CC36AE" w:rsidR="00BA6B70" w:rsidRDefault="00BA6B70" w:rsidP="00BA6B70">
            <w:r>
              <w:lastRenderedPageBreak/>
              <w:t>Violent or offensive behaviour</w:t>
            </w:r>
          </w:p>
        </w:tc>
        <w:tc>
          <w:tcPr>
            <w:tcW w:w="885" w:type="pct"/>
            <w:shd w:val="clear" w:color="auto" w:fill="FFFFFF" w:themeFill="background1"/>
          </w:tcPr>
          <w:p w14:paraId="27916FCB" w14:textId="77777777" w:rsidR="00BA6B70" w:rsidRDefault="00BA6B70" w:rsidP="00BA6B70">
            <w:r>
              <w:t xml:space="preserve">Participants may become violent or offensive due to the consumption of too much alcohol. </w:t>
            </w:r>
          </w:p>
          <w:p w14:paraId="3C5F0439" w14:textId="77777777" w:rsidR="00BA6B70" w:rsidRDefault="00BA6B70" w:rsidP="00BA6B70"/>
        </w:tc>
        <w:tc>
          <w:tcPr>
            <w:tcW w:w="630" w:type="pct"/>
            <w:shd w:val="clear" w:color="auto" w:fill="FFFFFF" w:themeFill="background1"/>
          </w:tcPr>
          <w:p w14:paraId="3C5F043A" w14:textId="4047093C" w:rsidR="00BA6B70" w:rsidRDefault="00BA6B70" w:rsidP="00BA6B70">
            <w:r>
              <w:t>Event organisers, event attendees</w:t>
            </w:r>
          </w:p>
        </w:tc>
        <w:tc>
          <w:tcPr>
            <w:tcW w:w="159" w:type="pct"/>
            <w:shd w:val="clear" w:color="auto" w:fill="FFFFFF" w:themeFill="background1"/>
          </w:tcPr>
          <w:p w14:paraId="3C5F043B" w14:textId="2B286364" w:rsidR="00BA6B70" w:rsidRPr="00957A37" w:rsidRDefault="00BA6B70" w:rsidP="00BA6B70">
            <w:pPr>
              <w:rPr>
                <w:rFonts w:ascii="Lucida Sans" w:hAnsi="Lucida Sans"/>
                <w:b/>
              </w:rPr>
            </w:pPr>
            <w:r>
              <w:rPr>
                <w:rFonts w:ascii="Lucida Sans" w:hAnsi="Lucida Sans"/>
                <w:b/>
              </w:rPr>
              <w:t>2</w:t>
            </w:r>
          </w:p>
        </w:tc>
        <w:tc>
          <w:tcPr>
            <w:tcW w:w="159" w:type="pct"/>
            <w:shd w:val="clear" w:color="auto" w:fill="FFFFFF" w:themeFill="background1"/>
          </w:tcPr>
          <w:p w14:paraId="3C5F043C" w14:textId="4779C320" w:rsidR="00BA6B70" w:rsidRPr="00957A37" w:rsidRDefault="00BA6B70" w:rsidP="00BA6B70">
            <w:pPr>
              <w:rPr>
                <w:rFonts w:ascii="Lucida Sans" w:hAnsi="Lucida Sans"/>
                <w:b/>
              </w:rPr>
            </w:pPr>
            <w:r>
              <w:rPr>
                <w:rFonts w:ascii="Lucida Sans" w:hAnsi="Lucida Sans"/>
                <w:b/>
              </w:rPr>
              <w:t>5</w:t>
            </w:r>
          </w:p>
        </w:tc>
        <w:tc>
          <w:tcPr>
            <w:tcW w:w="162" w:type="pct"/>
            <w:shd w:val="clear" w:color="auto" w:fill="FFFFFF" w:themeFill="background1"/>
          </w:tcPr>
          <w:p w14:paraId="3C5F043D" w14:textId="1228F54A" w:rsidR="00BA6B70" w:rsidRPr="00957A37" w:rsidRDefault="00BA6B70" w:rsidP="00BA6B70">
            <w:pPr>
              <w:rPr>
                <w:rFonts w:ascii="Lucida Sans" w:hAnsi="Lucida Sans"/>
                <w:b/>
              </w:rPr>
            </w:pPr>
            <w:r>
              <w:rPr>
                <w:rFonts w:ascii="Lucida Sans" w:hAnsi="Lucida Sans"/>
                <w:b/>
              </w:rPr>
              <w:t>20</w:t>
            </w:r>
          </w:p>
        </w:tc>
        <w:tc>
          <w:tcPr>
            <w:tcW w:w="987" w:type="pct"/>
            <w:shd w:val="clear" w:color="auto" w:fill="FFFFFF" w:themeFill="background1"/>
          </w:tcPr>
          <w:p w14:paraId="4995653F" w14:textId="77777777" w:rsidR="00BA6B70" w:rsidRDefault="00BA6B70" w:rsidP="00BA6B70">
            <w:pPr>
              <w:pStyle w:val="NoSpacing"/>
              <w:numPr>
                <w:ilvl w:val="0"/>
                <w:numId w:val="43"/>
              </w:numPr>
              <w:rPr>
                <w:color w:val="000000" w:themeColor="text1"/>
              </w:rPr>
            </w:pPr>
            <w:r w:rsidRPr="66AF0D26">
              <w:t xml:space="preserve">Bar Security staff will need to be alerted and emergency services called as required. </w:t>
            </w:r>
          </w:p>
          <w:p w14:paraId="35A92693" w14:textId="77777777" w:rsidR="00BA6B70" w:rsidRPr="00BA6B70" w:rsidRDefault="00BA6B70" w:rsidP="00BA6B70">
            <w:pPr>
              <w:pStyle w:val="NoSpacing"/>
              <w:numPr>
                <w:ilvl w:val="0"/>
                <w:numId w:val="43"/>
              </w:numPr>
              <w:rPr>
                <w:color w:val="000000" w:themeColor="text1"/>
              </w:rPr>
            </w:pPr>
            <w:r w:rsidRPr="66AF0D26">
              <w:t xml:space="preserve">The consumption of alcohol will take place at licensed premises. The conditions on the license will be adhered to and alcohol will not be served to customers who have drunk to </w:t>
            </w:r>
            <w:proofErr w:type="gramStart"/>
            <w:r w:rsidRPr="66AF0D26">
              <w:t>excess</w:t>
            </w:r>
            <w:proofErr w:type="gramEnd"/>
          </w:p>
          <w:p w14:paraId="3C5F043E" w14:textId="69F9F7ED" w:rsidR="00BA6B70" w:rsidRPr="00BA6B70" w:rsidRDefault="00BA6B70" w:rsidP="00BA6B70">
            <w:pPr>
              <w:pStyle w:val="NoSpacing"/>
              <w:numPr>
                <w:ilvl w:val="0"/>
                <w:numId w:val="43"/>
              </w:numPr>
              <w:rPr>
                <w:color w:val="000000" w:themeColor="text1"/>
              </w:rPr>
            </w:pPr>
            <w:r w:rsidRPr="00BB37B8">
              <w:t xml:space="preserve">Society to follow and share with members Code of conduct/SUSU </w:t>
            </w:r>
            <w:hyperlink r:id="rId13" w:history="1">
              <w:r w:rsidRPr="00BB37B8">
                <w:rPr>
                  <w:rStyle w:val="Hyperlink"/>
                </w:rPr>
                <w:t>Expect Respect policy</w:t>
              </w:r>
            </w:hyperlink>
          </w:p>
        </w:tc>
        <w:tc>
          <w:tcPr>
            <w:tcW w:w="159" w:type="pct"/>
            <w:shd w:val="clear" w:color="auto" w:fill="FFFFFF" w:themeFill="background1"/>
          </w:tcPr>
          <w:p w14:paraId="3C5F043F" w14:textId="3539A953" w:rsidR="00BA6B70" w:rsidRPr="00957A37" w:rsidRDefault="00BA6B70" w:rsidP="00BA6B70">
            <w:pPr>
              <w:rPr>
                <w:rFonts w:ascii="Lucida Sans" w:hAnsi="Lucida Sans"/>
                <w:b/>
              </w:rPr>
            </w:pPr>
            <w:r>
              <w:rPr>
                <w:rFonts w:ascii="Lucida Sans" w:hAnsi="Lucida Sans"/>
                <w:b/>
              </w:rPr>
              <w:t>1</w:t>
            </w:r>
          </w:p>
        </w:tc>
        <w:tc>
          <w:tcPr>
            <w:tcW w:w="159" w:type="pct"/>
            <w:shd w:val="clear" w:color="auto" w:fill="FFFFFF" w:themeFill="background1"/>
          </w:tcPr>
          <w:p w14:paraId="3C5F0440" w14:textId="0021996B" w:rsidR="00BA6B70" w:rsidRPr="00957A37" w:rsidRDefault="00BA6B70" w:rsidP="00BA6B70">
            <w:pPr>
              <w:rPr>
                <w:rFonts w:ascii="Lucida Sans" w:hAnsi="Lucida Sans"/>
                <w:b/>
              </w:rPr>
            </w:pPr>
            <w:r>
              <w:rPr>
                <w:rFonts w:ascii="Lucida Sans" w:hAnsi="Lucida Sans"/>
                <w:b/>
              </w:rPr>
              <w:t>3</w:t>
            </w:r>
          </w:p>
        </w:tc>
        <w:tc>
          <w:tcPr>
            <w:tcW w:w="159" w:type="pct"/>
            <w:shd w:val="clear" w:color="auto" w:fill="FFFFFF" w:themeFill="background1"/>
          </w:tcPr>
          <w:p w14:paraId="3C5F0441" w14:textId="24073D31" w:rsidR="00BA6B70" w:rsidRPr="00957A37" w:rsidRDefault="00BA6B70" w:rsidP="00BA6B70">
            <w:pPr>
              <w:rPr>
                <w:rFonts w:ascii="Lucida Sans" w:hAnsi="Lucida Sans"/>
                <w:b/>
              </w:rPr>
            </w:pPr>
            <w:r>
              <w:rPr>
                <w:rFonts w:ascii="Lucida Sans" w:hAnsi="Lucida Sans"/>
                <w:b/>
              </w:rPr>
              <w:t>5</w:t>
            </w:r>
          </w:p>
        </w:tc>
        <w:tc>
          <w:tcPr>
            <w:tcW w:w="976" w:type="pct"/>
            <w:shd w:val="clear" w:color="auto" w:fill="FFFFFF" w:themeFill="background1"/>
          </w:tcPr>
          <w:p w14:paraId="6975A41A" w14:textId="77777777" w:rsidR="00BA6B70" w:rsidRDefault="00BA6B70" w:rsidP="00BA6B70">
            <w:pPr>
              <w:pStyle w:val="ListParagraph"/>
              <w:numPr>
                <w:ilvl w:val="0"/>
                <w:numId w:val="44"/>
              </w:numPr>
            </w:pPr>
            <w:r>
              <w:t xml:space="preserve">If the situation becomes very serious and results in the participant being </w:t>
            </w:r>
            <w:proofErr w:type="gramStart"/>
            <w:r>
              <w:t>arrested</w:t>
            </w:r>
            <w:proofErr w:type="gramEnd"/>
            <w:r>
              <w:t xml:space="preserve"> then it will be made clear that they cannot be accompanied to the police station. </w:t>
            </w:r>
          </w:p>
          <w:p w14:paraId="69B80C62" w14:textId="77777777" w:rsidR="00BA6B70" w:rsidRDefault="00BA6B70" w:rsidP="00BA6B70">
            <w:pPr>
              <w:pStyle w:val="ListParagraph"/>
              <w:numPr>
                <w:ilvl w:val="0"/>
                <w:numId w:val="44"/>
              </w:numPr>
              <w:rPr>
                <w:rStyle w:val="Hyperlink"/>
              </w:rPr>
            </w:pPr>
            <w:r w:rsidRPr="00C92BF7">
              <w:rPr>
                <w:color w:val="000000" w:themeColor="text1"/>
              </w:rPr>
              <w:t xml:space="preserve">Follow </w:t>
            </w:r>
            <w:hyperlink r:id="rId14" w:history="1">
              <w:r w:rsidRPr="003579B6">
                <w:rPr>
                  <w:rStyle w:val="Hyperlink"/>
                </w:rPr>
                <w:t>SUSU incident report policy</w:t>
              </w:r>
            </w:hyperlink>
          </w:p>
          <w:p w14:paraId="3C5F0442" w14:textId="24B5B39B" w:rsidR="00BA6B70" w:rsidRPr="00BA6B70" w:rsidRDefault="00BA6B70" w:rsidP="00BA6B70">
            <w:pPr>
              <w:pStyle w:val="ListParagraph"/>
              <w:numPr>
                <w:ilvl w:val="0"/>
                <w:numId w:val="44"/>
              </w:numPr>
              <w:rPr>
                <w:color w:val="0000FF" w:themeColor="hyperlink"/>
                <w:u w:val="single"/>
              </w:rPr>
            </w:pPr>
            <w:r w:rsidRPr="00BA6B70">
              <w:rPr>
                <w:color w:val="000000" w:themeColor="text1"/>
              </w:rPr>
              <w:t>Call emergency services as required</w:t>
            </w:r>
          </w:p>
        </w:tc>
      </w:tr>
      <w:tr w:rsidR="00BA6B70" w14:paraId="3C5F044F" w14:textId="77777777" w:rsidTr="00BA6B70">
        <w:trPr>
          <w:cantSplit/>
          <w:trHeight w:val="1296"/>
        </w:trPr>
        <w:tc>
          <w:tcPr>
            <w:tcW w:w="565" w:type="pct"/>
            <w:shd w:val="clear" w:color="auto" w:fill="FFFFFF" w:themeFill="background1"/>
          </w:tcPr>
          <w:p w14:paraId="3C5F0444" w14:textId="48409031" w:rsidR="00BA6B70" w:rsidRDefault="00BA6B70" w:rsidP="00BA6B70">
            <w:r>
              <w:lastRenderedPageBreak/>
              <w:t xml:space="preserve">Falls/slips </w:t>
            </w:r>
          </w:p>
        </w:tc>
        <w:tc>
          <w:tcPr>
            <w:tcW w:w="885" w:type="pct"/>
            <w:shd w:val="clear" w:color="auto" w:fill="FFFFFF" w:themeFill="background1"/>
          </w:tcPr>
          <w:p w14:paraId="3C5F0445" w14:textId="03F16AD9" w:rsidR="00BA6B70" w:rsidRDefault="00BA6B70" w:rsidP="00BA6B70">
            <w:r>
              <w:t>Consumption of too much alcohol may result in participants falling and subsequently injuring themselves.</w:t>
            </w:r>
          </w:p>
        </w:tc>
        <w:tc>
          <w:tcPr>
            <w:tcW w:w="630" w:type="pct"/>
            <w:shd w:val="clear" w:color="auto" w:fill="FFFFFF" w:themeFill="background1"/>
          </w:tcPr>
          <w:p w14:paraId="3C5F0446" w14:textId="3FDBA5AE" w:rsidR="00BA6B70" w:rsidRDefault="00BA6B70" w:rsidP="00BA6B70">
            <w:r>
              <w:t xml:space="preserve">Event organisers, event attendees  </w:t>
            </w:r>
          </w:p>
        </w:tc>
        <w:tc>
          <w:tcPr>
            <w:tcW w:w="159" w:type="pct"/>
            <w:shd w:val="clear" w:color="auto" w:fill="FFFFFF" w:themeFill="background1"/>
          </w:tcPr>
          <w:p w14:paraId="3C5F0447" w14:textId="68EFD42A" w:rsidR="00BA6B70" w:rsidRPr="00957A37" w:rsidRDefault="00BA6B70" w:rsidP="00BA6B70">
            <w:pPr>
              <w:rPr>
                <w:rFonts w:ascii="Lucida Sans" w:hAnsi="Lucida Sans"/>
                <w:b/>
              </w:rPr>
            </w:pPr>
            <w:r>
              <w:rPr>
                <w:rFonts w:ascii="Lucida Sans" w:hAnsi="Lucida Sans"/>
                <w:b/>
              </w:rPr>
              <w:t>3</w:t>
            </w:r>
          </w:p>
        </w:tc>
        <w:tc>
          <w:tcPr>
            <w:tcW w:w="159" w:type="pct"/>
            <w:shd w:val="clear" w:color="auto" w:fill="FFFFFF" w:themeFill="background1"/>
          </w:tcPr>
          <w:p w14:paraId="3C5F0448" w14:textId="53AB3FE0" w:rsidR="00BA6B70" w:rsidRPr="00957A37" w:rsidRDefault="00BA6B70" w:rsidP="00BA6B70">
            <w:pPr>
              <w:rPr>
                <w:rFonts w:ascii="Lucida Sans" w:hAnsi="Lucida Sans"/>
                <w:b/>
              </w:rPr>
            </w:pPr>
            <w:r>
              <w:rPr>
                <w:rFonts w:ascii="Lucida Sans" w:hAnsi="Lucida Sans"/>
                <w:b/>
              </w:rPr>
              <w:t>2</w:t>
            </w:r>
          </w:p>
        </w:tc>
        <w:tc>
          <w:tcPr>
            <w:tcW w:w="162" w:type="pct"/>
            <w:shd w:val="clear" w:color="auto" w:fill="FFFFFF" w:themeFill="background1"/>
          </w:tcPr>
          <w:p w14:paraId="3C5F0449" w14:textId="6BBE4E70" w:rsidR="00BA6B70" w:rsidRPr="00957A37" w:rsidRDefault="00BA6B70" w:rsidP="00BA6B70">
            <w:pPr>
              <w:rPr>
                <w:rFonts w:ascii="Lucida Sans" w:hAnsi="Lucida Sans"/>
                <w:b/>
              </w:rPr>
            </w:pPr>
            <w:r>
              <w:rPr>
                <w:rFonts w:ascii="Lucida Sans" w:hAnsi="Lucida Sans"/>
                <w:b/>
              </w:rPr>
              <w:t>6</w:t>
            </w:r>
          </w:p>
        </w:tc>
        <w:tc>
          <w:tcPr>
            <w:tcW w:w="987" w:type="pct"/>
            <w:shd w:val="clear" w:color="auto" w:fill="FFFFFF" w:themeFill="background1"/>
          </w:tcPr>
          <w:p w14:paraId="6C161A72" w14:textId="77777777" w:rsidR="000C61B5" w:rsidRPr="000C61B5" w:rsidRDefault="000C61B5" w:rsidP="000C61B5">
            <w:pPr>
              <w:pStyle w:val="NoSpacing"/>
              <w:numPr>
                <w:ilvl w:val="0"/>
                <w:numId w:val="47"/>
              </w:numPr>
              <w:rPr>
                <w:color w:val="000000" w:themeColor="text1"/>
              </w:rPr>
            </w:pPr>
            <w:r w:rsidRPr="66AF0D26">
              <w:t>Venue is in good condition with no major trip hazards.</w:t>
            </w:r>
          </w:p>
          <w:p w14:paraId="494B113D" w14:textId="77777777" w:rsidR="000C61B5" w:rsidRPr="000C61B5" w:rsidRDefault="000C61B5" w:rsidP="000C61B5">
            <w:pPr>
              <w:pStyle w:val="NoSpacing"/>
              <w:numPr>
                <w:ilvl w:val="0"/>
                <w:numId w:val="47"/>
              </w:numPr>
              <w:rPr>
                <w:color w:val="000000" w:themeColor="text1"/>
              </w:rPr>
            </w:pPr>
            <w:r w:rsidRPr="66AF0D26">
              <w:t>Bar staff monitor the condition of the floors &amp; mop up split drinks.</w:t>
            </w:r>
          </w:p>
          <w:p w14:paraId="27FD3DC7" w14:textId="003A2140" w:rsidR="000C61B5" w:rsidRPr="004A6EF4" w:rsidRDefault="000C61B5" w:rsidP="000C61B5">
            <w:pPr>
              <w:pStyle w:val="NoSpacing"/>
              <w:numPr>
                <w:ilvl w:val="0"/>
                <w:numId w:val="47"/>
              </w:numPr>
              <w:rPr>
                <w:color w:val="000000" w:themeColor="text1"/>
              </w:rPr>
            </w:pPr>
            <w:r w:rsidRPr="66AF0D26">
              <w:t>Security staff &amp; Bar Staff provide first aid cover.</w:t>
            </w:r>
          </w:p>
          <w:p w14:paraId="511A32F8" w14:textId="6CAC57B1" w:rsidR="004A6EF4" w:rsidRPr="000C61B5" w:rsidRDefault="004A6EF4" w:rsidP="000C61B5">
            <w:pPr>
              <w:pStyle w:val="NoSpacing"/>
              <w:numPr>
                <w:ilvl w:val="0"/>
                <w:numId w:val="47"/>
              </w:numPr>
              <w:rPr>
                <w:color w:val="000000" w:themeColor="text1"/>
              </w:rPr>
            </w:pPr>
            <w:r>
              <w:rPr>
                <w:color w:val="000000" w:themeColor="text1"/>
              </w:rPr>
              <w:t xml:space="preserve">Participants will be sat down for </w:t>
            </w:r>
            <w:proofErr w:type="gramStart"/>
            <w:r>
              <w:rPr>
                <w:color w:val="000000" w:themeColor="text1"/>
              </w:rPr>
              <w:t>the majority of</w:t>
            </w:r>
            <w:proofErr w:type="gramEnd"/>
            <w:r>
              <w:rPr>
                <w:color w:val="000000" w:themeColor="text1"/>
              </w:rPr>
              <w:t xml:space="preserve"> the event.</w:t>
            </w:r>
          </w:p>
          <w:p w14:paraId="3C5F044A" w14:textId="74C630B4" w:rsidR="00BA6B70" w:rsidRPr="000C61B5" w:rsidRDefault="00BA6B70" w:rsidP="000C61B5">
            <w:pPr>
              <w:rPr>
                <w:rFonts w:ascii="Lucida Sans" w:hAnsi="Lucida Sans"/>
                <w:b/>
              </w:rPr>
            </w:pPr>
          </w:p>
        </w:tc>
        <w:tc>
          <w:tcPr>
            <w:tcW w:w="159" w:type="pct"/>
            <w:shd w:val="clear" w:color="auto" w:fill="FFFFFF" w:themeFill="background1"/>
          </w:tcPr>
          <w:p w14:paraId="3C5F044B" w14:textId="5FE11EA2" w:rsidR="00BA6B70" w:rsidRPr="00957A37" w:rsidRDefault="000C61B5" w:rsidP="00BA6B70">
            <w:pPr>
              <w:rPr>
                <w:rFonts w:ascii="Lucida Sans" w:hAnsi="Lucida Sans"/>
                <w:b/>
              </w:rPr>
            </w:pPr>
            <w:r>
              <w:rPr>
                <w:rFonts w:ascii="Lucida Sans" w:hAnsi="Lucida Sans"/>
                <w:b/>
              </w:rPr>
              <w:t>3</w:t>
            </w:r>
          </w:p>
        </w:tc>
        <w:tc>
          <w:tcPr>
            <w:tcW w:w="159" w:type="pct"/>
            <w:shd w:val="clear" w:color="auto" w:fill="FFFFFF" w:themeFill="background1"/>
          </w:tcPr>
          <w:p w14:paraId="3C5F044C" w14:textId="5A612602" w:rsidR="00BA6B70" w:rsidRPr="00957A37" w:rsidRDefault="000C61B5" w:rsidP="00BA6B70">
            <w:pPr>
              <w:rPr>
                <w:rFonts w:ascii="Lucida Sans" w:hAnsi="Lucida Sans"/>
                <w:b/>
              </w:rPr>
            </w:pPr>
            <w:r>
              <w:rPr>
                <w:rFonts w:ascii="Lucida Sans" w:hAnsi="Lucida Sans"/>
                <w:b/>
              </w:rPr>
              <w:t>1</w:t>
            </w:r>
          </w:p>
        </w:tc>
        <w:tc>
          <w:tcPr>
            <w:tcW w:w="159" w:type="pct"/>
            <w:shd w:val="clear" w:color="auto" w:fill="FFFFFF" w:themeFill="background1"/>
          </w:tcPr>
          <w:p w14:paraId="3C5F044D" w14:textId="5BFC0FEA" w:rsidR="00BA6B70" w:rsidRPr="00957A37" w:rsidRDefault="000C61B5" w:rsidP="00BA6B70">
            <w:pPr>
              <w:rPr>
                <w:rFonts w:ascii="Lucida Sans" w:hAnsi="Lucida Sans"/>
                <w:b/>
              </w:rPr>
            </w:pPr>
            <w:r>
              <w:rPr>
                <w:rFonts w:ascii="Lucida Sans" w:hAnsi="Lucida Sans"/>
                <w:b/>
              </w:rPr>
              <w:t>3</w:t>
            </w:r>
          </w:p>
        </w:tc>
        <w:tc>
          <w:tcPr>
            <w:tcW w:w="976" w:type="pct"/>
            <w:shd w:val="clear" w:color="auto" w:fill="FFFFFF" w:themeFill="background1"/>
          </w:tcPr>
          <w:p w14:paraId="7E66217F" w14:textId="77777777" w:rsidR="000C61B5" w:rsidRDefault="000C61B5" w:rsidP="000C61B5">
            <w:pPr>
              <w:pStyle w:val="ListParagraph"/>
              <w:numPr>
                <w:ilvl w:val="0"/>
                <w:numId w:val="48"/>
              </w:numPr>
            </w:pPr>
            <w:r>
              <w:t xml:space="preserve">If necessary, emergency services will be </w:t>
            </w:r>
            <w:proofErr w:type="gramStart"/>
            <w:r>
              <w:t>called</w:t>
            </w:r>
            <w:proofErr w:type="gramEnd"/>
            <w:r>
              <w:t xml:space="preserve"> </w:t>
            </w:r>
          </w:p>
          <w:p w14:paraId="2F2013E0" w14:textId="77777777" w:rsidR="000C61B5" w:rsidRDefault="000C61B5" w:rsidP="000C61B5">
            <w:pPr>
              <w:pStyle w:val="ListParagraph"/>
              <w:numPr>
                <w:ilvl w:val="0"/>
                <w:numId w:val="48"/>
              </w:numPr>
            </w:pPr>
            <w:r>
              <w:t>Request first aid at venue</w:t>
            </w:r>
          </w:p>
          <w:p w14:paraId="7CA75342" w14:textId="77777777" w:rsidR="000C61B5" w:rsidRDefault="000C61B5" w:rsidP="000C61B5">
            <w:pPr>
              <w:pStyle w:val="ListParagraph"/>
              <w:numPr>
                <w:ilvl w:val="0"/>
                <w:numId w:val="48"/>
              </w:numPr>
              <w:rPr>
                <w:rStyle w:val="Hyperlink"/>
              </w:rPr>
            </w:pPr>
            <w:r w:rsidRPr="00724F7F">
              <w:rPr>
                <w:color w:val="000000" w:themeColor="text1"/>
              </w:rPr>
              <w:t xml:space="preserve">Follow </w:t>
            </w:r>
            <w:hyperlink r:id="rId15" w:history="1">
              <w:r w:rsidRPr="003579B6">
                <w:rPr>
                  <w:rStyle w:val="Hyperlink"/>
                </w:rPr>
                <w:t>SUSU incident report policy</w:t>
              </w:r>
            </w:hyperlink>
          </w:p>
          <w:p w14:paraId="3C5F044E" w14:textId="77777777" w:rsidR="00BA6B70" w:rsidRDefault="00BA6B70" w:rsidP="00BA6B70"/>
        </w:tc>
      </w:tr>
      <w:tr w:rsidR="000C61B5" w14:paraId="3C5F045B" w14:textId="77777777" w:rsidTr="00BA6B70">
        <w:trPr>
          <w:cantSplit/>
          <w:trHeight w:val="1296"/>
        </w:trPr>
        <w:tc>
          <w:tcPr>
            <w:tcW w:w="565" w:type="pct"/>
            <w:shd w:val="clear" w:color="auto" w:fill="FFFFFF" w:themeFill="background1"/>
          </w:tcPr>
          <w:p w14:paraId="3C5F0450" w14:textId="524E2E5C" w:rsidR="000C61B5" w:rsidRDefault="000C61B5" w:rsidP="000C61B5">
            <w:r>
              <w:t>Allergies</w:t>
            </w:r>
          </w:p>
        </w:tc>
        <w:tc>
          <w:tcPr>
            <w:tcW w:w="885" w:type="pct"/>
            <w:shd w:val="clear" w:color="auto" w:fill="FFFFFF" w:themeFill="background1"/>
          </w:tcPr>
          <w:p w14:paraId="3C5F0451" w14:textId="747998FD" w:rsidR="000C61B5" w:rsidRDefault="000C61B5" w:rsidP="000C61B5">
            <w:r>
              <w:t xml:space="preserve">Allergic reactions to food </w:t>
            </w:r>
            <w:proofErr w:type="gramStart"/>
            <w:r>
              <w:t>and  drink</w:t>
            </w:r>
            <w:proofErr w:type="gramEnd"/>
            <w:r w:rsidR="004A6EF4">
              <w:t>.</w:t>
            </w:r>
          </w:p>
        </w:tc>
        <w:tc>
          <w:tcPr>
            <w:tcW w:w="630" w:type="pct"/>
            <w:shd w:val="clear" w:color="auto" w:fill="FFFFFF" w:themeFill="background1"/>
          </w:tcPr>
          <w:p w14:paraId="3C5F0452" w14:textId="4CAA646E" w:rsidR="000C61B5" w:rsidRDefault="000C61B5" w:rsidP="000C61B5">
            <w:r>
              <w:t>Event organisers, event attendees</w:t>
            </w:r>
          </w:p>
        </w:tc>
        <w:tc>
          <w:tcPr>
            <w:tcW w:w="159" w:type="pct"/>
            <w:shd w:val="clear" w:color="auto" w:fill="FFFFFF" w:themeFill="background1"/>
          </w:tcPr>
          <w:p w14:paraId="3C5F0453" w14:textId="22ADB9AC" w:rsidR="000C61B5" w:rsidRPr="00957A37" w:rsidRDefault="000C61B5" w:rsidP="000C61B5">
            <w:pPr>
              <w:rPr>
                <w:rFonts w:ascii="Lucida Sans" w:hAnsi="Lucida Sans"/>
                <w:b/>
              </w:rPr>
            </w:pPr>
            <w:r>
              <w:rPr>
                <w:rFonts w:ascii="Lucida Sans" w:hAnsi="Lucida Sans"/>
                <w:b/>
              </w:rPr>
              <w:t>2</w:t>
            </w:r>
          </w:p>
        </w:tc>
        <w:tc>
          <w:tcPr>
            <w:tcW w:w="159" w:type="pct"/>
            <w:shd w:val="clear" w:color="auto" w:fill="FFFFFF" w:themeFill="background1"/>
          </w:tcPr>
          <w:p w14:paraId="3C5F0454" w14:textId="0F603162" w:rsidR="000C61B5" w:rsidRPr="00957A37" w:rsidRDefault="000C61B5" w:rsidP="000C61B5">
            <w:pPr>
              <w:rPr>
                <w:rFonts w:ascii="Lucida Sans" w:hAnsi="Lucida Sans"/>
                <w:b/>
              </w:rPr>
            </w:pPr>
            <w:r>
              <w:rPr>
                <w:rFonts w:ascii="Lucida Sans" w:hAnsi="Lucida Sans"/>
                <w:b/>
              </w:rPr>
              <w:t>5</w:t>
            </w:r>
          </w:p>
        </w:tc>
        <w:tc>
          <w:tcPr>
            <w:tcW w:w="162" w:type="pct"/>
            <w:shd w:val="clear" w:color="auto" w:fill="FFFFFF" w:themeFill="background1"/>
          </w:tcPr>
          <w:p w14:paraId="3C5F0455" w14:textId="314AE2F9" w:rsidR="000C61B5" w:rsidRPr="00957A37" w:rsidRDefault="000C61B5" w:rsidP="000C61B5">
            <w:pPr>
              <w:rPr>
                <w:rFonts w:ascii="Lucida Sans" w:hAnsi="Lucida Sans"/>
                <w:b/>
              </w:rPr>
            </w:pPr>
            <w:r>
              <w:rPr>
                <w:rFonts w:ascii="Lucida Sans" w:hAnsi="Lucida Sans"/>
                <w:b/>
              </w:rPr>
              <w:t>10</w:t>
            </w:r>
          </w:p>
        </w:tc>
        <w:tc>
          <w:tcPr>
            <w:tcW w:w="987" w:type="pct"/>
            <w:shd w:val="clear" w:color="auto" w:fill="FFFFFF" w:themeFill="background1"/>
          </w:tcPr>
          <w:p w14:paraId="42DA6938" w14:textId="77777777" w:rsidR="000C61B5" w:rsidRDefault="000C61B5" w:rsidP="000C61B5">
            <w:pPr>
              <w:pStyle w:val="NoSpacing"/>
              <w:numPr>
                <w:ilvl w:val="0"/>
                <w:numId w:val="49"/>
              </w:numPr>
            </w:pPr>
            <w:r>
              <w:t xml:space="preserve">Attendees responsible for own welfare I such instances- follow guidelines of </w:t>
            </w:r>
            <w:proofErr w:type="gramStart"/>
            <w:r>
              <w:t>venues</w:t>
            </w:r>
            <w:proofErr w:type="gramEnd"/>
            <w:r>
              <w:t xml:space="preserve"> </w:t>
            </w:r>
          </w:p>
          <w:p w14:paraId="500365A8" w14:textId="1B75EB6E" w:rsidR="000C61B5" w:rsidRDefault="000C61B5" w:rsidP="000C61B5">
            <w:pPr>
              <w:pStyle w:val="NoSpacing"/>
              <w:numPr>
                <w:ilvl w:val="0"/>
                <w:numId w:val="49"/>
              </w:numPr>
            </w:pPr>
            <w:r>
              <w:t xml:space="preserve">First aid requested from bar staff as </w:t>
            </w:r>
            <w:proofErr w:type="gramStart"/>
            <w:r>
              <w:t>required</w:t>
            </w:r>
            <w:proofErr w:type="gramEnd"/>
            <w:r>
              <w:t xml:space="preserve"> </w:t>
            </w:r>
          </w:p>
          <w:p w14:paraId="15D5ACEF" w14:textId="4462E9B3" w:rsidR="000C61B5" w:rsidRDefault="000C61B5" w:rsidP="000C61B5">
            <w:pPr>
              <w:pStyle w:val="NoSpacing"/>
              <w:numPr>
                <w:ilvl w:val="0"/>
                <w:numId w:val="49"/>
              </w:numPr>
            </w:pPr>
            <w:r>
              <w:t xml:space="preserve">Welfare Officer with first aid training on site </w:t>
            </w:r>
          </w:p>
          <w:p w14:paraId="3C5F0456" w14:textId="77777777" w:rsidR="000C61B5" w:rsidRDefault="000C61B5" w:rsidP="000C61B5">
            <w:pPr>
              <w:rPr>
                <w:rFonts w:ascii="Lucida Sans" w:hAnsi="Lucida Sans"/>
                <w:b/>
              </w:rPr>
            </w:pPr>
          </w:p>
        </w:tc>
        <w:tc>
          <w:tcPr>
            <w:tcW w:w="159" w:type="pct"/>
            <w:shd w:val="clear" w:color="auto" w:fill="FFFFFF" w:themeFill="background1"/>
          </w:tcPr>
          <w:p w14:paraId="3C5F0457" w14:textId="21AC4834" w:rsidR="000C61B5" w:rsidRPr="00957A37" w:rsidRDefault="000C61B5" w:rsidP="000C61B5">
            <w:pPr>
              <w:rPr>
                <w:rFonts w:ascii="Lucida Sans" w:hAnsi="Lucida Sans"/>
                <w:b/>
              </w:rPr>
            </w:pPr>
            <w:r>
              <w:rPr>
                <w:rFonts w:ascii="Lucida Sans" w:hAnsi="Lucida Sans"/>
                <w:b/>
              </w:rPr>
              <w:t>1</w:t>
            </w:r>
          </w:p>
        </w:tc>
        <w:tc>
          <w:tcPr>
            <w:tcW w:w="159" w:type="pct"/>
            <w:shd w:val="clear" w:color="auto" w:fill="FFFFFF" w:themeFill="background1"/>
          </w:tcPr>
          <w:p w14:paraId="3C5F0458" w14:textId="695AB400" w:rsidR="000C61B5" w:rsidRPr="00957A37" w:rsidRDefault="000C61B5" w:rsidP="000C61B5">
            <w:pPr>
              <w:rPr>
                <w:rFonts w:ascii="Lucida Sans" w:hAnsi="Lucida Sans"/>
                <w:b/>
              </w:rPr>
            </w:pPr>
            <w:r>
              <w:rPr>
                <w:rFonts w:ascii="Lucida Sans" w:hAnsi="Lucida Sans"/>
                <w:b/>
              </w:rPr>
              <w:t>5</w:t>
            </w:r>
          </w:p>
        </w:tc>
        <w:tc>
          <w:tcPr>
            <w:tcW w:w="159" w:type="pct"/>
            <w:shd w:val="clear" w:color="auto" w:fill="FFFFFF" w:themeFill="background1"/>
          </w:tcPr>
          <w:p w14:paraId="3C5F0459" w14:textId="57B85E48" w:rsidR="000C61B5" w:rsidRPr="00957A37" w:rsidRDefault="000C61B5" w:rsidP="000C61B5">
            <w:pPr>
              <w:rPr>
                <w:rFonts w:ascii="Lucida Sans" w:hAnsi="Lucida Sans"/>
                <w:b/>
              </w:rPr>
            </w:pPr>
            <w:r>
              <w:rPr>
                <w:rFonts w:ascii="Lucida Sans" w:hAnsi="Lucida Sans"/>
                <w:b/>
              </w:rPr>
              <w:t>5</w:t>
            </w:r>
          </w:p>
        </w:tc>
        <w:tc>
          <w:tcPr>
            <w:tcW w:w="976" w:type="pct"/>
            <w:shd w:val="clear" w:color="auto" w:fill="FFFFFF" w:themeFill="background1"/>
          </w:tcPr>
          <w:p w14:paraId="3C5F045A" w14:textId="16A6F058" w:rsidR="000C61B5" w:rsidRDefault="000C61B5" w:rsidP="004A6EF4">
            <w:pPr>
              <w:pStyle w:val="ListParagraph"/>
              <w:numPr>
                <w:ilvl w:val="0"/>
                <w:numId w:val="50"/>
              </w:numPr>
            </w:pPr>
            <w:r w:rsidRPr="66AF0D26">
              <w:t>Call Emergency Services</w:t>
            </w:r>
            <w:r>
              <w:t>/alert bar staff</w:t>
            </w:r>
          </w:p>
        </w:tc>
      </w:tr>
      <w:tr w:rsidR="003E244C" w14:paraId="3C5F0467" w14:textId="77777777" w:rsidTr="00BA6B70">
        <w:trPr>
          <w:cantSplit/>
          <w:trHeight w:val="1296"/>
        </w:trPr>
        <w:tc>
          <w:tcPr>
            <w:tcW w:w="565" w:type="pct"/>
            <w:shd w:val="clear" w:color="auto" w:fill="FFFFFF" w:themeFill="background1"/>
          </w:tcPr>
          <w:p w14:paraId="3C5F045C" w14:textId="48565AC1" w:rsidR="003E244C" w:rsidRDefault="003E244C" w:rsidP="003E244C">
            <w:r>
              <w:lastRenderedPageBreak/>
              <w:t>Fire</w:t>
            </w:r>
          </w:p>
        </w:tc>
        <w:tc>
          <w:tcPr>
            <w:tcW w:w="885" w:type="pct"/>
            <w:shd w:val="clear" w:color="auto" w:fill="FFFFFF" w:themeFill="background1"/>
          </w:tcPr>
          <w:p w14:paraId="3C5F045D" w14:textId="094444ED" w:rsidR="003E244C" w:rsidRDefault="003E244C" w:rsidP="003E244C">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30" w:type="pct"/>
            <w:shd w:val="clear" w:color="auto" w:fill="FFFFFF" w:themeFill="background1"/>
          </w:tcPr>
          <w:p w14:paraId="3C5F045E" w14:textId="2EE1E5D6" w:rsidR="003E244C" w:rsidRPr="003E244C" w:rsidRDefault="003E244C" w:rsidP="003E244C">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C5F045F" w14:textId="6EF98C6C" w:rsidR="003E244C" w:rsidRPr="00957A37" w:rsidRDefault="003E244C" w:rsidP="003E244C">
            <w:pPr>
              <w:rPr>
                <w:rFonts w:ascii="Lucida Sans" w:hAnsi="Lucida Sans"/>
                <w:b/>
              </w:rPr>
            </w:pPr>
            <w:r>
              <w:rPr>
                <w:rFonts w:ascii="Lucida Sans" w:hAnsi="Lucida Sans"/>
                <w:b/>
              </w:rPr>
              <w:t>1</w:t>
            </w:r>
          </w:p>
        </w:tc>
        <w:tc>
          <w:tcPr>
            <w:tcW w:w="159" w:type="pct"/>
            <w:shd w:val="clear" w:color="auto" w:fill="FFFFFF" w:themeFill="background1"/>
          </w:tcPr>
          <w:p w14:paraId="3C5F0460" w14:textId="768D05AA" w:rsidR="003E244C" w:rsidRPr="00957A37" w:rsidRDefault="003E244C" w:rsidP="003E244C">
            <w:pPr>
              <w:rPr>
                <w:rFonts w:ascii="Lucida Sans" w:hAnsi="Lucida Sans"/>
                <w:b/>
              </w:rPr>
            </w:pPr>
            <w:r>
              <w:rPr>
                <w:rFonts w:ascii="Lucida Sans" w:hAnsi="Lucida Sans"/>
                <w:b/>
              </w:rPr>
              <w:t>5</w:t>
            </w:r>
          </w:p>
        </w:tc>
        <w:tc>
          <w:tcPr>
            <w:tcW w:w="162" w:type="pct"/>
            <w:shd w:val="clear" w:color="auto" w:fill="FFFFFF" w:themeFill="background1"/>
          </w:tcPr>
          <w:p w14:paraId="3C5F0461" w14:textId="1B1F4352" w:rsidR="003E244C" w:rsidRPr="00957A37" w:rsidRDefault="003E244C" w:rsidP="003E244C">
            <w:pPr>
              <w:rPr>
                <w:rFonts w:ascii="Lucida Sans" w:hAnsi="Lucida Sans"/>
                <w:b/>
              </w:rPr>
            </w:pPr>
            <w:r>
              <w:rPr>
                <w:rFonts w:ascii="Lucida Sans" w:hAnsi="Lucida Sans"/>
                <w:b/>
              </w:rPr>
              <w:t>5</w:t>
            </w:r>
          </w:p>
        </w:tc>
        <w:tc>
          <w:tcPr>
            <w:tcW w:w="987" w:type="pct"/>
            <w:shd w:val="clear" w:color="auto" w:fill="FFFFFF" w:themeFill="background1"/>
          </w:tcPr>
          <w:p w14:paraId="66493806" w14:textId="77777777" w:rsidR="003E244C" w:rsidRDefault="003E244C" w:rsidP="003E244C">
            <w:r>
              <w:t>Those running the quiz must make sure that all exit routes are clearly highlighted and report any issues immediately to the venue.</w:t>
            </w:r>
          </w:p>
          <w:p w14:paraId="214713A2" w14:textId="77777777" w:rsidR="003E244C" w:rsidRDefault="003E244C" w:rsidP="003E244C"/>
          <w:p w14:paraId="3C5F0462" w14:textId="3EC90152" w:rsidR="003E244C" w:rsidRDefault="003E244C" w:rsidP="003E244C">
            <w:r w:rsidRPr="00323D99">
              <w:rPr>
                <w:bCs/>
              </w:rPr>
              <w:t>Consider accessibility requirements</w:t>
            </w:r>
          </w:p>
        </w:tc>
        <w:tc>
          <w:tcPr>
            <w:tcW w:w="159" w:type="pct"/>
            <w:shd w:val="clear" w:color="auto" w:fill="FFFFFF" w:themeFill="background1"/>
          </w:tcPr>
          <w:p w14:paraId="3C5F0463" w14:textId="04647A75" w:rsidR="003E244C" w:rsidRPr="00957A37" w:rsidRDefault="003E244C" w:rsidP="003E244C">
            <w:pPr>
              <w:rPr>
                <w:rFonts w:ascii="Lucida Sans" w:hAnsi="Lucida Sans"/>
                <w:b/>
              </w:rPr>
            </w:pPr>
            <w:r>
              <w:rPr>
                <w:rFonts w:ascii="Lucida Sans" w:hAnsi="Lucida Sans"/>
                <w:b/>
              </w:rPr>
              <w:t>1</w:t>
            </w:r>
          </w:p>
        </w:tc>
        <w:tc>
          <w:tcPr>
            <w:tcW w:w="159" w:type="pct"/>
            <w:shd w:val="clear" w:color="auto" w:fill="FFFFFF" w:themeFill="background1"/>
          </w:tcPr>
          <w:p w14:paraId="3C5F0464" w14:textId="1DBA9F4A" w:rsidR="003E244C" w:rsidRPr="00957A37" w:rsidRDefault="003E244C" w:rsidP="003E244C">
            <w:pPr>
              <w:rPr>
                <w:rFonts w:ascii="Lucida Sans" w:hAnsi="Lucida Sans"/>
                <w:b/>
              </w:rPr>
            </w:pPr>
            <w:r>
              <w:rPr>
                <w:rFonts w:ascii="Lucida Sans" w:hAnsi="Lucida Sans"/>
                <w:b/>
              </w:rPr>
              <w:t>4</w:t>
            </w:r>
          </w:p>
        </w:tc>
        <w:tc>
          <w:tcPr>
            <w:tcW w:w="159" w:type="pct"/>
            <w:shd w:val="clear" w:color="auto" w:fill="FFFFFF" w:themeFill="background1"/>
          </w:tcPr>
          <w:p w14:paraId="3C5F0465" w14:textId="1B7DA9FC" w:rsidR="003E244C" w:rsidRPr="00957A37" w:rsidRDefault="003E244C" w:rsidP="003E244C">
            <w:pPr>
              <w:rPr>
                <w:rFonts w:ascii="Lucida Sans" w:hAnsi="Lucida Sans"/>
                <w:b/>
              </w:rPr>
            </w:pPr>
            <w:r>
              <w:rPr>
                <w:rFonts w:ascii="Lucida Sans" w:hAnsi="Lucida Sans"/>
                <w:b/>
              </w:rPr>
              <w:t>4</w:t>
            </w:r>
          </w:p>
        </w:tc>
        <w:tc>
          <w:tcPr>
            <w:tcW w:w="976" w:type="pct"/>
            <w:shd w:val="clear" w:color="auto" w:fill="FFFFFF" w:themeFill="background1"/>
          </w:tcPr>
          <w:p w14:paraId="454032A7" w14:textId="77777777" w:rsidR="003E244C" w:rsidRPr="00323D99" w:rsidRDefault="003E244C" w:rsidP="003E244C">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4AE411ED" w14:textId="77777777" w:rsidR="003E244C" w:rsidRPr="00323D99" w:rsidRDefault="003E244C" w:rsidP="003E244C">
            <w:pPr>
              <w:rPr>
                <w:rFonts w:ascii="Calibri" w:eastAsia="Calibri" w:hAnsi="Calibri" w:cs="Calibri"/>
              </w:rPr>
            </w:pPr>
          </w:p>
          <w:p w14:paraId="2A908219" w14:textId="77777777" w:rsidR="003E244C" w:rsidRPr="00323D99" w:rsidRDefault="003E244C" w:rsidP="003E244C">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04DBBA20" w14:textId="77777777" w:rsidR="003E244C" w:rsidRPr="00323D99" w:rsidRDefault="003E244C" w:rsidP="003E244C">
            <w:pPr>
              <w:rPr>
                <w:rFonts w:ascii="Calibri" w:eastAsia="Calibri" w:hAnsi="Calibri" w:cs="Calibri"/>
              </w:rPr>
            </w:pPr>
          </w:p>
          <w:p w14:paraId="3C5F0466" w14:textId="7C800436" w:rsidR="003E244C" w:rsidRDefault="003E244C" w:rsidP="003E244C">
            <w:r w:rsidRPr="00323D99">
              <w:t>Any incidents need to be reported as soon as possible ensuring duty manager/health and safety officers have been informed. Follow SUSU incident report policy.</w:t>
            </w:r>
          </w:p>
        </w:tc>
      </w:tr>
      <w:tr w:rsidR="003E244C" w14:paraId="3C5F0473" w14:textId="77777777" w:rsidTr="00BA6B70">
        <w:trPr>
          <w:cantSplit/>
          <w:trHeight w:val="1296"/>
        </w:trPr>
        <w:tc>
          <w:tcPr>
            <w:tcW w:w="565" w:type="pct"/>
            <w:shd w:val="clear" w:color="auto" w:fill="FFFFFF" w:themeFill="background1"/>
          </w:tcPr>
          <w:p w14:paraId="178DE468" w14:textId="77777777" w:rsidR="003E244C" w:rsidRDefault="003E244C" w:rsidP="003E244C">
            <w:pPr>
              <w:rPr>
                <w:rFonts w:ascii="Calibri" w:eastAsia="Calibri" w:hAnsi="Calibri" w:cs="Calibri"/>
              </w:rPr>
            </w:pPr>
            <w:r w:rsidRPr="00DE0179">
              <w:rPr>
                <w:rFonts w:ascii="Calibri" w:eastAsia="Calibri" w:hAnsi="Calibri" w:cs="Calibri"/>
                <w:b/>
                <w:bCs/>
              </w:rPr>
              <w:lastRenderedPageBreak/>
              <w:t>Accessibility</w:t>
            </w:r>
            <w:r>
              <w:rPr>
                <w:rFonts w:ascii="Calibri" w:eastAsia="Calibri" w:hAnsi="Calibri" w:cs="Calibri"/>
              </w:rPr>
              <w:t>:</w:t>
            </w:r>
          </w:p>
          <w:p w14:paraId="39801E4F" w14:textId="77777777" w:rsidR="003E244C" w:rsidRDefault="003E244C" w:rsidP="003E244C">
            <w:pPr>
              <w:rPr>
                <w:rFonts w:ascii="Calibri" w:eastAsia="Calibri" w:hAnsi="Calibri" w:cs="Calibri"/>
              </w:rPr>
            </w:pPr>
          </w:p>
          <w:p w14:paraId="3C5F0468" w14:textId="03177CD8" w:rsidR="003E244C" w:rsidRDefault="003E244C" w:rsidP="003E244C">
            <w:r>
              <w:rPr>
                <w:rFonts w:ascii="Calibri" w:eastAsia="Calibri" w:hAnsi="Calibri" w:cs="Calibri"/>
              </w:rPr>
              <w:t>Entrances and Exits to the chosen area.</w:t>
            </w:r>
          </w:p>
        </w:tc>
        <w:tc>
          <w:tcPr>
            <w:tcW w:w="885" w:type="pct"/>
            <w:shd w:val="clear" w:color="auto" w:fill="FFFFFF" w:themeFill="background1"/>
          </w:tcPr>
          <w:p w14:paraId="60CB8847" w14:textId="77777777" w:rsidR="003E244C" w:rsidRDefault="003E244C" w:rsidP="003E244C">
            <w:pPr>
              <w:rPr>
                <w:rFonts w:ascii="Calibri" w:eastAsia="Calibri" w:hAnsi="Calibri" w:cs="Calibri"/>
              </w:rPr>
            </w:pPr>
            <w:r>
              <w:rPr>
                <w:rFonts w:ascii="Calibri" w:eastAsia="Calibri" w:hAnsi="Calibri" w:cs="Calibri"/>
              </w:rPr>
              <w:t xml:space="preserve">Participants may be prevented from attending the activity due to a lack of considerations of accessibility needs and requirements. </w:t>
            </w:r>
          </w:p>
          <w:p w14:paraId="7B37F045" w14:textId="77777777" w:rsidR="003E244C" w:rsidRDefault="003E244C" w:rsidP="003E244C">
            <w:pPr>
              <w:rPr>
                <w:rFonts w:ascii="Calibri" w:eastAsia="Calibri" w:hAnsi="Calibri" w:cs="Calibri"/>
              </w:rPr>
            </w:pPr>
          </w:p>
          <w:p w14:paraId="3C5F0469" w14:textId="2C097729" w:rsidR="003E244C" w:rsidRDefault="003E244C" w:rsidP="003E244C">
            <w:r>
              <w:rPr>
                <w:rFonts w:ascii="Calibri" w:eastAsia="Calibri" w:hAnsi="Calibri" w:cs="Calibri"/>
              </w:rPr>
              <w:t xml:space="preserve">They could also be prevented from leaving the area quickly in an emergency if the correct infrastructure and considerations have not been made.  </w:t>
            </w:r>
          </w:p>
        </w:tc>
        <w:tc>
          <w:tcPr>
            <w:tcW w:w="630" w:type="pct"/>
            <w:shd w:val="clear" w:color="auto" w:fill="FFFFFF" w:themeFill="background1"/>
          </w:tcPr>
          <w:p w14:paraId="3C5F046A" w14:textId="2611A15E" w:rsidR="003E244C" w:rsidRPr="003E244C" w:rsidRDefault="003E244C" w:rsidP="003E244C">
            <w:r>
              <w:rPr>
                <w:rFonts w:ascii="Calibri" w:eastAsia="Calibri" w:hAnsi="Calibri" w:cs="Calibri"/>
              </w:rPr>
              <w:t>Participants, committee</w:t>
            </w:r>
          </w:p>
        </w:tc>
        <w:tc>
          <w:tcPr>
            <w:tcW w:w="159" w:type="pct"/>
            <w:shd w:val="clear" w:color="auto" w:fill="FFFFFF" w:themeFill="background1"/>
          </w:tcPr>
          <w:p w14:paraId="3C5F046B" w14:textId="5834EC53" w:rsidR="003E244C" w:rsidRPr="00957A37" w:rsidRDefault="003E244C" w:rsidP="003E244C">
            <w:pPr>
              <w:rPr>
                <w:rFonts w:ascii="Lucida Sans" w:hAnsi="Lucida Sans"/>
                <w:b/>
              </w:rPr>
            </w:pPr>
            <w:r>
              <w:rPr>
                <w:rFonts w:ascii="Lucida Sans" w:hAnsi="Lucida Sans"/>
                <w:b/>
              </w:rPr>
              <w:t>1</w:t>
            </w:r>
          </w:p>
        </w:tc>
        <w:tc>
          <w:tcPr>
            <w:tcW w:w="159" w:type="pct"/>
            <w:shd w:val="clear" w:color="auto" w:fill="FFFFFF" w:themeFill="background1"/>
          </w:tcPr>
          <w:p w14:paraId="3C5F046C" w14:textId="015B070B" w:rsidR="003E244C" w:rsidRPr="00957A37" w:rsidRDefault="003E244C" w:rsidP="003E244C">
            <w:pPr>
              <w:rPr>
                <w:rFonts w:ascii="Lucida Sans" w:hAnsi="Lucida Sans"/>
                <w:b/>
              </w:rPr>
            </w:pPr>
            <w:r>
              <w:rPr>
                <w:rFonts w:ascii="Lucida Sans" w:hAnsi="Lucida Sans"/>
                <w:b/>
              </w:rPr>
              <w:t>5</w:t>
            </w:r>
          </w:p>
        </w:tc>
        <w:tc>
          <w:tcPr>
            <w:tcW w:w="162" w:type="pct"/>
            <w:shd w:val="clear" w:color="auto" w:fill="FFFFFF" w:themeFill="background1"/>
          </w:tcPr>
          <w:p w14:paraId="3C5F046D" w14:textId="1C29F123" w:rsidR="003E244C" w:rsidRPr="00957A37" w:rsidRDefault="003E244C" w:rsidP="003E244C">
            <w:pPr>
              <w:rPr>
                <w:rFonts w:ascii="Lucida Sans" w:hAnsi="Lucida Sans"/>
                <w:b/>
              </w:rPr>
            </w:pPr>
            <w:r>
              <w:rPr>
                <w:rFonts w:ascii="Lucida Sans" w:hAnsi="Lucida Sans"/>
                <w:b/>
              </w:rPr>
              <w:t>5</w:t>
            </w:r>
          </w:p>
        </w:tc>
        <w:tc>
          <w:tcPr>
            <w:tcW w:w="987" w:type="pct"/>
            <w:shd w:val="clear" w:color="auto" w:fill="FFFFFF" w:themeFill="background1"/>
          </w:tcPr>
          <w:p w14:paraId="3C5F046E" w14:textId="6E8F22A8" w:rsidR="003E244C" w:rsidRDefault="003E244C" w:rsidP="00C1192C">
            <w:r>
              <w:t xml:space="preserve">All areas chosen for the quiz – the bridge, will be checked for their suitability. </w:t>
            </w:r>
          </w:p>
        </w:tc>
        <w:tc>
          <w:tcPr>
            <w:tcW w:w="159" w:type="pct"/>
            <w:shd w:val="clear" w:color="auto" w:fill="FFFFFF" w:themeFill="background1"/>
          </w:tcPr>
          <w:p w14:paraId="3C5F046F" w14:textId="04318404" w:rsidR="003E244C" w:rsidRPr="00957A37" w:rsidRDefault="00C1192C" w:rsidP="003E244C">
            <w:pPr>
              <w:rPr>
                <w:rFonts w:ascii="Lucida Sans" w:hAnsi="Lucida Sans"/>
                <w:b/>
              </w:rPr>
            </w:pPr>
            <w:r>
              <w:rPr>
                <w:rFonts w:ascii="Lucida Sans" w:hAnsi="Lucida Sans"/>
                <w:b/>
              </w:rPr>
              <w:t>1</w:t>
            </w:r>
          </w:p>
        </w:tc>
        <w:tc>
          <w:tcPr>
            <w:tcW w:w="159" w:type="pct"/>
            <w:shd w:val="clear" w:color="auto" w:fill="FFFFFF" w:themeFill="background1"/>
          </w:tcPr>
          <w:p w14:paraId="3C5F0470" w14:textId="7AA24007" w:rsidR="003E244C" w:rsidRPr="00957A37" w:rsidRDefault="00C1192C" w:rsidP="003E244C">
            <w:pPr>
              <w:rPr>
                <w:rFonts w:ascii="Lucida Sans" w:hAnsi="Lucida Sans"/>
                <w:b/>
              </w:rPr>
            </w:pPr>
            <w:r>
              <w:rPr>
                <w:rFonts w:ascii="Lucida Sans" w:hAnsi="Lucida Sans"/>
                <w:b/>
              </w:rPr>
              <w:t>5</w:t>
            </w:r>
          </w:p>
        </w:tc>
        <w:tc>
          <w:tcPr>
            <w:tcW w:w="159" w:type="pct"/>
            <w:shd w:val="clear" w:color="auto" w:fill="FFFFFF" w:themeFill="background1"/>
          </w:tcPr>
          <w:p w14:paraId="3C5F0471" w14:textId="3D7F3DAF" w:rsidR="003E244C" w:rsidRPr="00957A37" w:rsidRDefault="00C1192C" w:rsidP="003E244C">
            <w:pPr>
              <w:rPr>
                <w:rFonts w:ascii="Lucida Sans" w:hAnsi="Lucida Sans"/>
                <w:b/>
              </w:rPr>
            </w:pPr>
            <w:r>
              <w:rPr>
                <w:rFonts w:ascii="Lucida Sans" w:hAnsi="Lucida Sans"/>
                <w:b/>
              </w:rPr>
              <w:t>5</w:t>
            </w:r>
          </w:p>
        </w:tc>
        <w:tc>
          <w:tcPr>
            <w:tcW w:w="976" w:type="pct"/>
            <w:shd w:val="clear" w:color="auto" w:fill="FFFFFF" w:themeFill="background1"/>
          </w:tcPr>
          <w:p w14:paraId="1797B319" w14:textId="77777777" w:rsidR="00C1192C" w:rsidRDefault="00C1192C" w:rsidP="00C1192C">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31BE713E" w14:textId="77777777" w:rsidR="00C1192C" w:rsidRDefault="00C1192C" w:rsidP="00C1192C">
            <w:pPr>
              <w:rPr>
                <w:rFonts w:ascii="Calibri" w:eastAsia="Calibri" w:hAnsi="Calibri" w:cs="Calibri"/>
              </w:rPr>
            </w:pPr>
          </w:p>
          <w:p w14:paraId="720B22F9" w14:textId="77777777" w:rsidR="00C1192C" w:rsidRPr="00323D99" w:rsidRDefault="00C1192C" w:rsidP="00C1192C">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3049A74A" w14:textId="77777777" w:rsidR="00C1192C" w:rsidRPr="00323D99" w:rsidRDefault="00C1192C" w:rsidP="00C1192C">
            <w:pPr>
              <w:rPr>
                <w:rFonts w:ascii="Calibri" w:eastAsia="Calibri" w:hAnsi="Calibri" w:cs="Calibri"/>
              </w:rPr>
            </w:pPr>
          </w:p>
          <w:p w14:paraId="3C5F0472" w14:textId="14A38CE4" w:rsidR="003E244C" w:rsidRDefault="00C1192C" w:rsidP="00C1192C">
            <w:r w:rsidRPr="00323D99">
              <w:t>Any incidents need to be reported as soon as possible ensuring duty manager/health and safety officers have been informed. Follow SUSU incident report policy.</w:t>
            </w:r>
          </w:p>
        </w:tc>
      </w:tr>
      <w:tr w:rsidR="003E244C" w14:paraId="3C5F047F" w14:textId="77777777" w:rsidTr="00BA6B70">
        <w:trPr>
          <w:cantSplit/>
          <w:trHeight w:val="1296"/>
        </w:trPr>
        <w:tc>
          <w:tcPr>
            <w:tcW w:w="565" w:type="pct"/>
            <w:shd w:val="clear" w:color="auto" w:fill="FFFFFF" w:themeFill="background1"/>
          </w:tcPr>
          <w:p w14:paraId="51C50C15" w14:textId="77777777" w:rsidR="00C1192C" w:rsidRDefault="00C1192C" w:rsidP="00C1192C">
            <w:pPr>
              <w:rPr>
                <w:rFonts w:ascii="Calibri" w:eastAsia="Calibri" w:hAnsi="Calibri" w:cs="Calibri"/>
                <w:b/>
                <w:bCs/>
              </w:rPr>
            </w:pPr>
            <w:r w:rsidRPr="00A40541">
              <w:rPr>
                <w:rFonts w:ascii="Calibri" w:eastAsia="Calibri" w:hAnsi="Calibri" w:cs="Calibri"/>
                <w:b/>
                <w:bCs/>
              </w:rPr>
              <w:lastRenderedPageBreak/>
              <w:t>Medical Issues</w:t>
            </w:r>
            <w:r>
              <w:rPr>
                <w:rFonts w:ascii="Calibri" w:eastAsia="Calibri" w:hAnsi="Calibri" w:cs="Calibri"/>
                <w:b/>
                <w:bCs/>
              </w:rPr>
              <w:t xml:space="preserve">: </w:t>
            </w:r>
          </w:p>
          <w:p w14:paraId="0F6D5D1F" w14:textId="77777777" w:rsidR="00C1192C" w:rsidRDefault="00C1192C" w:rsidP="00C1192C">
            <w:pPr>
              <w:rPr>
                <w:rFonts w:ascii="Calibri" w:eastAsia="Calibri" w:hAnsi="Calibri" w:cs="Calibri"/>
              </w:rPr>
            </w:pPr>
          </w:p>
          <w:p w14:paraId="3C5F0474" w14:textId="719A196B" w:rsidR="00C1192C" w:rsidRPr="00C1192C" w:rsidRDefault="00C1192C" w:rsidP="00C1192C">
            <w:r w:rsidRPr="01275D82">
              <w:rPr>
                <w:rFonts w:ascii="Calibri" w:eastAsia="Calibri" w:hAnsi="Calibri" w:cs="Calibri"/>
              </w:rPr>
              <w:t>Pre-existing and process for any that appear during</w:t>
            </w:r>
          </w:p>
        </w:tc>
        <w:tc>
          <w:tcPr>
            <w:tcW w:w="885" w:type="pct"/>
            <w:shd w:val="clear" w:color="auto" w:fill="FFFFFF" w:themeFill="background1"/>
          </w:tcPr>
          <w:p w14:paraId="3C5F0475" w14:textId="14FB1F77" w:rsidR="003E244C" w:rsidRDefault="00C1192C" w:rsidP="003E244C">
            <w:r>
              <w:rPr>
                <w:rFonts w:ascii="Calibri" w:eastAsia="Calibri" w:hAnsi="Calibri" w:cs="Calibri"/>
              </w:rPr>
              <w:t>Illness, death</w:t>
            </w:r>
          </w:p>
        </w:tc>
        <w:tc>
          <w:tcPr>
            <w:tcW w:w="630" w:type="pct"/>
            <w:shd w:val="clear" w:color="auto" w:fill="FFFFFF" w:themeFill="background1"/>
          </w:tcPr>
          <w:p w14:paraId="3C5F0476" w14:textId="45F614E6" w:rsidR="003E244C" w:rsidRDefault="00C1192C" w:rsidP="003E244C">
            <w:r>
              <w:rPr>
                <w:rFonts w:ascii="Calibri" w:eastAsia="Calibri" w:hAnsi="Calibri" w:cs="Calibri"/>
              </w:rPr>
              <w:t>Members, committee</w:t>
            </w:r>
          </w:p>
        </w:tc>
        <w:tc>
          <w:tcPr>
            <w:tcW w:w="159" w:type="pct"/>
            <w:shd w:val="clear" w:color="auto" w:fill="FFFFFF" w:themeFill="background1"/>
          </w:tcPr>
          <w:p w14:paraId="3C5F0477" w14:textId="542F2737" w:rsidR="003E244C" w:rsidRPr="00957A37" w:rsidRDefault="00C1192C" w:rsidP="003E244C">
            <w:pPr>
              <w:rPr>
                <w:rFonts w:ascii="Lucida Sans" w:hAnsi="Lucida Sans"/>
                <w:b/>
              </w:rPr>
            </w:pPr>
            <w:r>
              <w:rPr>
                <w:rFonts w:ascii="Lucida Sans" w:hAnsi="Lucida Sans"/>
                <w:b/>
              </w:rPr>
              <w:t>3</w:t>
            </w:r>
          </w:p>
        </w:tc>
        <w:tc>
          <w:tcPr>
            <w:tcW w:w="159" w:type="pct"/>
            <w:shd w:val="clear" w:color="auto" w:fill="FFFFFF" w:themeFill="background1"/>
          </w:tcPr>
          <w:p w14:paraId="3C5F0478" w14:textId="30004106" w:rsidR="003E244C" w:rsidRPr="00957A37" w:rsidRDefault="00C1192C" w:rsidP="003E244C">
            <w:pPr>
              <w:rPr>
                <w:rFonts w:ascii="Lucida Sans" w:hAnsi="Lucida Sans"/>
                <w:b/>
              </w:rPr>
            </w:pPr>
            <w:r>
              <w:rPr>
                <w:rFonts w:ascii="Lucida Sans" w:hAnsi="Lucida Sans"/>
                <w:b/>
              </w:rPr>
              <w:t>5</w:t>
            </w:r>
          </w:p>
        </w:tc>
        <w:tc>
          <w:tcPr>
            <w:tcW w:w="162" w:type="pct"/>
            <w:shd w:val="clear" w:color="auto" w:fill="FFFFFF" w:themeFill="background1"/>
          </w:tcPr>
          <w:p w14:paraId="3C5F0479" w14:textId="14CB4711" w:rsidR="003E244C" w:rsidRPr="00957A37" w:rsidRDefault="00C1192C" w:rsidP="003E244C">
            <w:pPr>
              <w:rPr>
                <w:rFonts w:ascii="Lucida Sans" w:hAnsi="Lucida Sans"/>
                <w:b/>
              </w:rPr>
            </w:pPr>
            <w:r>
              <w:rPr>
                <w:rFonts w:ascii="Lucida Sans" w:hAnsi="Lucida Sans"/>
                <w:b/>
              </w:rPr>
              <w:t>9</w:t>
            </w:r>
          </w:p>
        </w:tc>
        <w:tc>
          <w:tcPr>
            <w:tcW w:w="987" w:type="pct"/>
            <w:shd w:val="clear" w:color="auto" w:fill="FFFFFF" w:themeFill="background1"/>
          </w:tcPr>
          <w:p w14:paraId="1D362B3C" w14:textId="77777777" w:rsidR="003E244C" w:rsidRDefault="00C1192C" w:rsidP="00C1192C">
            <w:r>
              <w:t xml:space="preserve">As USD, we have a process for if a medical issue occurs. </w:t>
            </w:r>
          </w:p>
          <w:p w14:paraId="2CDB9B39" w14:textId="77777777" w:rsidR="00C1192C" w:rsidRDefault="00C1192C" w:rsidP="00C1192C"/>
          <w:p w14:paraId="7FDEAA8D" w14:textId="77777777" w:rsidR="00C1192C" w:rsidRDefault="00C1192C" w:rsidP="00C1192C">
            <w:pPr>
              <w:rPr>
                <w:rFonts w:ascii="Calibri" w:eastAsia="Calibri" w:hAnsi="Calibri" w:cs="Calibri"/>
              </w:rPr>
            </w:pPr>
            <w:r>
              <w:rPr>
                <w:rFonts w:ascii="Calibri" w:eastAsia="Calibri" w:hAnsi="Calibri" w:cs="Calibri"/>
              </w:rPr>
              <w:t xml:space="preserve">All should know the location of the nearest first aider. Members do not need to disclose medical information to committee (GDPR), but all committee should know how to find a first aider and help quickly. </w:t>
            </w:r>
          </w:p>
          <w:p w14:paraId="33B82FDE" w14:textId="77777777" w:rsidR="00C1192C" w:rsidRDefault="00C1192C" w:rsidP="00C1192C"/>
          <w:p w14:paraId="73A0CCCD" w14:textId="77777777" w:rsidR="00C1192C" w:rsidRDefault="00C1192C" w:rsidP="00C1192C">
            <w:pPr>
              <w:rPr>
                <w:rFonts w:ascii="Calibri" w:eastAsia="Calibri" w:hAnsi="Calibri" w:cs="Calibri"/>
              </w:rPr>
            </w:pPr>
            <w:r>
              <w:t xml:space="preserve">Will be in </w:t>
            </w:r>
            <w:r w:rsidRPr="01275D82">
              <w:rPr>
                <w:rFonts w:ascii="Calibri" w:eastAsia="Calibri" w:hAnsi="Calibri" w:cs="Calibri"/>
              </w:rPr>
              <w:t>SUSU, contact reception. If no-one can be found, contact campus Security – 02380 59331</w:t>
            </w:r>
          </w:p>
          <w:p w14:paraId="3C5F047A" w14:textId="7ADDDCD7" w:rsidR="00C1192C" w:rsidRDefault="00C1192C" w:rsidP="003E244C">
            <w:pPr>
              <w:rPr>
                <w:rFonts w:ascii="Lucida Sans" w:hAnsi="Lucida Sans"/>
                <w:b/>
              </w:rPr>
            </w:pPr>
          </w:p>
        </w:tc>
        <w:tc>
          <w:tcPr>
            <w:tcW w:w="159" w:type="pct"/>
            <w:shd w:val="clear" w:color="auto" w:fill="FFFFFF" w:themeFill="background1"/>
          </w:tcPr>
          <w:p w14:paraId="3C5F047B" w14:textId="680E7B0F" w:rsidR="003E244C" w:rsidRPr="00957A37" w:rsidRDefault="00C1192C" w:rsidP="003E244C">
            <w:pPr>
              <w:rPr>
                <w:rFonts w:ascii="Lucida Sans" w:hAnsi="Lucida Sans"/>
                <w:b/>
              </w:rPr>
            </w:pPr>
            <w:r>
              <w:rPr>
                <w:rFonts w:ascii="Lucida Sans" w:hAnsi="Lucida Sans"/>
                <w:b/>
              </w:rPr>
              <w:t>1</w:t>
            </w:r>
          </w:p>
        </w:tc>
        <w:tc>
          <w:tcPr>
            <w:tcW w:w="159" w:type="pct"/>
            <w:shd w:val="clear" w:color="auto" w:fill="FFFFFF" w:themeFill="background1"/>
          </w:tcPr>
          <w:p w14:paraId="3C5F047C" w14:textId="0E93D328" w:rsidR="003E244C" w:rsidRPr="00957A37" w:rsidRDefault="00C1192C" w:rsidP="003E244C">
            <w:pPr>
              <w:rPr>
                <w:rFonts w:ascii="Lucida Sans" w:hAnsi="Lucida Sans"/>
                <w:b/>
              </w:rPr>
            </w:pPr>
            <w:r>
              <w:rPr>
                <w:rFonts w:ascii="Lucida Sans" w:hAnsi="Lucida Sans"/>
                <w:b/>
              </w:rPr>
              <w:t>1</w:t>
            </w:r>
          </w:p>
        </w:tc>
        <w:tc>
          <w:tcPr>
            <w:tcW w:w="159" w:type="pct"/>
            <w:shd w:val="clear" w:color="auto" w:fill="FFFFFF" w:themeFill="background1"/>
          </w:tcPr>
          <w:p w14:paraId="3C5F047D" w14:textId="58185DCD" w:rsidR="003E244C" w:rsidRPr="00957A37" w:rsidRDefault="00C1192C" w:rsidP="003E244C">
            <w:pPr>
              <w:rPr>
                <w:rFonts w:ascii="Lucida Sans" w:hAnsi="Lucida Sans"/>
                <w:b/>
              </w:rPr>
            </w:pPr>
            <w:r>
              <w:rPr>
                <w:rFonts w:ascii="Lucida Sans" w:hAnsi="Lucida Sans"/>
                <w:b/>
              </w:rPr>
              <w:t>1</w:t>
            </w:r>
          </w:p>
        </w:tc>
        <w:tc>
          <w:tcPr>
            <w:tcW w:w="976" w:type="pct"/>
            <w:shd w:val="clear" w:color="auto" w:fill="FFFFFF" w:themeFill="background1"/>
          </w:tcPr>
          <w:p w14:paraId="517A9EF2" w14:textId="77777777" w:rsidR="00C1192C" w:rsidRDefault="00C1192C" w:rsidP="00C1192C">
            <w:pPr>
              <w:rPr>
                <w:rFonts w:ascii="Calibri" w:eastAsia="Calibri" w:hAnsi="Calibri" w:cs="Calibri"/>
              </w:rPr>
            </w:pPr>
            <w:r>
              <w:rPr>
                <w:rFonts w:ascii="Calibri" w:eastAsia="Calibri" w:hAnsi="Calibri" w:cs="Calibri"/>
              </w:rPr>
              <w:t xml:space="preserve">In an emergency, contact 999. </w:t>
            </w:r>
          </w:p>
          <w:p w14:paraId="68308DDE" w14:textId="77777777" w:rsidR="00C1192C" w:rsidRDefault="00C1192C" w:rsidP="00C1192C">
            <w:pPr>
              <w:rPr>
                <w:rFonts w:ascii="Calibri" w:eastAsia="Calibri" w:hAnsi="Calibri" w:cs="Calibri"/>
              </w:rPr>
            </w:pPr>
          </w:p>
          <w:p w14:paraId="3C5F047E" w14:textId="29BF6354" w:rsidR="003E244C" w:rsidRDefault="00C1192C" w:rsidP="00C1192C">
            <w:r w:rsidRPr="00323D99">
              <w:t>Any incidents need to be reported as soon as possible ensuring duty manager/health and safety officers have been informed. Follow SUSU incident report policy.</w:t>
            </w:r>
          </w:p>
        </w:tc>
      </w:tr>
      <w:tr w:rsidR="00C1192C" w14:paraId="3AC4B301" w14:textId="77777777" w:rsidTr="00BA6B70">
        <w:trPr>
          <w:cantSplit/>
          <w:trHeight w:val="1296"/>
        </w:trPr>
        <w:tc>
          <w:tcPr>
            <w:tcW w:w="565" w:type="pct"/>
            <w:shd w:val="clear" w:color="auto" w:fill="FFFFFF" w:themeFill="background1"/>
          </w:tcPr>
          <w:p w14:paraId="374714E9" w14:textId="4C351AAC" w:rsidR="00C1192C" w:rsidRPr="00A40541" w:rsidRDefault="00C1192C" w:rsidP="00C1192C">
            <w:pPr>
              <w:rPr>
                <w:rFonts w:ascii="Calibri" w:eastAsia="Calibri" w:hAnsi="Calibri" w:cs="Calibri"/>
                <w:b/>
                <w:bCs/>
              </w:rPr>
            </w:pPr>
            <w:r w:rsidRPr="55233579">
              <w:rPr>
                <w:rFonts w:ascii="Calibri" w:eastAsia="Calibri" w:hAnsi="Calibri" w:cs="Calibri"/>
              </w:rPr>
              <w:lastRenderedPageBreak/>
              <w:t>Handling and storing Money – (</w:t>
            </w:r>
            <w:r w:rsidRPr="55233579">
              <w:rPr>
                <w:rFonts w:ascii="Calibri" w:eastAsia="Calibri" w:hAnsi="Calibri" w:cs="Calibri"/>
                <w:color w:val="FF0000"/>
              </w:rPr>
              <w:t>Charity Fundraiser)</w:t>
            </w:r>
          </w:p>
        </w:tc>
        <w:tc>
          <w:tcPr>
            <w:tcW w:w="885" w:type="pct"/>
            <w:shd w:val="clear" w:color="auto" w:fill="FFFFFF" w:themeFill="background1"/>
          </w:tcPr>
          <w:p w14:paraId="2C469D2E" w14:textId="77777777" w:rsidR="00C1192C" w:rsidRDefault="00C1192C" w:rsidP="00C1192C">
            <w:pPr>
              <w:rPr>
                <w:rFonts w:ascii="Calibri" w:eastAsia="Calibri" w:hAnsi="Calibri" w:cs="Calibri"/>
              </w:rPr>
            </w:pPr>
          </w:p>
          <w:p w14:paraId="1B62D64B" w14:textId="77777777" w:rsidR="00C1192C" w:rsidRDefault="00C1192C" w:rsidP="00C1192C">
            <w:pPr>
              <w:pStyle w:val="ListParagraph"/>
              <w:numPr>
                <w:ilvl w:val="0"/>
                <w:numId w:val="51"/>
              </w:numPr>
              <w:rPr>
                <w:rFonts w:ascii="Calibri" w:eastAsia="Calibri" w:hAnsi="Calibri" w:cs="Calibri"/>
                <w:color w:val="000000" w:themeColor="text1"/>
              </w:rPr>
            </w:pPr>
            <w:r w:rsidRPr="01275D82">
              <w:rPr>
                <w:rFonts w:ascii="Calibri" w:eastAsia="Calibri" w:hAnsi="Calibri" w:cs="Calibri"/>
                <w:color w:val="000000" w:themeColor="text1"/>
              </w:rPr>
              <w:t>Theft</w:t>
            </w:r>
          </w:p>
          <w:p w14:paraId="39C3BC6F" w14:textId="77777777" w:rsidR="00C1192C" w:rsidRDefault="00C1192C" w:rsidP="00C1192C">
            <w:pPr>
              <w:pStyle w:val="ListParagraph"/>
              <w:numPr>
                <w:ilvl w:val="0"/>
                <w:numId w:val="51"/>
              </w:numPr>
              <w:rPr>
                <w:rFonts w:ascii="Calibri" w:eastAsia="Calibri" w:hAnsi="Calibri" w:cs="Calibri"/>
                <w:color w:val="000000" w:themeColor="text1"/>
              </w:rPr>
            </w:pPr>
            <w:r w:rsidRPr="01275D82">
              <w:rPr>
                <w:rFonts w:ascii="Calibri" w:eastAsia="Calibri" w:hAnsi="Calibri" w:cs="Calibri"/>
                <w:color w:val="000000" w:themeColor="text1"/>
              </w:rPr>
              <w:t>Individuals being mugged/</w:t>
            </w:r>
            <w:proofErr w:type="gramStart"/>
            <w:r w:rsidRPr="01275D82">
              <w:rPr>
                <w:rFonts w:ascii="Calibri" w:eastAsia="Calibri" w:hAnsi="Calibri" w:cs="Calibri"/>
                <w:color w:val="000000" w:themeColor="text1"/>
              </w:rPr>
              <w:t>robbed</w:t>
            </w:r>
            <w:proofErr w:type="gramEnd"/>
          </w:p>
          <w:p w14:paraId="2520C937" w14:textId="77777777" w:rsidR="00C1192C" w:rsidRDefault="00C1192C" w:rsidP="00C1192C">
            <w:pPr>
              <w:pStyle w:val="ListParagraph"/>
              <w:numPr>
                <w:ilvl w:val="0"/>
                <w:numId w:val="51"/>
              </w:numPr>
              <w:rPr>
                <w:rFonts w:ascii="Calibri" w:eastAsia="Calibri" w:hAnsi="Calibri" w:cs="Calibri"/>
                <w:color w:val="000000" w:themeColor="text1"/>
              </w:rPr>
            </w:pPr>
            <w:r w:rsidRPr="01275D82">
              <w:rPr>
                <w:rFonts w:ascii="Calibri" w:eastAsia="Calibri" w:hAnsi="Calibri" w:cs="Calibri"/>
                <w:color w:val="000000" w:themeColor="text1"/>
              </w:rPr>
              <w:t xml:space="preserve">Loss/misplacement leading to financial </w:t>
            </w:r>
            <w:proofErr w:type="gramStart"/>
            <w:r w:rsidRPr="01275D82">
              <w:rPr>
                <w:rFonts w:ascii="Calibri" w:eastAsia="Calibri" w:hAnsi="Calibri" w:cs="Calibri"/>
                <w:color w:val="000000" w:themeColor="text1"/>
              </w:rPr>
              <w:t>loss</w:t>
            </w:r>
            <w:proofErr w:type="gramEnd"/>
          </w:p>
          <w:p w14:paraId="3CF9FEE5" w14:textId="77777777" w:rsidR="00C1192C" w:rsidRPr="00C1192C" w:rsidRDefault="00C1192C" w:rsidP="00C1192C">
            <w:pPr>
              <w:jc w:val="center"/>
              <w:rPr>
                <w:rFonts w:ascii="Calibri" w:eastAsia="Calibri" w:hAnsi="Calibri" w:cs="Calibri"/>
              </w:rPr>
            </w:pPr>
          </w:p>
        </w:tc>
        <w:tc>
          <w:tcPr>
            <w:tcW w:w="630" w:type="pct"/>
            <w:shd w:val="clear" w:color="auto" w:fill="FFFFFF" w:themeFill="background1"/>
          </w:tcPr>
          <w:p w14:paraId="5DB45F45" w14:textId="21C17325" w:rsidR="00C1192C" w:rsidRDefault="00C1192C" w:rsidP="00C1192C">
            <w:pPr>
              <w:rPr>
                <w:rFonts w:ascii="Calibri" w:eastAsia="Calibri" w:hAnsi="Calibri" w:cs="Calibri"/>
              </w:rPr>
            </w:pPr>
            <w:r w:rsidRPr="01275D82">
              <w:rPr>
                <w:rFonts w:ascii="Calibri" w:eastAsia="Calibri" w:hAnsi="Calibri" w:cs="Calibri"/>
              </w:rPr>
              <w:t>Members and Participants</w:t>
            </w:r>
          </w:p>
        </w:tc>
        <w:tc>
          <w:tcPr>
            <w:tcW w:w="159" w:type="pct"/>
            <w:shd w:val="clear" w:color="auto" w:fill="FFFFFF" w:themeFill="background1"/>
          </w:tcPr>
          <w:p w14:paraId="6BB7D03A" w14:textId="4E86692D" w:rsidR="00C1192C" w:rsidRDefault="00C1192C" w:rsidP="00C1192C">
            <w:pPr>
              <w:rPr>
                <w:rFonts w:ascii="Lucida Sans" w:hAnsi="Lucida Sans"/>
                <w:b/>
              </w:rPr>
            </w:pPr>
            <w:r>
              <w:rPr>
                <w:rFonts w:ascii="Lucida Sans" w:hAnsi="Lucida Sans"/>
                <w:b/>
              </w:rPr>
              <w:t>3</w:t>
            </w:r>
          </w:p>
        </w:tc>
        <w:tc>
          <w:tcPr>
            <w:tcW w:w="159" w:type="pct"/>
            <w:shd w:val="clear" w:color="auto" w:fill="FFFFFF" w:themeFill="background1"/>
          </w:tcPr>
          <w:p w14:paraId="05BC2C12" w14:textId="157DC582" w:rsidR="00C1192C" w:rsidRDefault="00C1192C" w:rsidP="00C1192C">
            <w:pPr>
              <w:rPr>
                <w:rFonts w:ascii="Lucida Sans" w:hAnsi="Lucida Sans"/>
                <w:b/>
              </w:rPr>
            </w:pPr>
            <w:r>
              <w:rPr>
                <w:rFonts w:ascii="Lucida Sans" w:hAnsi="Lucida Sans"/>
                <w:b/>
              </w:rPr>
              <w:t>4</w:t>
            </w:r>
          </w:p>
        </w:tc>
        <w:tc>
          <w:tcPr>
            <w:tcW w:w="162" w:type="pct"/>
            <w:shd w:val="clear" w:color="auto" w:fill="FFFFFF" w:themeFill="background1"/>
          </w:tcPr>
          <w:p w14:paraId="1EF370B4" w14:textId="7192716C" w:rsidR="00C1192C" w:rsidRDefault="00C1192C" w:rsidP="00C1192C">
            <w:pPr>
              <w:rPr>
                <w:rFonts w:ascii="Lucida Sans" w:hAnsi="Lucida Sans"/>
                <w:b/>
              </w:rPr>
            </w:pPr>
            <w:r>
              <w:rPr>
                <w:rFonts w:ascii="Lucida Sans" w:hAnsi="Lucida Sans"/>
                <w:b/>
              </w:rPr>
              <w:t>12</w:t>
            </w:r>
          </w:p>
        </w:tc>
        <w:tc>
          <w:tcPr>
            <w:tcW w:w="987" w:type="pct"/>
            <w:shd w:val="clear" w:color="auto" w:fill="FFFFFF" w:themeFill="background1"/>
          </w:tcPr>
          <w:p w14:paraId="0A6F3447" w14:textId="77777777" w:rsidR="00C1192C" w:rsidRDefault="00C1192C" w:rsidP="00C1192C">
            <w:pPr>
              <w:rPr>
                <w:rFonts w:ascii="Calibri" w:eastAsia="Calibri" w:hAnsi="Calibri" w:cs="Calibri"/>
                <w:color w:val="000000" w:themeColor="text1"/>
              </w:rPr>
            </w:pPr>
            <w:r w:rsidRPr="01275D82">
              <w:rPr>
                <w:rFonts w:ascii="Calibri" w:eastAsia="Calibri" w:hAnsi="Calibri" w:cs="Calibri"/>
                <w:color w:val="000000" w:themeColor="text1"/>
              </w:rPr>
              <w:t xml:space="preserve">Southampton RAG procedures will be followed: </w:t>
            </w:r>
          </w:p>
          <w:p w14:paraId="67352E3B" w14:textId="77777777" w:rsidR="00C1192C" w:rsidRDefault="00C1192C" w:rsidP="00C1192C">
            <w:pPr>
              <w:pStyle w:val="ListParagraph"/>
              <w:numPr>
                <w:ilvl w:val="0"/>
                <w:numId w:val="53"/>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Charity Event form completed, and RAG approval will be </w:t>
            </w:r>
            <w:proofErr w:type="gramStart"/>
            <w:r w:rsidRPr="01275D82">
              <w:rPr>
                <w:rFonts w:ascii="Calibri" w:eastAsia="Calibri" w:hAnsi="Calibri" w:cs="Calibri"/>
                <w:color w:val="000000" w:themeColor="text1"/>
              </w:rPr>
              <w:t>given</w:t>
            </w:r>
            <w:proofErr w:type="gramEnd"/>
          </w:p>
          <w:p w14:paraId="7E3B6E3D" w14:textId="77777777" w:rsidR="00C1192C" w:rsidRDefault="00C1192C" w:rsidP="00C1192C">
            <w:pPr>
              <w:pStyle w:val="ListParagraph"/>
              <w:numPr>
                <w:ilvl w:val="0"/>
                <w:numId w:val="53"/>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All food hygiene certificates and event risk assessment to be approved by activities </w:t>
            </w:r>
            <w:proofErr w:type="gramStart"/>
            <w:r w:rsidRPr="01275D82">
              <w:rPr>
                <w:rFonts w:ascii="Calibri" w:eastAsia="Calibri" w:hAnsi="Calibri" w:cs="Calibri"/>
                <w:color w:val="000000" w:themeColor="text1"/>
              </w:rPr>
              <w:t>team</w:t>
            </w:r>
            <w:proofErr w:type="gramEnd"/>
          </w:p>
          <w:p w14:paraId="49010E13" w14:textId="77777777" w:rsidR="00C1192C" w:rsidRDefault="00C1192C" w:rsidP="00C1192C">
            <w:pPr>
              <w:pStyle w:val="ListParagraph"/>
              <w:numPr>
                <w:ilvl w:val="0"/>
                <w:numId w:val="53"/>
              </w:numPr>
              <w:ind w:left="360"/>
              <w:rPr>
                <w:rFonts w:ascii="Calibri" w:eastAsia="Calibri" w:hAnsi="Calibri" w:cs="Calibri"/>
                <w:color w:val="000000" w:themeColor="text1"/>
              </w:rPr>
            </w:pPr>
            <w:r w:rsidRPr="01275D82">
              <w:rPr>
                <w:rFonts w:ascii="Calibri" w:eastAsia="Calibri" w:hAnsi="Calibri" w:cs="Calibri"/>
                <w:color w:val="000000" w:themeColor="text1"/>
              </w:rPr>
              <w:t>Sum-up Card machine to be requested and collected from SUSU reception.</w:t>
            </w:r>
          </w:p>
          <w:p w14:paraId="4885C8BE" w14:textId="77777777" w:rsidR="00C1192C" w:rsidRDefault="00C1192C" w:rsidP="00C1192C">
            <w:pPr>
              <w:pStyle w:val="ListParagraph"/>
              <w:numPr>
                <w:ilvl w:val="0"/>
                <w:numId w:val="52"/>
              </w:numPr>
              <w:ind w:left="360"/>
              <w:rPr>
                <w:rFonts w:ascii="Calibri" w:eastAsia="Calibri" w:hAnsi="Calibri" w:cs="Calibri"/>
                <w:color w:val="000000" w:themeColor="text1"/>
              </w:rPr>
            </w:pPr>
            <w:r w:rsidRPr="06034B64">
              <w:rPr>
                <w:rFonts w:ascii="Calibri" w:eastAsia="Calibri" w:hAnsi="Calibri" w:cs="Calibri"/>
                <w:color w:val="000000" w:themeColor="text1"/>
              </w:rPr>
              <w:t xml:space="preserve">Should not be storing money. ALL donations to be taken via </w:t>
            </w:r>
            <w:proofErr w:type="spellStart"/>
            <w:r w:rsidRPr="06034B64">
              <w:rPr>
                <w:rFonts w:ascii="Calibri" w:eastAsia="Calibri" w:hAnsi="Calibri" w:cs="Calibri"/>
                <w:color w:val="000000" w:themeColor="text1"/>
              </w:rPr>
              <w:t>Sumup</w:t>
            </w:r>
            <w:proofErr w:type="spellEnd"/>
            <w:r w:rsidRPr="06034B64">
              <w:rPr>
                <w:rFonts w:ascii="Calibri" w:eastAsia="Calibri" w:hAnsi="Calibri" w:cs="Calibri"/>
                <w:color w:val="000000" w:themeColor="text1"/>
              </w:rPr>
              <w:t xml:space="preserve"> Machine or Just Giving Pages</w:t>
            </w:r>
          </w:p>
          <w:p w14:paraId="7C376BC6" w14:textId="77777777" w:rsidR="00C1192C" w:rsidRPr="00C1192C" w:rsidRDefault="00C1192C" w:rsidP="00C1192C">
            <w:pPr>
              <w:jc w:val="center"/>
            </w:pPr>
          </w:p>
        </w:tc>
        <w:tc>
          <w:tcPr>
            <w:tcW w:w="159" w:type="pct"/>
            <w:shd w:val="clear" w:color="auto" w:fill="FFFFFF" w:themeFill="background1"/>
          </w:tcPr>
          <w:p w14:paraId="752E8895" w14:textId="036F2B1C" w:rsidR="00C1192C" w:rsidRDefault="00C1192C" w:rsidP="00C1192C">
            <w:pPr>
              <w:rPr>
                <w:rFonts w:ascii="Lucida Sans" w:hAnsi="Lucida Sans"/>
                <w:b/>
              </w:rPr>
            </w:pPr>
            <w:r>
              <w:rPr>
                <w:rFonts w:ascii="Lucida Sans" w:hAnsi="Lucida Sans"/>
                <w:b/>
              </w:rPr>
              <w:t>2</w:t>
            </w:r>
          </w:p>
        </w:tc>
        <w:tc>
          <w:tcPr>
            <w:tcW w:w="159" w:type="pct"/>
            <w:shd w:val="clear" w:color="auto" w:fill="FFFFFF" w:themeFill="background1"/>
          </w:tcPr>
          <w:p w14:paraId="153AAD80" w14:textId="5B45883F" w:rsidR="00C1192C" w:rsidRDefault="00C1192C" w:rsidP="00C1192C">
            <w:pPr>
              <w:rPr>
                <w:rFonts w:ascii="Lucida Sans" w:hAnsi="Lucida Sans"/>
                <w:b/>
              </w:rPr>
            </w:pPr>
            <w:r>
              <w:rPr>
                <w:rFonts w:ascii="Lucida Sans" w:hAnsi="Lucida Sans"/>
                <w:b/>
              </w:rPr>
              <w:t>3</w:t>
            </w:r>
          </w:p>
        </w:tc>
        <w:tc>
          <w:tcPr>
            <w:tcW w:w="159" w:type="pct"/>
            <w:shd w:val="clear" w:color="auto" w:fill="FFFFFF" w:themeFill="background1"/>
          </w:tcPr>
          <w:p w14:paraId="071EB43C" w14:textId="1588C469" w:rsidR="00C1192C" w:rsidRDefault="00C1192C" w:rsidP="00C1192C">
            <w:pPr>
              <w:rPr>
                <w:rFonts w:ascii="Lucida Sans" w:hAnsi="Lucida Sans"/>
                <w:b/>
              </w:rPr>
            </w:pPr>
            <w:r>
              <w:rPr>
                <w:rFonts w:ascii="Lucida Sans" w:hAnsi="Lucida Sans"/>
                <w:b/>
              </w:rPr>
              <w:t>6</w:t>
            </w:r>
          </w:p>
        </w:tc>
        <w:tc>
          <w:tcPr>
            <w:tcW w:w="976" w:type="pct"/>
            <w:shd w:val="clear" w:color="auto" w:fill="FFFFFF" w:themeFill="background1"/>
          </w:tcPr>
          <w:p w14:paraId="657E6A6A" w14:textId="77777777" w:rsidR="00C1192C" w:rsidRDefault="00C1192C" w:rsidP="00C1192C">
            <w:pPr>
              <w:rPr>
                <w:rFonts w:ascii="Calibri" w:eastAsia="Calibri" w:hAnsi="Calibri" w:cs="Calibri"/>
                <w:color w:val="000000" w:themeColor="text1"/>
              </w:rPr>
            </w:pPr>
            <w:r w:rsidRPr="01275D82">
              <w:rPr>
                <w:rFonts w:ascii="Calibri" w:eastAsia="Calibri" w:hAnsi="Calibri" w:cs="Calibri"/>
                <w:color w:val="000000" w:themeColor="text1"/>
              </w:rPr>
              <w:t xml:space="preserve">No Cash to Be Accepted at all. </w:t>
            </w:r>
          </w:p>
          <w:p w14:paraId="3DC56130" w14:textId="77777777" w:rsidR="00C1192C" w:rsidRDefault="00C1192C" w:rsidP="00C1192C">
            <w:pPr>
              <w:rPr>
                <w:rFonts w:ascii="Calibri" w:eastAsia="Calibri" w:hAnsi="Calibri" w:cs="Calibri"/>
                <w:color w:val="000000" w:themeColor="text1"/>
              </w:rPr>
            </w:pPr>
          </w:p>
          <w:p w14:paraId="582E51DE" w14:textId="77777777" w:rsidR="00C1192C" w:rsidRDefault="00C1192C" w:rsidP="00C1192C">
            <w:pPr>
              <w:rPr>
                <w:rFonts w:ascii="Calibri" w:eastAsia="Calibri" w:hAnsi="Calibri" w:cs="Calibri"/>
                <w:color w:val="000000" w:themeColor="text1"/>
              </w:rPr>
            </w:pPr>
            <w:r w:rsidRPr="01275D82">
              <w:rPr>
                <w:rFonts w:ascii="Calibri" w:eastAsia="Calibri" w:hAnsi="Calibri" w:cs="Calibri"/>
                <w:color w:val="000000" w:themeColor="text1"/>
              </w:rPr>
              <w:t>No card machines to be left unattended.</w:t>
            </w:r>
          </w:p>
          <w:p w14:paraId="04078CEA" w14:textId="77777777" w:rsidR="00C1192C" w:rsidRDefault="00C1192C" w:rsidP="00C1192C">
            <w:pPr>
              <w:rPr>
                <w:rFonts w:ascii="Calibri" w:eastAsia="Calibri" w:hAnsi="Calibri" w:cs="Calibri"/>
                <w:color w:val="000000" w:themeColor="text1"/>
              </w:rPr>
            </w:pPr>
          </w:p>
          <w:p w14:paraId="30B5A9A0" w14:textId="77777777" w:rsidR="00C1192C" w:rsidRDefault="00C1192C" w:rsidP="00C1192C">
            <w:pPr>
              <w:rPr>
                <w:rFonts w:ascii="Calibri" w:eastAsia="Calibri" w:hAnsi="Calibri" w:cs="Calibri"/>
                <w:color w:val="000000" w:themeColor="text1"/>
              </w:rPr>
            </w:pPr>
            <w:r w:rsidRPr="01275D82">
              <w:rPr>
                <w:rFonts w:ascii="Calibri" w:eastAsia="Calibri" w:hAnsi="Calibri" w:cs="Calibri"/>
                <w:color w:val="000000" w:themeColor="text1"/>
              </w:rPr>
              <w:t xml:space="preserve">No Volunteers to be left alone with the card </w:t>
            </w:r>
            <w:proofErr w:type="gramStart"/>
            <w:r w:rsidRPr="01275D82">
              <w:rPr>
                <w:rFonts w:ascii="Calibri" w:eastAsia="Calibri" w:hAnsi="Calibri" w:cs="Calibri"/>
                <w:color w:val="000000" w:themeColor="text1"/>
              </w:rPr>
              <w:t>machine</w:t>
            </w:r>
            <w:proofErr w:type="gramEnd"/>
          </w:p>
          <w:p w14:paraId="443936F1" w14:textId="77777777" w:rsidR="00C1192C" w:rsidRDefault="00C1192C" w:rsidP="00C1192C">
            <w:pPr>
              <w:rPr>
                <w:rFonts w:ascii="Calibri" w:eastAsia="Calibri" w:hAnsi="Calibri" w:cs="Calibri"/>
                <w:color w:val="000000" w:themeColor="text1"/>
              </w:rPr>
            </w:pPr>
          </w:p>
          <w:p w14:paraId="61FD90E4" w14:textId="77777777" w:rsidR="00C1192C" w:rsidRDefault="00C1192C" w:rsidP="00C1192C">
            <w:pPr>
              <w:rPr>
                <w:rFonts w:ascii="Calibri" w:eastAsia="Calibri" w:hAnsi="Calibri" w:cs="Calibri"/>
                <w:color w:val="000000" w:themeColor="text1"/>
              </w:rPr>
            </w:pPr>
            <w:r w:rsidRPr="01275D82">
              <w:rPr>
                <w:rFonts w:ascii="Calibri" w:eastAsia="Calibri" w:hAnsi="Calibri" w:cs="Calibri"/>
                <w:color w:val="000000" w:themeColor="text1"/>
              </w:rPr>
              <w:t xml:space="preserve">In the event of theft committee members will: </w:t>
            </w:r>
          </w:p>
          <w:p w14:paraId="57AC76C2" w14:textId="77777777" w:rsidR="00C1192C" w:rsidRDefault="00C1192C" w:rsidP="00C1192C">
            <w:pPr>
              <w:pStyle w:val="ListParagraph"/>
              <w:numPr>
                <w:ilvl w:val="0"/>
                <w:numId w:val="54"/>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Highlight the incident to any community police officers in the area/report to </w:t>
            </w:r>
            <w:proofErr w:type="gramStart"/>
            <w:r w:rsidRPr="01275D82">
              <w:rPr>
                <w:rFonts w:ascii="Calibri" w:eastAsia="Calibri" w:hAnsi="Calibri" w:cs="Calibri"/>
                <w:color w:val="000000" w:themeColor="text1"/>
              </w:rPr>
              <w:t>111</w:t>
            </w:r>
            <w:proofErr w:type="gramEnd"/>
          </w:p>
          <w:p w14:paraId="0E54DAF4" w14:textId="77777777" w:rsidR="00C1192C" w:rsidRDefault="00C1192C" w:rsidP="00C1192C">
            <w:pPr>
              <w:pStyle w:val="ListParagraph"/>
              <w:numPr>
                <w:ilvl w:val="0"/>
                <w:numId w:val="54"/>
              </w:numPr>
              <w:ind w:left="360"/>
              <w:rPr>
                <w:rFonts w:ascii="Calibri" w:eastAsia="Calibri" w:hAnsi="Calibri" w:cs="Calibri"/>
                <w:color w:val="000000" w:themeColor="text1"/>
              </w:rPr>
            </w:pPr>
            <w:r w:rsidRPr="01275D82">
              <w:rPr>
                <w:rFonts w:ascii="Calibri" w:eastAsia="Calibri" w:hAnsi="Calibri" w:cs="Calibri"/>
                <w:color w:val="000000" w:themeColor="text1"/>
              </w:rPr>
              <w:t xml:space="preserve">Report to SUSU Duty manager and </w:t>
            </w:r>
            <w:hyperlink r:id="rId16">
              <w:r w:rsidRPr="01275D82">
                <w:rPr>
                  <w:rStyle w:val="Hyperlink"/>
                  <w:rFonts w:ascii="Calibri" w:eastAsia="Calibri" w:hAnsi="Calibri" w:cs="Calibri"/>
                  <w:color w:val="0000FF"/>
                </w:rPr>
                <w:t>Complete a SUSU incident report</w:t>
              </w:r>
            </w:hyperlink>
          </w:p>
          <w:p w14:paraId="3FF52622" w14:textId="77777777" w:rsidR="00C1192C" w:rsidRDefault="00C1192C" w:rsidP="00C1192C">
            <w:pPr>
              <w:rPr>
                <w:rFonts w:ascii="Calibri" w:eastAsia="Calibri" w:hAnsi="Calibri" w:cs="Calibri"/>
              </w:rPr>
            </w:pPr>
          </w:p>
        </w:tc>
      </w:tr>
      <w:tr w:rsidR="00C1192C" w14:paraId="2371096F" w14:textId="77777777" w:rsidTr="00BA6B70">
        <w:trPr>
          <w:cantSplit/>
          <w:trHeight w:val="1296"/>
        </w:trPr>
        <w:tc>
          <w:tcPr>
            <w:tcW w:w="565" w:type="pct"/>
            <w:shd w:val="clear" w:color="auto" w:fill="FFFFFF" w:themeFill="background1"/>
          </w:tcPr>
          <w:p w14:paraId="1A3B73CB" w14:textId="77777777" w:rsidR="00C1192C" w:rsidRPr="55233579" w:rsidRDefault="00C1192C" w:rsidP="00C1192C">
            <w:pPr>
              <w:rPr>
                <w:rFonts w:ascii="Calibri" w:eastAsia="Calibri" w:hAnsi="Calibri" w:cs="Calibri"/>
              </w:rPr>
            </w:pPr>
          </w:p>
        </w:tc>
        <w:tc>
          <w:tcPr>
            <w:tcW w:w="885" w:type="pct"/>
            <w:shd w:val="clear" w:color="auto" w:fill="FFFFFF" w:themeFill="background1"/>
          </w:tcPr>
          <w:p w14:paraId="75D5F787" w14:textId="77777777" w:rsidR="00C1192C" w:rsidRDefault="00C1192C" w:rsidP="00C1192C">
            <w:pPr>
              <w:rPr>
                <w:rFonts w:ascii="Calibri" w:eastAsia="Calibri" w:hAnsi="Calibri" w:cs="Calibri"/>
              </w:rPr>
            </w:pPr>
          </w:p>
        </w:tc>
        <w:tc>
          <w:tcPr>
            <w:tcW w:w="630" w:type="pct"/>
            <w:shd w:val="clear" w:color="auto" w:fill="FFFFFF" w:themeFill="background1"/>
          </w:tcPr>
          <w:p w14:paraId="2C85EC82" w14:textId="77777777" w:rsidR="00C1192C" w:rsidRPr="01275D82" w:rsidRDefault="00C1192C" w:rsidP="00C1192C">
            <w:pPr>
              <w:rPr>
                <w:rFonts w:ascii="Calibri" w:eastAsia="Calibri" w:hAnsi="Calibri" w:cs="Calibri"/>
              </w:rPr>
            </w:pPr>
          </w:p>
        </w:tc>
        <w:tc>
          <w:tcPr>
            <w:tcW w:w="159" w:type="pct"/>
            <w:shd w:val="clear" w:color="auto" w:fill="FFFFFF" w:themeFill="background1"/>
          </w:tcPr>
          <w:p w14:paraId="28CEF173" w14:textId="77777777" w:rsidR="00C1192C" w:rsidRDefault="00C1192C" w:rsidP="00C1192C">
            <w:pPr>
              <w:rPr>
                <w:rFonts w:ascii="Lucida Sans" w:hAnsi="Lucida Sans"/>
                <w:b/>
              </w:rPr>
            </w:pPr>
          </w:p>
        </w:tc>
        <w:tc>
          <w:tcPr>
            <w:tcW w:w="159" w:type="pct"/>
            <w:shd w:val="clear" w:color="auto" w:fill="FFFFFF" w:themeFill="background1"/>
          </w:tcPr>
          <w:p w14:paraId="2611816D" w14:textId="77777777" w:rsidR="00C1192C" w:rsidRDefault="00C1192C" w:rsidP="00C1192C">
            <w:pPr>
              <w:rPr>
                <w:rFonts w:ascii="Lucida Sans" w:hAnsi="Lucida Sans"/>
                <w:b/>
              </w:rPr>
            </w:pPr>
          </w:p>
        </w:tc>
        <w:tc>
          <w:tcPr>
            <w:tcW w:w="162" w:type="pct"/>
            <w:shd w:val="clear" w:color="auto" w:fill="FFFFFF" w:themeFill="background1"/>
          </w:tcPr>
          <w:p w14:paraId="089EF25E" w14:textId="77777777" w:rsidR="00C1192C" w:rsidRDefault="00C1192C" w:rsidP="00C1192C">
            <w:pPr>
              <w:rPr>
                <w:rFonts w:ascii="Lucida Sans" w:hAnsi="Lucida Sans"/>
                <w:b/>
              </w:rPr>
            </w:pPr>
          </w:p>
        </w:tc>
        <w:tc>
          <w:tcPr>
            <w:tcW w:w="987" w:type="pct"/>
            <w:shd w:val="clear" w:color="auto" w:fill="FFFFFF" w:themeFill="background1"/>
          </w:tcPr>
          <w:p w14:paraId="54C4A35D" w14:textId="77777777" w:rsidR="00C1192C" w:rsidRPr="01275D82" w:rsidRDefault="00C1192C" w:rsidP="00C1192C">
            <w:pPr>
              <w:rPr>
                <w:rFonts w:ascii="Calibri" w:eastAsia="Calibri" w:hAnsi="Calibri" w:cs="Calibri"/>
                <w:color w:val="000000" w:themeColor="text1"/>
              </w:rPr>
            </w:pPr>
          </w:p>
        </w:tc>
        <w:tc>
          <w:tcPr>
            <w:tcW w:w="159" w:type="pct"/>
            <w:shd w:val="clear" w:color="auto" w:fill="FFFFFF" w:themeFill="background1"/>
          </w:tcPr>
          <w:p w14:paraId="16BC0EDD" w14:textId="77777777" w:rsidR="00C1192C" w:rsidRDefault="00C1192C" w:rsidP="00C1192C">
            <w:pPr>
              <w:rPr>
                <w:rFonts w:ascii="Lucida Sans" w:hAnsi="Lucida Sans"/>
                <w:b/>
              </w:rPr>
            </w:pPr>
          </w:p>
        </w:tc>
        <w:tc>
          <w:tcPr>
            <w:tcW w:w="159" w:type="pct"/>
            <w:shd w:val="clear" w:color="auto" w:fill="FFFFFF" w:themeFill="background1"/>
          </w:tcPr>
          <w:p w14:paraId="4792F33A" w14:textId="77777777" w:rsidR="00C1192C" w:rsidRDefault="00C1192C" w:rsidP="00C1192C">
            <w:pPr>
              <w:rPr>
                <w:rFonts w:ascii="Lucida Sans" w:hAnsi="Lucida Sans"/>
                <w:b/>
              </w:rPr>
            </w:pPr>
          </w:p>
        </w:tc>
        <w:tc>
          <w:tcPr>
            <w:tcW w:w="159" w:type="pct"/>
            <w:shd w:val="clear" w:color="auto" w:fill="FFFFFF" w:themeFill="background1"/>
          </w:tcPr>
          <w:p w14:paraId="6B89C1B9" w14:textId="77777777" w:rsidR="00C1192C" w:rsidRDefault="00C1192C" w:rsidP="00C1192C">
            <w:pPr>
              <w:rPr>
                <w:rFonts w:ascii="Lucida Sans" w:hAnsi="Lucida Sans"/>
                <w:b/>
              </w:rPr>
            </w:pPr>
          </w:p>
        </w:tc>
        <w:tc>
          <w:tcPr>
            <w:tcW w:w="976" w:type="pct"/>
            <w:shd w:val="clear" w:color="auto" w:fill="FFFFFF" w:themeFill="background1"/>
          </w:tcPr>
          <w:p w14:paraId="1ED9C541" w14:textId="77777777" w:rsidR="00C1192C" w:rsidRPr="01275D82" w:rsidRDefault="00C1192C" w:rsidP="00C1192C">
            <w:pPr>
              <w:rPr>
                <w:rFonts w:ascii="Calibri" w:eastAsia="Calibri" w:hAnsi="Calibri" w:cs="Calibri"/>
                <w:color w:val="000000" w:themeColor="text1"/>
              </w:rPr>
            </w:pPr>
          </w:p>
        </w:tc>
      </w:tr>
    </w:tbl>
    <w:p w14:paraId="3C5F0480" w14:textId="77777777" w:rsidR="00CE1AAA" w:rsidRDefault="00CE1AAA"/>
    <w:p w14:paraId="3C5F0481" w14:textId="77777777" w:rsidR="00CE1AAA" w:rsidRDefault="00CE1AAA"/>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22"/>
        <w:gridCol w:w="1677"/>
        <w:gridCol w:w="172"/>
        <w:gridCol w:w="1269"/>
        <w:gridCol w:w="1380"/>
        <w:gridCol w:w="3987"/>
        <w:gridCol w:w="1611"/>
      </w:tblGrid>
      <w:tr w:rsidR="00C642F4" w:rsidRPr="00957A37" w14:paraId="3C5F0483" w14:textId="77777777" w:rsidTr="73C30384">
        <w:trPr>
          <w:cantSplit/>
          <w:trHeight w:val="425"/>
        </w:trPr>
        <w:tc>
          <w:tcPr>
            <w:tcW w:w="15388" w:type="dxa"/>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73C30384">
        <w:trPr>
          <w:cantSplit/>
        </w:trPr>
        <w:tc>
          <w:tcPr>
            <w:tcW w:w="15388" w:type="dxa"/>
            <w:gridSpan w:val="8"/>
            <w:tcBorders>
              <w:top w:val="nil"/>
              <w:left w:val="nil"/>
              <w:right w:val="nil"/>
            </w:tcBorders>
          </w:tcPr>
          <w:p w14:paraId="3C5F0484" w14:textId="77777777" w:rsidR="00C642F4" w:rsidRPr="00957A37" w:rsidRDefault="00C642F4" w:rsidP="000C561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73C30384">
        <w:tc>
          <w:tcPr>
            <w:tcW w:w="666" w:type="dxa"/>
            <w:shd w:val="clear" w:color="auto" w:fill="E0E0E0"/>
          </w:tcPr>
          <w:p w14:paraId="3C5F0486" w14:textId="77777777" w:rsidR="00C642F4" w:rsidRPr="00957A37" w:rsidRDefault="00C642F4" w:rsidP="000C561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4624" w:type="dxa"/>
            <w:shd w:val="clear" w:color="auto" w:fill="E0E0E0"/>
          </w:tcPr>
          <w:p w14:paraId="3C5F0487" w14:textId="77777777" w:rsidR="00C642F4" w:rsidRPr="00957A37" w:rsidRDefault="00C642F4" w:rsidP="000C561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1677" w:type="dxa"/>
            <w:shd w:val="clear" w:color="auto" w:fill="E0E0E0"/>
          </w:tcPr>
          <w:p w14:paraId="3C5F0488" w14:textId="77777777" w:rsidR="00C642F4" w:rsidRPr="00957A37" w:rsidRDefault="00C642F4" w:rsidP="000C561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1441" w:type="dxa"/>
            <w:gridSpan w:val="2"/>
            <w:shd w:val="clear" w:color="auto" w:fill="E0E0E0"/>
          </w:tcPr>
          <w:p w14:paraId="3C5F0489" w14:textId="77777777" w:rsidR="00C642F4" w:rsidRPr="00957A37" w:rsidRDefault="00C642F4" w:rsidP="000C561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1380" w:type="dxa"/>
            <w:tcBorders>
              <w:right w:val="single" w:sz="18" w:space="0" w:color="auto"/>
            </w:tcBorders>
            <w:shd w:val="clear" w:color="auto" w:fill="E0E0E0"/>
          </w:tcPr>
          <w:p w14:paraId="3C5F048A" w14:textId="77777777" w:rsidR="00C642F4" w:rsidRPr="00957A37" w:rsidRDefault="00C642F4" w:rsidP="000C561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5600" w:type="dxa"/>
            <w:gridSpan w:val="2"/>
            <w:tcBorders>
              <w:left w:val="single" w:sz="18" w:space="0" w:color="auto"/>
            </w:tcBorders>
            <w:shd w:val="clear" w:color="auto" w:fill="E0E0E0"/>
          </w:tcPr>
          <w:p w14:paraId="3C5F048B" w14:textId="77777777" w:rsidR="00C642F4" w:rsidRPr="00957A37" w:rsidRDefault="00C642F4" w:rsidP="000C561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73C30384">
        <w:trPr>
          <w:trHeight w:val="574"/>
        </w:trPr>
        <w:tc>
          <w:tcPr>
            <w:tcW w:w="666" w:type="dxa"/>
          </w:tcPr>
          <w:p w14:paraId="3C5F048D" w14:textId="3DCBD118" w:rsidR="00C642F4" w:rsidRPr="00957A37" w:rsidRDefault="000C61B5" w:rsidP="000C561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4624" w:type="dxa"/>
          </w:tcPr>
          <w:p w14:paraId="3C5F048E" w14:textId="51B3DD3E" w:rsidR="00C642F4" w:rsidRPr="00957A37" w:rsidRDefault="000C61B5" w:rsidP="000C561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themeColor="text1"/>
              </w:rPr>
              <w:t>Organizers to ensure they have shared and read Expect respect policy with members</w:t>
            </w:r>
          </w:p>
        </w:tc>
        <w:tc>
          <w:tcPr>
            <w:tcW w:w="1677" w:type="dxa"/>
          </w:tcPr>
          <w:p w14:paraId="3C5F048F" w14:textId="20AAEA4D" w:rsidR="00C642F4" w:rsidRPr="00957A37" w:rsidRDefault="007E3A4A" w:rsidP="0EAF05FD">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themeColor="text1"/>
              </w:rPr>
              <w:t>Madeleine Cosulich</w:t>
            </w:r>
            <w:r w:rsidR="7F4CEF07" w:rsidRPr="0EAF05FD">
              <w:rPr>
                <w:rFonts w:ascii="Lucida Sans" w:eastAsia="Times New Roman" w:hAnsi="Lucida Sans" w:cs="Arial"/>
                <w:color w:val="000000" w:themeColor="text1"/>
              </w:rPr>
              <w:t xml:space="preserve"> </w:t>
            </w:r>
          </w:p>
        </w:tc>
        <w:tc>
          <w:tcPr>
            <w:tcW w:w="1441" w:type="dxa"/>
            <w:gridSpan w:val="2"/>
          </w:tcPr>
          <w:p w14:paraId="3C5F0490" w14:textId="04FA87DB" w:rsidR="00C642F4" w:rsidRPr="00957A37" w:rsidRDefault="007E3A4A" w:rsidP="0EAF05FD">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themeColor="text1"/>
              </w:rPr>
              <w:t>03/09/24</w:t>
            </w:r>
          </w:p>
        </w:tc>
        <w:tc>
          <w:tcPr>
            <w:tcW w:w="1380" w:type="dxa"/>
            <w:tcBorders>
              <w:right w:val="single" w:sz="18" w:space="0" w:color="auto"/>
            </w:tcBorders>
          </w:tcPr>
          <w:p w14:paraId="3C5F0491" w14:textId="55274124" w:rsidR="00C642F4" w:rsidRPr="00957A37" w:rsidRDefault="007E3A4A" w:rsidP="0EAF05FD">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themeColor="text1"/>
              </w:rPr>
              <w:t>15/11/24</w:t>
            </w:r>
          </w:p>
        </w:tc>
        <w:tc>
          <w:tcPr>
            <w:tcW w:w="5600" w:type="dxa"/>
            <w:gridSpan w:val="2"/>
            <w:tcBorders>
              <w:left w:val="single" w:sz="18" w:space="0" w:color="auto"/>
            </w:tcBorders>
          </w:tcPr>
          <w:p w14:paraId="3C5F0492"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73C30384">
        <w:trPr>
          <w:trHeight w:val="574"/>
        </w:trPr>
        <w:tc>
          <w:tcPr>
            <w:tcW w:w="666" w:type="dxa"/>
          </w:tcPr>
          <w:p w14:paraId="3C5F0494" w14:textId="1A88CFB1" w:rsidR="00C642F4" w:rsidRPr="00957A37" w:rsidRDefault="000C61B5" w:rsidP="000C561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4624" w:type="dxa"/>
          </w:tcPr>
          <w:p w14:paraId="3C5F0495" w14:textId="2D6FE749" w:rsidR="00C642F4" w:rsidRPr="00957A37" w:rsidRDefault="000C61B5" w:rsidP="000C561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All major incidents will be logged with SUSU the next day </w:t>
            </w:r>
          </w:p>
        </w:tc>
        <w:tc>
          <w:tcPr>
            <w:tcW w:w="1677" w:type="dxa"/>
          </w:tcPr>
          <w:p w14:paraId="3C5F0496" w14:textId="0B430DC8" w:rsidR="00C642F4" w:rsidRPr="00957A37" w:rsidRDefault="007E3A4A" w:rsidP="0EAF05FD">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themeColor="text1"/>
              </w:rPr>
              <w:t>Madeleine Cosulich</w:t>
            </w:r>
          </w:p>
        </w:tc>
        <w:tc>
          <w:tcPr>
            <w:tcW w:w="1441" w:type="dxa"/>
            <w:gridSpan w:val="2"/>
          </w:tcPr>
          <w:p w14:paraId="3C5F0497" w14:textId="2CAE581C" w:rsidR="00C642F4" w:rsidRPr="00957A37" w:rsidRDefault="007E3A4A" w:rsidP="73C30384">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themeColor="text1"/>
              </w:rPr>
              <w:t>03/09/24</w:t>
            </w:r>
          </w:p>
        </w:tc>
        <w:tc>
          <w:tcPr>
            <w:tcW w:w="1380" w:type="dxa"/>
            <w:tcBorders>
              <w:right w:val="single" w:sz="18" w:space="0" w:color="auto"/>
            </w:tcBorders>
          </w:tcPr>
          <w:p w14:paraId="64F1498A" w14:textId="6799A29A" w:rsidR="00C642F4" w:rsidRPr="00957A37" w:rsidRDefault="007E3A4A" w:rsidP="73C30384">
            <w:pPr>
              <w:autoSpaceDE w:val="0"/>
              <w:autoSpaceDN w:val="0"/>
              <w:adjustRightInd w:val="0"/>
              <w:spacing w:after="0" w:line="240" w:lineRule="auto"/>
              <w:outlineLvl w:val="0"/>
              <w:rPr>
                <w:rFonts w:ascii="Lucida Sans" w:eastAsia="Times New Roman" w:hAnsi="Lucida Sans" w:cs="Arial"/>
                <w:color w:val="000000" w:themeColor="text1"/>
              </w:rPr>
            </w:pPr>
            <w:r>
              <w:rPr>
                <w:rFonts w:ascii="Lucida Sans" w:eastAsia="Times New Roman" w:hAnsi="Lucida Sans" w:cs="Arial"/>
                <w:color w:val="000000" w:themeColor="text1"/>
              </w:rPr>
              <w:t>15/11/24</w:t>
            </w:r>
          </w:p>
          <w:p w14:paraId="3C5F0498" w14:textId="6DB212E5" w:rsidR="00C642F4" w:rsidRPr="00957A37" w:rsidRDefault="00C642F4" w:rsidP="73C30384">
            <w:pPr>
              <w:autoSpaceDE w:val="0"/>
              <w:autoSpaceDN w:val="0"/>
              <w:adjustRightInd w:val="0"/>
              <w:spacing w:after="0" w:line="240" w:lineRule="auto"/>
              <w:outlineLvl w:val="0"/>
              <w:rPr>
                <w:rFonts w:ascii="Lucida Sans" w:eastAsia="Times New Roman" w:hAnsi="Lucida Sans" w:cs="Arial"/>
                <w:color w:val="000000"/>
              </w:rPr>
            </w:pPr>
          </w:p>
        </w:tc>
        <w:tc>
          <w:tcPr>
            <w:tcW w:w="5600" w:type="dxa"/>
            <w:gridSpan w:val="2"/>
            <w:tcBorders>
              <w:left w:val="single" w:sz="18" w:space="0" w:color="auto"/>
            </w:tcBorders>
          </w:tcPr>
          <w:p w14:paraId="3C5F0499"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73C30384">
        <w:trPr>
          <w:trHeight w:val="574"/>
        </w:trPr>
        <w:tc>
          <w:tcPr>
            <w:tcW w:w="666" w:type="dxa"/>
          </w:tcPr>
          <w:p w14:paraId="3C5F049B" w14:textId="5B21B591" w:rsidR="00C642F4" w:rsidRPr="00957A37" w:rsidRDefault="004A6EF4" w:rsidP="000C5617">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4624" w:type="dxa"/>
          </w:tcPr>
          <w:p w14:paraId="3C5F049C" w14:textId="1B77BECC" w:rsidR="00C642F4" w:rsidRPr="00957A37" w:rsidRDefault="004A6EF4" w:rsidP="000C561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Ensure all attendees are aware of the expectation of how to behave </w:t>
            </w:r>
          </w:p>
        </w:tc>
        <w:tc>
          <w:tcPr>
            <w:tcW w:w="1677" w:type="dxa"/>
          </w:tcPr>
          <w:p w14:paraId="3C5F049D" w14:textId="6C33155C" w:rsidR="00C642F4" w:rsidRPr="00957A37" w:rsidRDefault="007E3A4A" w:rsidP="0EAF05FD">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themeColor="text1"/>
              </w:rPr>
              <w:t>Madeleine Cosulich</w:t>
            </w:r>
            <w:r w:rsidR="0DE1C356" w:rsidRPr="0EAF05FD">
              <w:rPr>
                <w:rFonts w:ascii="Lucida Sans" w:eastAsia="Times New Roman" w:hAnsi="Lucida Sans" w:cs="Arial"/>
                <w:color w:val="000000" w:themeColor="text1"/>
              </w:rPr>
              <w:t xml:space="preserve"> </w:t>
            </w:r>
          </w:p>
        </w:tc>
        <w:tc>
          <w:tcPr>
            <w:tcW w:w="1441" w:type="dxa"/>
            <w:gridSpan w:val="2"/>
          </w:tcPr>
          <w:p w14:paraId="3C5F049E" w14:textId="3776E3F1" w:rsidR="00C642F4" w:rsidRPr="00957A37" w:rsidRDefault="007E3A4A" w:rsidP="73C30384">
            <w:pPr>
              <w:autoSpaceDE w:val="0"/>
              <w:autoSpaceDN w:val="0"/>
              <w:adjustRightInd w:val="0"/>
              <w:spacing w:after="0" w:line="240" w:lineRule="auto"/>
              <w:outlineLvl w:val="0"/>
              <w:rPr>
                <w:rFonts w:ascii="Lucida Sans" w:eastAsia="Times New Roman" w:hAnsi="Lucida Sans" w:cs="Arial"/>
                <w:color w:val="000000"/>
              </w:rPr>
            </w:pPr>
            <w:r>
              <w:rPr>
                <w:rFonts w:ascii="Lucida Sans" w:eastAsia="Times New Roman" w:hAnsi="Lucida Sans" w:cs="Arial"/>
                <w:color w:val="000000" w:themeColor="text1"/>
              </w:rPr>
              <w:t>03/09/24</w:t>
            </w:r>
          </w:p>
        </w:tc>
        <w:tc>
          <w:tcPr>
            <w:tcW w:w="1380" w:type="dxa"/>
            <w:tcBorders>
              <w:right w:val="single" w:sz="18" w:space="0" w:color="auto"/>
            </w:tcBorders>
          </w:tcPr>
          <w:p w14:paraId="4956F134" w14:textId="4CB3E74D" w:rsidR="00C642F4" w:rsidRPr="00957A37" w:rsidRDefault="604FEEDB" w:rsidP="73C30384">
            <w:pPr>
              <w:autoSpaceDE w:val="0"/>
              <w:autoSpaceDN w:val="0"/>
              <w:adjustRightInd w:val="0"/>
              <w:spacing w:after="0" w:line="240" w:lineRule="auto"/>
              <w:outlineLvl w:val="0"/>
              <w:rPr>
                <w:rFonts w:ascii="Lucida Sans" w:eastAsia="Times New Roman" w:hAnsi="Lucida Sans" w:cs="Arial"/>
                <w:color w:val="000000" w:themeColor="text1"/>
              </w:rPr>
            </w:pPr>
            <w:r w:rsidRPr="73C30384">
              <w:rPr>
                <w:rFonts w:ascii="Lucida Sans" w:eastAsia="Times New Roman" w:hAnsi="Lucida Sans" w:cs="Arial"/>
                <w:color w:val="000000" w:themeColor="text1"/>
              </w:rPr>
              <w:t>1</w:t>
            </w:r>
            <w:r w:rsidR="007E3A4A">
              <w:rPr>
                <w:rFonts w:ascii="Lucida Sans" w:eastAsia="Times New Roman" w:hAnsi="Lucida Sans" w:cs="Arial"/>
                <w:color w:val="000000" w:themeColor="text1"/>
              </w:rPr>
              <w:t>5</w:t>
            </w:r>
            <w:r w:rsidRPr="73C30384">
              <w:rPr>
                <w:rFonts w:ascii="Lucida Sans" w:eastAsia="Times New Roman" w:hAnsi="Lucida Sans" w:cs="Arial"/>
                <w:color w:val="000000" w:themeColor="text1"/>
              </w:rPr>
              <w:t>/11/2</w:t>
            </w:r>
            <w:r w:rsidR="007E3A4A">
              <w:rPr>
                <w:rFonts w:ascii="Lucida Sans" w:eastAsia="Times New Roman" w:hAnsi="Lucida Sans" w:cs="Arial"/>
                <w:color w:val="000000" w:themeColor="text1"/>
              </w:rPr>
              <w:t>4</w:t>
            </w:r>
          </w:p>
          <w:p w14:paraId="3C5F049F" w14:textId="20DBC422" w:rsidR="00C642F4" w:rsidRPr="00957A37" w:rsidRDefault="00C642F4" w:rsidP="73C30384">
            <w:pPr>
              <w:autoSpaceDE w:val="0"/>
              <w:autoSpaceDN w:val="0"/>
              <w:adjustRightInd w:val="0"/>
              <w:spacing w:after="0" w:line="240" w:lineRule="auto"/>
              <w:outlineLvl w:val="0"/>
              <w:rPr>
                <w:rFonts w:ascii="Lucida Sans" w:eastAsia="Times New Roman" w:hAnsi="Lucida Sans" w:cs="Arial"/>
                <w:color w:val="000000"/>
              </w:rPr>
            </w:pPr>
          </w:p>
        </w:tc>
        <w:tc>
          <w:tcPr>
            <w:tcW w:w="5600" w:type="dxa"/>
            <w:gridSpan w:val="2"/>
            <w:tcBorders>
              <w:left w:val="single" w:sz="18" w:space="0" w:color="auto"/>
            </w:tcBorders>
          </w:tcPr>
          <w:p w14:paraId="3C5F04A0"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73C30384">
        <w:trPr>
          <w:trHeight w:val="574"/>
        </w:trPr>
        <w:tc>
          <w:tcPr>
            <w:tcW w:w="666" w:type="dxa"/>
          </w:tcPr>
          <w:p w14:paraId="3C5F04A2" w14:textId="77777777" w:rsidR="00C642F4" w:rsidRPr="00957A37" w:rsidRDefault="00C642F4" w:rsidP="000C561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624" w:type="dxa"/>
          </w:tcPr>
          <w:p w14:paraId="3C5F04A3"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677" w:type="dxa"/>
          </w:tcPr>
          <w:p w14:paraId="3C5F04A4"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441" w:type="dxa"/>
            <w:gridSpan w:val="2"/>
          </w:tcPr>
          <w:p w14:paraId="3C5F04A5"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380" w:type="dxa"/>
            <w:tcBorders>
              <w:right w:val="single" w:sz="18" w:space="0" w:color="auto"/>
            </w:tcBorders>
          </w:tcPr>
          <w:p w14:paraId="3C5F04A6"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5600" w:type="dxa"/>
            <w:gridSpan w:val="2"/>
            <w:tcBorders>
              <w:left w:val="single" w:sz="18" w:space="0" w:color="auto"/>
            </w:tcBorders>
          </w:tcPr>
          <w:p w14:paraId="3C5F04A7"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73C30384">
        <w:trPr>
          <w:trHeight w:val="574"/>
        </w:trPr>
        <w:tc>
          <w:tcPr>
            <w:tcW w:w="666" w:type="dxa"/>
          </w:tcPr>
          <w:p w14:paraId="3C5F04A9" w14:textId="77777777" w:rsidR="00C642F4" w:rsidRPr="00957A37" w:rsidRDefault="00C642F4" w:rsidP="000C561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624" w:type="dxa"/>
          </w:tcPr>
          <w:p w14:paraId="3C5F04AA"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677" w:type="dxa"/>
          </w:tcPr>
          <w:p w14:paraId="3C5F04AB"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441" w:type="dxa"/>
            <w:gridSpan w:val="2"/>
          </w:tcPr>
          <w:p w14:paraId="3C5F04AC"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380" w:type="dxa"/>
            <w:tcBorders>
              <w:right w:val="single" w:sz="18" w:space="0" w:color="auto"/>
            </w:tcBorders>
          </w:tcPr>
          <w:p w14:paraId="3C5F04AD"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5600" w:type="dxa"/>
            <w:gridSpan w:val="2"/>
            <w:tcBorders>
              <w:left w:val="single" w:sz="18" w:space="0" w:color="auto"/>
            </w:tcBorders>
          </w:tcPr>
          <w:p w14:paraId="3C5F04AE"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73C30384">
        <w:trPr>
          <w:trHeight w:val="574"/>
        </w:trPr>
        <w:tc>
          <w:tcPr>
            <w:tcW w:w="666" w:type="dxa"/>
          </w:tcPr>
          <w:p w14:paraId="3C5F04B0" w14:textId="77777777" w:rsidR="00C642F4" w:rsidRPr="00957A37" w:rsidRDefault="00C642F4" w:rsidP="000C561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624" w:type="dxa"/>
          </w:tcPr>
          <w:p w14:paraId="3C5F04B1"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677" w:type="dxa"/>
          </w:tcPr>
          <w:p w14:paraId="3C5F04B2"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441" w:type="dxa"/>
            <w:gridSpan w:val="2"/>
          </w:tcPr>
          <w:p w14:paraId="3C5F04B3"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380" w:type="dxa"/>
            <w:tcBorders>
              <w:right w:val="single" w:sz="18" w:space="0" w:color="auto"/>
            </w:tcBorders>
          </w:tcPr>
          <w:p w14:paraId="3C5F04B4"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5600" w:type="dxa"/>
            <w:gridSpan w:val="2"/>
            <w:tcBorders>
              <w:left w:val="single" w:sz="18" w:space="0" w:color="auto"/>
            </w:tcBorders>
          </w:tcPr>
          <w:p w14:paraId="3C5F04B5"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73C30384">
        <w:trPr>
          <w:trHeight w:val="574"/>
        </w:trPr>
        <w:tc>
          <w:tcPr>
            <w:tcW w:w="666" w:type="dxa"/>
          </w:tcPr>
          <w:p w14:paraId="3C5F04B7" w14:textId="77777777" w:rsidR="00C642F4" w:rsidRPr="00957A37" w:rsidRDefault="00C642F4" w:rsidP="000C561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4624" w:type="dxa"/>
          </w:tcPr>
          <w:p w14:paraId="3C5F04B8"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677" w:type="dxa"/>
          </w:tcPr>
          <w:p w14:paraId="3C5F04BA"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441" w:type="dxa"/>
            <w:gridSpan w:val="2"/>
          </w:tcPr>
          <w:p w14:paraId="3C5F04BB"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1380" w:type="dxa"/>
            <w:tcBorders>
              <w:right w:val="single" w:sz="18" w:space="0" w:color="auto"/>
            </w:tcBorders>
          </w:tcPr>
          <w:p w14:paraId="3C5F04BC"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5600" w:type="dxa"/>
            <w:gridSpan w:val="2"/>
            <w:tcBorders>
              <w:left w:val="single" w:sz="18" w:space="0" w:color="auto"/>
            </w:tcBorders>
          </w:tcPr>
          <w:p w14:paraId="3C5F04BD"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73C30384">
        <w:trPr>
          <w:cantSplit/>
        </w:trPr>
        <w:tc>
          <w:tcPr>
            <w:tcW w:w="8408" w:type="dxa"/>
            <w:gridSpan w:val="5"/>
            <w:tcBorders>
              <w:bottom w:val="nil"/>
            </w:tcBorders>
          </w:tcPr>
          <w:p w14:paraId="3C5F04BF" w14:textId="4C146D58" w:rsidR="00C642F4" w:rsidRPr="00957A37" w:rsidRDefault="5E9F61A0" w:rsidP="0EAF05FD">
            <w:pPr>
              <w:autoSpaceDE w:val="0"/>
              <w:autoSpaceDN w:val="0"/>
              <w:adjustRightInd w:val="0"/>
              <w:spacing w:after="0" w:line="240" w:lineRule="auto"/>
              <w:outlineLvl w:val="0"/>
              <w:rPr>
                <w:rFonts w:ascii="Lucida Sans" w:eastAsia="Times New Roman" w:hAnsi="Lucida Sans" w:cs="Arial"/>
                <w:color w:val="000000"/>
              </w:rPr>
            </w:pPr>
            <w:r w:rsidRPr="0EAF05FD">
              <w:rPr>
                <w:rFonts w:ascii="Lucida Sans" w:eastAsia="Times New Roman" w:hAnsi="Lucida Sans" w:cs="Arial"/>
                <w:color w:val="000000" w:themeColor="text1"/>
              </w:rPr>
              <w:t>Responsible manager’s signature:</w:t>
            </w:r>
            <w:r w:rsidR="004A6EF4" w:rsidRPr="0EAF05FD">
              <w:rPr>
                <w:rFonts w:ascii="Lucida Sans" w:eastAsia="Times New Roman" w:hAnsi="Lucida Sans" w:cs="Arial"/>
                <w:color w:val="000000" w:themeColor="text1"/>
              </w:rPr>
              <w:t xml:space="preserve"> </w:t>
            </w:r>
            <w:proofErr w:type="spellStart"/>
            <w:proofErr w:type="gramStart"/>
            <w:r w:rsidR="007E3A4A">
              <w:rPr>
                <w:rFonts w:ascii="Lucida Sans" w:eastAsia="Times New Roman" w:hAnsi="Lucida Sans" w:cs="Arial"/>
                <w:color w:val="000000" w:themeColor="text1"/>
              </w:rPr>
              <w:t>M.Cosulich</w:t>
            </w:r>
            <w:proofErr w:type="spellEnd"/>
            <w:proofErr w:type="gramEnd"/>
          </w:p>
          <w:p w14:paraId="3C5F04C0" w14:textId="77777777" w:rsidR="00C642F4" w:rsidRPr="00957A37" w:rsidRDefault="00C642F4" w:rsidP="000C5617">
            <w:pPr>
              <w:autoSpaceDE w:val="0"/>
              <w:autoSpaceDN w:val="0"/>
              <w:adjustRightInd w:val="0"/>
              <w:spacing w:after="0" w:line="240" w:lineRule="auto"/>
              <w:outlineLvl w:val="0"/>
              <w:rPr>
                <w:rFonts w:ascii="Lucida Sans" w:eastAsia="Times New Roman" w:hAnsi="Lucida Sans" w:cs="Arial"/>
                <w:color w:val="000000"/>
                <w:szCs w:val="20"/>
              </w:rPr>
            </w:pPr>
          </w:p>
        </w:tc>
        <w:tc>
          <w:tcPr>
            <w:tcW w:w="6980" w:type="dxa"/>
            <w:gridSpan w:val="3"/>
            <w:tcBorders>
              <w:bottom w:val="nil"/>
            </w:tcBorders>
          </w:tcPr>
          <w:p w14:paraId="3C5F04C1" w14:textId="2ABAA878" w:rsidR="00C642F4" w:rsidRPr="00957A37" w:rsidRDefault="26E60009" w:rsidP="0EAF05FD">
            <w:pPr>
              <w:autoSpaceDE w:val="0"/>
              <w:autoSpaceDN w:val="0"/>
              <w:adjustRightInd w:val="0"/>
              <w:spacing w:after="0" w:line="240" w:lineRule="auto"/>
              <w:outlineLvl w:val="0"/>
              <w:rPr>
                <w:rFonts w:ascii="Lucida Sans" w:eastAsia="Times New Roman" w:hAnsi="Lucida Sans" w:cs="Arial"/>
                <w:color w:val="000000"/>
              </w:rPr>
            </w:pPr>
            <w:r w:rsidRPr="73C30384">
              <w:rPr>
                <w:rFonts w:ascii="Lucida Sans" w:eastAsia="Times New Roman" w:hAnsi="Lucida Sans" w:cs="Arial"/>
                <w:color w:val="000000" w:themeColor="text1"/>
              </w:rPr>
              <w:t>Responsible manager’s signature:</w:t>
            </w:r>
            <w:r w:rsidR="004A6EF4" w:rsidRPr="73C30384">
              <w:rPr>
                <w:rFonts w:ascii="Lucida Sans" w:eastAsia="Times New Roman" w:hAnsi="Lucida Sans" w:cs="Arial"/>
                <w:color w:val="000000" w:themeColor="text1"/>
              </w:rPr>
              <w:t xml:space="preserve"> </w:t>
            </w:r>
            <w:r w:rsidR="007E3A4A">
              <w:rPr>
                <w:rFonts w:ascii="Lucida Sans" w:eastAsia="Times New Roman" w:hAnsi="Lucida Sans" w:cs="Arial"/>
                <w:color w:val="000000" w:themeColor="text1"/>
              </w:rPr>
              <w:t>D.Curran</w:t>
            </w:r>
            <w:r w:rsidR="3833F01F" w:rsidRPr="73C30384">
              <w:rPr>
                <w:rFonts w:ascii="Lucida Sans" w:eastAsia="Times New Roman" w:hAnsi="Lucida Sans" w:cs="Arial"/>
                <w:color w:val="000000" w:themeColor="text1"/>
              </w:rPr>
              <w:t xml:space="preserve"> </w:t>
            </w:r>
          </w:p>
        </w:tc>
      </w:tr>
      <w:tr w:rsidR="00C642F4" w:rsidRPr="00957A37" w14:paraId="3C5F04C7" w14:textId="77777777" w:rsidTr="73C30384">
        <w:trPr>
          <w:cantSplit/>
          <w:trHeight w:val="606"/>
        </w:trPr>
        <w:tc>
          <w:tcPr>
            <w:tcW w:w="7139" w:type="dxa"/>
            <w:gridSpan w:val="4"/>
            <w:tcBorders>
              <w:top w:val="nil"/>
              <w:right w:val="nil"/>
            </w:tcBorders>
          </w:tcPr>
          <w:p w14:paraId="3C5F04C3" w14:textId="5E924B19" w:rsidR="00C642F4" w:rsidRPr="00957A37" w:rsidRDefault="5E9F61A0" w:rsidP="0EAF05FD">
            <w:pPr>
              <w:autoSpaceDE w:val="0"/>
              <w:autoSpaceDN w:val="0"/>
              <w:adjustRightInd w:val="0"/>
              <w:spacing w:after="0" w:line="240" w:lineRule="auto"/>
              <w:outlineLvl w:val="0"/>
              <w:rPr>
                <w:rFonts w:ascii="Lucida Sans" w:eastAsia="Times New Roman" w:hAnsi="Lucida Sans" w:cs="Arial"/>
                <w:color w:val="000000"/>
              </w:rPr>
            </w:pPr>
            <w:r w:rsidRPr="0EAF05FD">
              <w:rPr>
                <w:rFonts w:ascii="Lucida Sans" w:eastAsia="Times New Roman" w:hAnsi="Lucida Sans" w:cs="Arial"/>
                <w:color w:val="000000" w:themeColor="text1"/>
              </w:rPr>
              <w:t>Print name:</w:t>
            </w:r>
            <w:r w:rsidR="004A6EF4" w:rsidRPr="0EAF05FD">
              <w:rPr>
                <w:rFonts w:ascii="Lucida Sans" w:eastAsia="Times New Roman" w:hAnsi="Lucida Sans" w:cs="Arial"/>
                <w:color w:val="000000" w:themeColor="text1"/>
              </w:rPr>
              <w:t xml:space="preserve"> </w:t>
            </w:r>
            <w:r w:rsidR="007E3A4A">
              <w:rPr>
                <w:rFonts w:ascii="Lucida Sans" w:eastAsia="Times New Roman" w:hAnsi="Lucida Sans" w:cs="Arial"/>
                <w:color w:val="000000" w:themeColor="text1"/>
              </w:rPr>
              <w:t>MADELIENE COSULICH</w:t>
            </w:r>
          </w:p>
        </w:tc>
        <w:tc>
          <w:tcPr>
            <w:tcW w:w="1269" w:type="dxa"/>
            <w:tcBorders>
              <w:top w:val="nil"/>
              <w:left w:val="nil"/>
            </w:tcBorders>
          </w:tcPr>
          <w:p w14:paraId="3C5F04C4" w14:textId="7D6E98B2" w:rsidR="00C642F4" w:rsidRPr="00957A37" w:rsidRDefault="26E60009" w:rsidP="0EAF05FD">
            <w:pPr>
              <w:autoSpaceDE w:val="0"/>
              <w:autoSpaceDN w:val="0"/>
              <w:adjustRightInd w:val="0"/>
              <w:spacing w:after="0" w:line="240" w:lineRule="auto"/>
              <w:outlineLvl w:val="0"/>
              <w:rPr>
                <w:rFonts w:ascii="Lucida Sans" w:eastAsia="Times New Roman" w:hAnsi="Lucida Sans" w:cs="Arial"/>
                <w:color w:val="000000"/>
              </w:rPr>
            </w:pPr>
            <w:r w:rsidRPr="73C30384">
              <w:rPr>
                <w:rFonts w:ascii="Lucida Sans" w:eastAsia="Times New Roman" w:hAnsi="Lucida Sans" w:cs="Arial"/>
                <w:color w:val="000000" w:themeColor="text1"/>
              </w:rPr>
              <w:t>Date:</w:t>
            </w:r>
            <w:r w:rsidR="004A6EF4" w:rsidRPr="73C30384">
              <w:rPr>
                <w:rFonts w:ascii="Lucida Sans" w:eastAsia="Times New Roman" w:hAnsi="Lucida Sans" w:cs="Arial"/>
                <w:color w:val="000000" w:themeColor="text1"/>
              </w:rPr>
              <w:t xml:space="preserve"> </w:t>
            </w:r>
            <w:r w:rsidR="00C4269F">
              <w:rPr>
                <w:rFonts w:ascii="Lucida Sans" w:eastAsia="Times New Roman" w:hAnsi="Lucida Sans" w:cs="Arial"/>
                <w:color w:val="000000" w:themeColor="text1"/>
              </w:rPr>
              <w:t>27</w:t>
            </w:r>
            <w:r w:rsidR="007E3A4A">
              <w:rPr>
                <w:rFonts w:ascii="Lucida Sans" w:eastAsia="Times New Roman" w:hAnsi="Lucida Sans" w:cs="Arial"/>
                <w:color w:val="000000" w:themeColor="text1"/>
              </w:rPr>
              <w:t>/09/24</w:t>
            </w:r>
          </w:p>
        </w:tc>
        <w:tc>
          <w:tcPr>
            <w:tcW w:w="5369" w:type="dxa"/>
            <w:gridSpan w:val="2"/>
            <w:tcBorders>
              <w:top w:val="nil"/>
              <w:right w:val="nil"/>
            </w:tcBorders>
          </w:tcPr>
          <w:p w14:paraId="3C5F04C5" w14:textId="00C916D5" w:rsidR="00C642F4" w:rsidRPr="00957A37" w:rsidRDefault="5E9F61A0" w:rsidP="0EAF05FD">
            <w:pPr>
              <w:autoSpaceDE w:val="0"/>
              <w:autoSpaceDN w:val="0"/>
              <w:adjustRightInd w:val="0"/>
              <w:spacing w:after="0" w:line="240" w:lineRule="auto"/>
              <w:outlineLvl w:val="0"/>
              <w:rPr>
                <w:rFonts w:ascii="Lucida Sans" w:eastAsia="Times New Roman" w:hAnsi="Lucida Sans" w:cs="Arial"/>
                <w:color w:val="000000"/>
              </w:rPr>
            </w:pPr>
            <w:r w:rsidRPr="0EAF05FD">
              <w:rPr>
                <w:rFonts w:ascii="Lucida Sans" w:eastAsia="Times New Roman" w:hAnsi="Lucida Sans" w:cs="Arial"/>
                <w:color w:val="000000" w:themeColor="text1"/>
              </w:rPr>
              <w:t>Print name:</w:t>
            </w:r>
            <w:r w:rsidR="004A6EF4" w:rsidRPr="0EAF05FD">
              <w:rPr>
                <w:rFonts w:ascii="Lucida Sans" w:eastAsia="Times New Roman" w:hAnsi="Lucida Sans" w:cs="Arial"/>
                <w:color w:val="000000" w:themeColor="text1"/>
              </w:rPr>
              <w:t xml:space="preserve"> </w:t>
            </w:r>
            <w:r w:rsidR="007E3A4A">
              <w:rPr>
                <w:rFonts w:ascii="Lucida Sans" w:eastAsia="Times New Roman" w:hAnsi="Lucida Sans" w:cs="Arial"/>
                <w:color w:val="000000" w:themeColor="text1"/>
              </w:rPr>
              <w:t>DARCEY CURRAN</w:t>
            </w:r>
            <w:r w:rsidR="009330E4">
              <w:rPr>
                <w:rFonts w:ascii="Lucida Sans" w:eastAsia="Times New Roman" w:hAnsi="Lucida Sans" w:cs="Arial"/>
                <w:color w:val="000000" w:themeColor="text1"/>
              </w:rPr>
              <w:t xml:space="preserve"> </w:t>
            </w:r>
          </w:p>
        </w:tc>
        <w:tc>
          <w:tcPr>
            <w:tcW w:w="1611" w:type="dxa"/>
            <w:tcBorders>
              <w:top w:val="nil"/>
              <w:left w:val="nil"/>
            </w:tcBorders>
          </w:tcPr>
          <w:p w14:paraId="3C5F04C6" w14:textId="6D1B60AC" w:rsidR="00C642F4" w:rsidRPr="00957A37" w:rsidRDefault="26E60009" w:rsidP="0EAF05FD">
            <w:pPr>
              <w:autoSpaceDE w:val="0"/>
              <w:autoSpaceDN w:val="0"/>
              <w:adjustRightInd w:val="0"/>
              <w:spacing w:after="0" w:line="240" w:lineRule="auto"/>
              <w:outlineLvl w:val="0"/>
              <w:rPr>
                <w:rFonts w:ascii="Lucida Sans" w:eastAsia="Times New Roman" w:hAnsi="Lucida Sans" w:cs="Arial"/>
                <w:color w:val="000000"/>
              </w:rPr>
            </w:pPr>
            <w:r w:rsidRPr="73C30384">
              <w:rPr>
                <w:rFonts w:ascii="Lucida Sans" w:eastAsia="Times New Roman" w:hAnsi="Lucida Sans" w:cs="Arial"/>
                <w:color w:val="000000" w:themeColor="text1"/>
              </w:rPr>
              <w:t>Date</w:t>
            </w:r>
            <w:r w:rsidR="004A6EF4" w:rsidRPr="73C30384">
              <w:rPr>
                <w:rFonts w:ascii="Lucida Sans" w:eastAsia="Times New Roman" w:hAnsi="Lucida Sans" w:cs="Arial"/>
                <w:color w:val="000000" w:themeColor="text1"/>
              </w:rPr>
              <w:t xml:space="preserve">: </w:t>
            </w:r>
            <w:r w:rsidR="00C4269F">
              <w:rPr>
                <w:rFonts w:ascii="Lucida Sans" w:eastAsia="Times New Roman" w:hAnsi="Lucida Sans" w:cs="Arial"/>
                <w:color w:val="000000" w:themeColor="text1"/>
              </w:rPr>
              <w:t>27</w:t>
            </w:r>
            <w:r w:rsidR="007E3A4A">
              <w:rPr>
                <w:rFonts w:ascii="Lucida Sans" w:eastAsia="Times New Roman" w:hAnsi="Lucida Sans" w:cs="Arial"/>
                <w:color w:val="000000" w:themeColor="text1"/>
              </w:rPr>
              <w:t>/09/24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0C5617">
            <w:pPr>
              <w:pStyle w:val="ListParagraph"/>
              <w:numPr>
                <w:ilvl w:val="0"/>
                <w:numId w:val="38"/>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0C5617">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0C5617">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0C5617">
            <w:pPr>
              <w:pStyle w:val="ListParagraph"/>
              <w:numPr>
                <w:ilvl w:val="0"/>
                <w:numId w:val="38"/>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0C5617">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0C5617">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0C5617">
            <w:pPr>
              <w:pStyle w:val="ListParagraph"/>
              <w:numPr>
                <w:ilvl w:val="0"/>
                <w:numId w:val="38"/>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0C5617">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0C5617">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0C5617">
            <w:pPr>
              <w:pStyle w:val="ListParagraph"/>
              <w:numPr>
                <w:ilvl w:val="0"/>
                <w:numId w:val="38"/>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0C5617">
            <w:pPr>
              <w:rPr>
                <w:sz w:val="24"/>
                <w:szCs w:val="24"/>
              </w:rPr>
            </w:pPr>
          </w:p>
        </w:tc>
        <w:tc>
          <w:tcPr>
            <w:tcW w:w="5147" w:type="dxa"/>
            <w:vMerge/>
          </w:tcPr>
          <w:p w14:paraId="3C5F04E3" w14:textId="77777777" w:rsidR="00530142" w:rsidRDefault="00530142" w:rsidP="000C5617">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0C5617">
            <w:pPr>
              <w:pStyle w:val="ListParagraph"/>
              <w:numPr>
                <w:ilvl w:val="0"/>
                <w:numId w:val="38"/>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0C5617">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0C5617">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0C5617">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0C5617">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0C5617">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0C5617">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0C5617">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0C5617">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0C5617">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0C5617">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0C5617">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0C5617">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0C5617">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0C5617">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0C5617">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0C5617">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0C5617">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0C5617">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0C5617">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0C5617">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&#13;&#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The cost of implementing control measures can be </w:t>
                      </w:r>
                      <w:proofErr w:type="gramStart"/>
                      <w:r w:rsidRPr="00185766">
                        <w:rPr>
                          <w:rFonts w:ascii="Lucida Sans" w:hAnsi="Lucida Sans"/>
                          <w:sz w:val="16"/>
                          <w:szCs w:val="16"/>
                        </w:rPr>
                        <w:t>taken into account</w:t>
                      </w:r>
                      <w:proofErr w:type="gramEnd"/>
                      <w:r w:rsidRPr="00185766">
                        <w:rPr>
                          <w:rFonts w:ascii="Lucida Sans" w:hAnsi="Lucida Sans"/>
                          <w:sz w:val="16"/>
                          <w:szCs w:val="16"/>
                        </w:rPr>
                        <w:t xml:space="preserve">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22"/>
      <w:footerReference w:type="default" r:id="rId23"/>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2AFF4" w14:textId="77777777" w:rsidR="001452B4" w:rsidRDefault="001452B4" w:rsidP="00AC47B4">
      <w:pPr>
        <w:spacing w:after="0" w:line="240" w:lineRule="auto"/>
      </w:pPr>
      <w:r>
        <w:separator/>
      </w:r>
    </w:p>
  </w:endnote>
  <w:endnote w:type="continuationSeparator" w:id="0">
    <w:p w14:paraId="453F6156" w14:textId="77777777" w:rsidR="001452B4" w:rsidRDefault="001452B4"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4D"/>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5C672" w14:textId="77777777" w:rsidR="001452B4" w:rsidRDefault="001452B4" w:rsidP="00AC47B4">
      <w:pPr>
        <w:spacing w:after="0" w:line="240" w:lineRule="auto"/>
      </w:pPr>
      <w:r>
        <w:separator/>
      </w:r>
    </w:p>
  </w:footnote>
  <w:footnote w:type="continuationSeparator" w:id="0">
    <w:p w14:paraId="519C6037" w14:textId="77777777" w:rsidR="001452B4" w:rsidRDefault="001452B4"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2543C"/>
    <w:multiLevelType w:val="hybridMultilevel"/>
    <w:tmpl w:val="880C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13" w15:restartNumberingAfterBreak="0">
    <w:nsid w:val="2DFF4D2B"/>
    <w:multiLevelType w:val="hybridMultilevel"/>
    <w:tmpl w:val="6CA2D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25"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27"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34D02F"/>
    <w:multiLevelType w:val="multilevel"/>
    <w:tmpl w:val="51C6AFB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31459"/>
    <w:multiLevelType w:val="multilevel"/>
    <w:tmpl w:val="135AD5EA"/>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35" w15:restartNumberingAfterBreak="0">
    <w:nsid w:val="5E3CD51A"/>
    <w:multiLevelType w:val="multilevel"/>
    <w:tmpl w:val="FFDA1CC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F257B"/>
    <w:multiLevelType w:val="hybridMultilevel"/>
    <w:tmpl w:val="19621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cs="Times New Roman"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cs="Times New Roman"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cs="Times New Roman" w:hint="default"/>
      </w:rPr>
    </w:lvl>
    <w:lvl w:ilvl="8" w:tplc="B9E2A384">
      <w:start w:val="1"/>
      <w:numFmt w:val="bullet"/>
      <w:lvlText w:val=""/>
      <w:lvlJc w:val="left"/>
      <w:pPr>
        <w:ind w:left="6120" w:hanging="360"/>
      </w:pPr>
      <w:rPr>
        <w:rFonts w:ascii="Wingdings" w:hAnsi="Wingdings" w:hint="default"/>
      </w:rPr>
    </w:lvl>
  </w:abstractNum>
  <w:abstractNum w:abstractNumId="41"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8B0194"/>
    <w:multiLevelType w:val="multilevel"/>
    <w:tmpl w:val="CBCAAEC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ED326DA"/>
    <w:multiLevelType w:val="hybridMultilevel"/>
    <w:tmpl w:val="66786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0250686">
    <w:abstractNumId w:val="44"/>
  </w:num>
  <w:num w:numId="2" w16cid:durableId="575356213">
    <w:abstractNumId w:val="9"/>
  </w:num>
  <w:num w:numId="3" w16cid:durableId="1669864323">
    <w:abstractNumId w:val="7"/>
  </w:num>
  <w:num w:numId="4" w16cid:durableId="293483060">
    <w:abstractNumId w:val="14"/>
  </w:num>
  <w:num w:numId="5" w16cid:durableId="955914254">
    <w:abstractNumId w:val="15"/>
  </w:num>
  <w:num w:numId="6" w16cid:durableId="87435120">
    <w:abstractNumId w:val="47"/>
  </w:num>
  <w:num w:numId="7" w16cid:durableId="1749614618">
    <w:abstractNumId w:val="21"/>
  </w:num>
  <w:num w:numId="8" w16cid:durableId="1091391060">
    <w:abstractNumId w:val="20"/>
  </w:num>
  <w:num w:numId="9" w16cid:durableId="1801678899">
    <w:abstractNumId w:val="31"/>
  </w:num>
  <w:num w:numId="10" w16cid:durableId="1104494424">
    <w:abstractNumId w:val="16"/>
  </w:num>
  <w:num w:numId="11" w16cid:durableId="1809742295">
    <w:abstractNumId w:val="23"/>
  </w:num>
  <w:num w:numId="12" w16cid:durableId="390730974">
    <w:abstractNumId w:val="49"/>
  </w:num>
  <w:num w:numId="13" w16cid:durableId="528183221">
    <w:abstractNumId w:val="22"/>
  </w:num>
  <w:num w:numId="14" w16cid:durableId="1257058720">
    <w:abstractNumId w:val="48"/>
  </w:num>
  <w:num w:numId="15" w16cid:durableId="1238518762">
    <w:abstractNumId w:val="1"/>
  </w:num>
  <w:num w:numId="16" w16cid:durableId="890772896">
    <w:abstractNumId w:val="25"/>
  </w:num>
  <w:num w:numId="17" w16cid:durableId="790250095">
    <w:abstractNumId w:val="11"/>
  </w:num>
  <w:num w:numId="18" w16cid:durableId="342978093">
    <w:abstractNumId w:val="3"/>
  </w:num>
  <w:num w:numId="19" w16cid:durableId="715392429">
    <w:abstractNumId w:val="19"/>
  </w:num>
  <w:num w:numId="20" w16cid:durableId="1221550616">
    <w:abstractNumId w:val="41"/>
  </w:num>
  <w:num w:numId="21" w16cid:durableId="320735441">
    <w:abstractNumId w:val="6"/>
  </w:num>
  <w:num w:numId="22" w16cid:durableId="614674606">
    <w:abstractNumId w:val="18"/>
  </w:num>
  <w:num w:numId="23" w16cid:durableId="584652289">
    <w:abstractNumId w:val="43"/>
  </w:num>
  <w:num w:numId="24" w16cid:durableId="1850563253">
    <w:abstractNumId w:val="36"/>
  </w:num>
  <w:num w:numId="25" w16cid:durableId="504366267">
    <w:abstractNumId w:val="8"/>
  </w:num>
  <w:num w:numId="26" w16cid:durableId="495923389">
    <w:abstractNumId w:val="38"/>
  </w:num>
  <w:num w:numId="27" w16cid:durableId="1252737079">
    <w:abstractNumId w:val="4"/>
  </w:num>
  <w:num w:numId="28" w16cid:durableId="1118377475">
    <w:abstractNumId w:val="5"/>
  </w:num>
  <w:num w:numId="29" w16cid:durableId="1719933985">
    <w:abstractNumId w:val="29"/>
  </w:num>
  <w:num w:numId="30" w16cid:durableId="1400404202">
    <w:abstractNumId w:val="2"/>
  </w:num>
  <w:num w:numId="31" w16cid:durableId="741176861">
    <w:abstractNumId w:val="28"/>
  </w:num>
  <w:num w:numId="32" w16cid:durableId="531499619">
    <w:abstractNumId w:val="32"/>
  </w:num>
  <w:num w:numId="33" w16cid:durableId="480314267">
    <w:abstractNumId w:val="45"/>
  </w:num>
  <w:num w:numId="34" w16cid:durableId="649402478">
    <w:abstractNumId w:val="0"/>
  </w:num>
  <w:num w:numId="35" w16cid:durableId="4629678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9642282">
    <w:abstractNumId w:val="17"/>
  </w:num>
  <w:num w:numId="37" w16cid:durableId="515465532">
    <w:abstractNumId w:val="51"/>
  </w:num>
  <w:num w:numId="38" w16cid:durableId="802961343">
    <w:abstractNumId w:val="50"/>
  </w:num>
  <w:num w:numId="39" w16cid:durableId="1077436625">
    <w:abstractNumId w:val="40"/>
  </w:num>
  <w:num w:numId="40" w16cid:durableId="579757613">
    <w:abstractNumId w:val="27"/>
  </w:num>
  <w:num w:numId="41" w16cid:durableId="1477717524">
    <w:abstractNumId w:val="13"/>
  </w:num>
  <w:num w:numId="42" w16cid:durableId="1794866755">
    <w:abstractNumId w:val="12"/>
  </w:num>
  <w:num w:numId="43" w16cid:durableId="1653483384">
    <w:abstractNumId w:val="26"/>
  </w:num>
  <w:num w:numId="44" w16cid:durableId="1196506657">
    <w:abstractNumId w:val="24"/>
  </w:num>
  <w:num w:numId="45" w16cid:durableId="1961449894">
    <w:abstractNumId w:val="52"/>
  </w:num>
  <w:num w:numId="46" w16cid:durableId="220748106">
    <w:abstractNumId w:val="37"/>
  </w:num>
  <w:num w:numId="47" w16cid:durableId="1581675620">
    <w:abstractNumId w:val="10"/>
  </w:num>
  <w:num w:numId="48" w16cid:durableId="1566065868">
    <w:abstractNumId w:val="42"/>
  </w:num>
  <w:num w:numId="49" w16cid:durableId="1444770047">
    <w:abstractNumId w:val="34"/>
  </w:num>
  <w:num w:numId="50" w16cid:durableId="1309672085">
    <w:abstractNumId w:val="39"/>
  </w:num>
  <w:num w:numId="51" w16cid:durableId="1310666662">
    <w:abstractNumId w:val="46"/>
  </w:num>
  <w:num w:numId="52" w16cid:durableId="514729881">
    <w:abstractNumId w:val="33"/>
  </w:num>
  <w:num w:numId="53" w16cid:durableId="794521954">
    <w:abstractNumId w:val="35"/>
  </w:num>
  <w:num w:numId="54" w16cid:durableId="119927526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94F71"/>
    <w:rsid w:val="00097293"/>
    <w:rsid w:val="000A248D"/>
    <w:rsid w:val="000A2D02"/>
    <w:rsid w:val="000A4A11"/>
    <w:rsid w:val="000A69FF"/>
    <w:rsid w:val="000B0F92"/>
    <w:rsid w:val="000B7597"/>
    <w:rsid w:val="000C4E23"/>
    <w:rsid w:val="000C4FAC"/>
    <w:rsid w:val="000C5617"/>
    <w:rsid w:val="000C584B"/>
    <w:rsid w:val="000C5FCD"/>
    <w:rsid w:val="000C61B5"/>
    <w:rsid w:val="000C6C98"/>
    <w:rsid w:val="000C734A"/>
    <w:rsid w:val="000D265D"/>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52B4"/>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4367"/>
    <w:rsid w:val="00206901"/>
    <w:rsid w:val="00206B86"/>
    <w:rsid w:val="00210954"/>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C938E"/>
    <w:rsid w:val="002D05EC"/>
    <w:rsid w:val="002D1086"/>
    <w:rsid w:val="002D318C"/>
    <w:rsid w:val="002D6018"/>
    <w:rsid w:val="002E38DC"/>
    <w:rsid w:val="002E64AC"/>
    <w:rsid w:val="002F3BF7"/>
    <w:rsid w:val="002F5C84"/>
    <w:rsid w:val="002F68E1"/>
    <w:rsid w:val="002F7755"/>
    <w:rsid w:val="003053D5"/>
    <w:rsid w:val="00305F83"/>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244C"/>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A6EF4"/>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A64A3"/>
    <w:rsid w:val="005A72DC"/>
    <w:rsid w:val="005A7977"/>
    <w:rsid w:val="005B30AB"/>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AD9"/>
    <w:rsid w:val="00654F86"/>
    <w:rsid w:val="006558D5"/>
    <w:rsid w:val="006619CB"/>
    <w:rsid w:val="00662342"/>
    <w:rsid w:val="0066407A"/>
    <w:rsid w:val="00671D3B"/>
    <w:rsid w:val="0067220D"/>
    <w:rsid w:val="0067375F"/>
    <w:rsid w:val="006764BF"/>
    <w:rsid w:val="00676FA5"/>
    <w:rsid w:val="00684B0F"/>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3002"/>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70A63"/>
    <w:rsid w:val="00777628"/>
    <w:rsid w:val="00785A8F"/>
    <w:rsid w:val="0079362C"/>
    <w:rsid w:val="0079424F"/>
    <w:rsid w:val="007A2D4B"/>
    <w:rsid w:val="007A72FE"/>
    <w:rsid w:val="007B2D30"/>
    <w:rsid w:val="007C2470"/>
    <w:rsid w:val="007C29E3"/>
    <w:rsid w:val="007C3CC0"/>
    <w:rsid w:val="007C46C7"/>
    <w:rsid w:val="007C50AE"/>
    <w:rsid w:val="007D3D09"/>
    <w:rsid w:val="007D4F69"/>
    <w:rsid w:val="007D5007"/>
    <w:rsid w:val="007D5D55"/>
    <w:rsid w:val="007D6FBF"/>
    <w:rsid w:val="007E2445"/>
    <w:rsid w:val="007E3A4A"/>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330E4"/>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06B42"/>
    <w:rsid w:val="00A11649"/>
    <w:rsid w:val="00A11EED"/>
    <w:rsid w:val="00A156C3"/>
    <w:rsid w:val="00A20A94"/>
    <w:rsid w:val="00A21B7B"/>
    <w:rsid w:val="00A221E3"/>
    <w:rsid w:val="00A231B4"/>
    <w:rsid w:val="00A24331"/>
    <w:rsid w:val="00A25F82"/>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5A18"/>
    <w:rsid w:val="00B06C82"/>
    <w:rsid w:val="00B07FDE"/>
    <w:rsid w:val="00B1244C"/>
    <w:rsid w:val="00B14945"/>
    <w:rsid w:val="00B16CCA"/>
    <w:rsid w:val="00B17ED6"/>
    <w:rsid w:val="00B218CA"/>
    <w:rsid w:val="00B24B7C"/>
    <w:rsid w:val="00B468E7"/>
    <w:rsid w:val="00B5426F"/>
    <w:rsid w:val="00B55DCE"/>
    <w:rsid w:val="00B56E78"/>
    <w:rsid w:val="00B62F5C"/>
    <w:rsid w:val="00B637BD"/>
    <w:rsid w:val="00B64A95"/>
    <w:rsid w:val="00B6727D"/>
    <w:rsid w:val="00B817BD"/>
    <w:rsid w:val="00B82D46"/>
    <w:rsid w:val="00B91535"/>
    <w:rsid w:val="00B97B27"/>
    <w:rsid w:val="00BA20A6"/>
    <w:rsid w:val="00BA6B70"/>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192C"/>
    <w:rsid w:val="00C13974"/>
    <w:rsid w:val="00C139F9"/>
    <w:rsid w:val="00C1481E"/>
    <w:rsid w:val="00C16BCB"/>
    <w:rsid w:val="00C33747"/>
    <w:rsid w:val="00C34232"/>
    <w:rsid w:val="00C3431B"/>
    <w:rsid w:val="00C36B40"/>
    <w:rsid w:val="00C40DCF"/>
    <w:rsid w:val="00C4269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B721C"/>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3FF"/>
    <w:rsid w:val="00FF4601"/>
    <w:rsid w:val="00FF6FC9"/>
    <w:rsid w:val="00FF74EE"/>
    <w:rsid w:val="02714DEF"/>
    <w:rsid w:val="04B3C1E5"/>
    <w:rsid w:val="05BF34E2"/>
    <w:rsid w:val="0656A7AD"/>
    <w:rsid w:val="07D6B06D"/>
    <w:rsid w:val="0976FD2A"/>
    <w:rsid w:val="0D4EE5F8"/>
    <w:rsid w:val="0DE1C356"/>
    <w:rsid w:val="0EA1264F"/>
    <w:rsid w:val="0EAF05FD"/>
    <w:rsid w:val="105C2656"/>
    <w:rsid w:val="1206D767"/>
    <w:rsid w:val="13DDFE3C"/>
    <w:rsid w:val="14096F05"/>
    <w:rsid w:val="190F1489"/>
    <w:rsid w:val="1A864177"/>
    <w:rsid w:val="1C3B432E"/>
    <w:rsid w:val="1EF6C18E"/>
    <w:rsid w:val="233F91C1"/>
    <w:rsid w:val="26841A9E"/>
    <w:rsid w:val="26E60009"/>
    <w:rsid w:val="28DA8D27"/>
    <w:rsid w:val="299166C7"/>
    <w:rsid w:val="2A11739A"/>
    <w:rsid w:val="2E3C9FC5"/>
    <w:rsid w:val="31488DCF"/>
    <w:rsid w:val="35D63C1E"/>
    <w:rsid w:val="3833F01F"/>
    <w:rsid w:val="3BF336B5"/>
    <w:rsid w:val="3CF7F1D7"/>
    <w:rsid w:val="40F8F8A4"/>
    <w:rsid w:val="436106B5"/>
    <w:rsid w:val="4439E06B"/>
    <w:rsid w:val="4810A323"/>
    <w:rsid w:val="484215D9"/>
    <w:rsid w:val="4931CB3B"/>
    <w:rsid w:val="4BBF65F1"/>
    <w:rsid w:val="4D2BCC2A"/>
    <w:rsid w:val="4D460B80"/>
    <w:rsid w:val="5457F1BB"/>
    <w:rsid w:val="5662D781"/>
    <w:rsid w:val="578F927D"/>
    <w:rsid w:val="5DC5C2DE"/>
    <w:rsid w:val="5E9F61A0"/>
    <w:rsid w:val="5FBE7A28"/>
    <w:rsid w:val="604FEEDB"/>
    <w:rsid w:val="608D1074"/>
    <w:rsid w:val="60FD63A0"/>
    <w:rsid w:val="61E951C8"/>
    <w:rsid w:val="6505F804"/>
    <w:rsid w:val="66341B04"/>
    <w:rsid w:val="6EA68069"/>
    <w:rsid w:val="713B5DB6"/>
    <w:rsid w:val="72C65519"/>
    <w:rsid w:val="733DF2DB"/>
    <w:rsid w:val="73C30384"/>
    <w:rsid w:val="7440A86A"/>
    <w:rsid w:val="7462257A"/>
    <w:rsid w:val="77BE93A6"/>
    <w:rsid w:val="7873073B"/>
    <w:rsid w:val="7935969D"/>
    <w:rsid w:val="7C96B96A"/>
    <w:rsid w:val="7E8BD8BF"/>
    <w:rsid w:val="7F4CEF0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3DB7E31D-3F23-4793-99DE-63977B51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5617"/>
    <w:rPr>
      <w:color w:val="0000FF" w:themeColor="hyperlink"/>
      <w:u w:val="single"/>
    </w:rPr>
  </w:style>
  <w:style w:type="paragraph" w:styleId="NoSpacing">
    <w:name w:val="No Spacing"/>
    <w:uiPriority w:val="1"/>
    <w:qFormat/>
    <w:rsid w:val="000C56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64588279">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u.org/downloads/SUSU-Expect-Respect-Policy.pdf"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s://www.susu.org/groups/admin/howto/protectionaccident" TargetMode="Externa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groups/admin/howto/protectionaccident"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downloads/SUSU-Expect-Respect-Policy.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su.org/groups/admin/howto/protectionaccident"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D04225F8D8614FA0BDD83EBBA0E8E7" ma:contentTypeVersion="0" ma:contentTypeDescription="Create a new document." ma:contentTypeScope="" ma:versionID="e099c1f381cced55c926f6f79f66cc6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D0937-A1E0-4E9D-B1DC-BE89BFD3A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3.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4.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Mccargow A.</dc:creator>
  <cp:keywords/>
  <dc:description/>
  <cp:lastModifiedBy>Maddie Cosulich (mc6g22)</cp:lastModifiedBy>
  <cp:revision>5</cp:revision>
  <cp:lastPrinted>2016-04-18T12:10:00Z</cp:lastPrinted>
  <dcterms:created xsi:type="dcterms:W3CDTF">2024-09-03T13:20:00Z</dcterms:created>
  <dcterms:modified xsi:type="dcterms:W3CDTF">2024-09-27T16:28:00Z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0x01010018D04225F8D8614FA0BDD83EBBA0E8E7</vt:lpwstr>
  </property>
</Properties>
</file>