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12F0564" w:rsidR="00A156C3" w:rsidRPr="00A156C3" w:rsidRDefault="005227DC" w:rsidP="00A156C3">
            <w:pPr>
              <w:pStyle w:val="ListParagraph"/>
              <w:ind w:left="170"/>
              <w:rPr>
                <w:rFonts w:ascii="Verdana" w:eastAsia="Times New Roman" w:hAnsi="Verdana" w:cs="Times New Roman"/>
                <w:b/>
                <w:lang w:eastAsia="en-GB"/>
              </w:rPr>
            </w:pPr>
            <w:r>
              <w:rPr>
                <w:rFonts w:ascii="Arial" w:hAnsi="Arial" w:cs="Arial"/>
                <w:color w:val="000000"/>
                <w:sz w:val="20"/>
                <w:szCs w:val="20"/>
              </w:rPr>
              <w:t>SWEMS Christmas walk with Christmas Market Visit</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47C02D60" w:rsidR="00A156C3" w:rsidRPr="00A156C3" w:rsidRDefault="005227DC"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02/12/2023</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77777777" w:rsidR="00A156C3" w:rsidRPr="00A156C3" w:rsidRDefault="00A156C3" w:rsidP="00A156C3">
            <w:pPr>
              <w:pStyle w:val="ListParagraph"/>
              <w:ind w:left="170"/>
              <w:rPr>
                <w:rFonts w:ascii="Verdana" w:eastAsia="Times New Roman" w:hAnsi="Verdana" w:cs="Times New Roman"/>
                <w:b/>
                <w:lang w:eastAsia="en-GB"/>
              </w:rPr>
            </w:pP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19FC437" w14:textId="77777777" w:rsidR="00A156C3" w:rsidRDefault="005227DC"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Katy Llewellyn – VP Day Trips</w:t>
            </w:r>
          </w:p>
          <w:p w14:paraId="3C5F0404" w14:textId="73CEF0A0" w:rsidR="005227DC" w:rsidRPr="00A156C3" w:rsidRDefault="005227DC" w:rsidP="00A156C3">
            <w:pPr>
              <w:pStyle w:val="ListParagraph"/>
              <w:ind w:left="170"/>
              <w:rPr>
                <w:rFonts w:ascii="Verdana" w:eastAsia="Times New Roman" w:hAnsi="Verdana" w:cs="Times New Roman"/>
                <w:b/>
                <w:lang w:eastAsia="en-GB"/>
              </w:rPr>
            </w:pPr>
            <w:r>
              <w:rPr>
                <w:noProof/>
              </w:rPr>
              <w:drawing>
                <wp:inline distT="0" distB="0" distL="0" distR="0" wp14:anchorId="64F23065" wp14:editId="3A377FB6">
                  <wp:extent cx="1895475" cy="533400"/>
                  <wp:effectExtent l="0" t="0" r="0" b="0"/>
                  <wp:docPr id="1851783353" name="Picture 185178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533400"/>
                          </a:xfrm>
                          <a:prstGeom prst="rect">
                            <a:avLst/>
                          </a:prstGeom>
                        </pic:spPr>
                      </pic:pic>
                    </a:graphicData>
                  </a:graphic>
                </wp:inline>
              </w:drawing>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1F089F7C" w:rsidR="00EB5320" w:rsidRPr="00B817BD" w:rsidRDefault="005227DC"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 xml:space="preserve">Adam </w:t>
            </w:r>
            <w:proofErr w:type="spellStart"/>
            <w:r>
              <w:rPr>
                <w:rFonts w:ascii="Verdana" w:eastAsia="Times New Roman" w:hAnsi="Verdana" w:cs="Times New Roman"/>
                <w:b/>
                <w:i/>
                <w:lang w:eastAsia="en-GB"/>
              </w:rPr>
              <w:t>Rimmer</w:t>
            </w:r>
            <w:proofErr w:type="spellEnd"/>
            <w:r>
              <w:rPr>
                <w:rFonts w:ascii="Verdana" w:eastAsia="Times New Roman" w:hAnsi="Verdana" w:cs="Times New Roman"/>
                <w:b/>
                <w:i/>
                <w:lang w:eastAsia="en-GB"/>
              </w:rPr>
              <w:t xml:space="preserve"> - President</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18D80022" w:rsidR="00EB5320" w:rsidRDefault="005227DC"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 xml:space="preserve">Adam </w:t>
            </w:r>
            <w:proofErr w:type="spellStart"/>
            <w:r>
              <w:rPr>
                <w:rFonts w:ascii="Verdana" w:eastAsia="Times New Roman" w:hAnsi="Verdana" w:cs="Times New Roman"/>
                <w:b/>
                <w:i/>
                <w:lang w:eastAsia="en-GB"/>
              </w:rPr>
              <w:t>Rimmer</w:t>
            </w:r>
            <w:proofErr w:type="spellEnd"/>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399"/>
        <w:gridCol w:w="3475"/>
        <w:gridCol w:w="2157"/>
        <w:gridCol w:w="488"/>
        <w:gridCol w:w="488"/>
        <w:gridCol w:w="498"/>
        <w:gridCol w:w="2884"/>
        <w:gridCol w:w="488"/>
        <w:gridCol w:w="489"/>
        <w:gridCol w:w="499"/>
        <w:gridCol w:w="252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14025">
        <w:trPr>
          <w:tblHeader/>
        </w:trPr>
        <w:tc>
          <w:tcPr>
            <w:tcW w:w="2285"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1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299"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14025" w14:paraId="3C5F041F" w14:textId="77777777" w:rsidTr="00114025">
        <w:trPr>
          <w:tblHeader/>
        </w:trPr>
        <w:tc>
          <w:tcPr>
            <w:tcW w:w="455"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1129"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70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w:t>
            </w:r>
            <w:proofErr w:type="gramStart"/>
            <w:r w:rsidRPr="00957A37">
              <w:rPr>
                <w:rFonts w:ascii="Lucida Sans" w:hAnsi="Lucida Sans"/>
                <w:b/>
              </w:rPr>
              <w:t>user</w:t>
            </w:r>
            <w:proofErr w:type="gramEnd"/>
            <w:r w:rsidRPr="00957A37">
              <w:rPr>
                <w:rFonts w:ascii="Lucida Sans" w:hAnsi="Lucida Sans"/>
                <w:b/>
              </w:rPr>
              <w:t>;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37" w:type="pct"/>
            <w:shd w:val="clear" w:color="auto" w:fill="F2F2F2" w:themeFill="background1" w:themeFillShade="F2"/>
          </w:tcPr>
          <w:p w14:paraId="3C5F041C" w14:textId="77777777" w:rsidR="00CE1AAA" w:rsidRDefault="00CE1AAA"/>
        </w:tc>
        <w:tc>
          <w:tcPr>
            <w:tcW w:w="479"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20"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114025" w14:paraId="3C5F042B" w14:textId="77777777" w:rsidTr="00114025">
        <w:trPr>
          <w:cantSplit/>
          <w:trHeight w:val="1510"/>
          <w:tblHeader/>
        </w:trPr>
        <w:tc>
          <w:tcPr>
            <w:tcW w:w="455" w:type="pct"/>
            <w:vMerge/>
            <w:shd w:val="clear" w:color="auto" w:fill="F2F2F2" w:themeFill="background1" w:themeFillShade="F2"/>
          </w:tcPr>
          <w:p w14:paraId="3C5F0420" w14:textId="77777777" w:rsidR="00CE1AAA" w:rsidRDefault="00CE1AAA"/>
        </w:tc>
        <w:tc>
          <w:tcPr>
            <w:tcW w:w="1129" w:type="pct"/>
            <w:vMerge/>
            <w:shd w:val="clear" w:color="auto" w:fill="F2F2F2" w:themeFill="background1" w:themeFillShade="F2"/>
          </w:tcPr>
          <w:p w14:paraId="3C5F0421" w14:textId="77777777" w:rsidR="00CE1AAA" w:rsidRDefault="00CE1AAA"/>
        </w:tc>
        <w:tc>
          <w:tcPr>
            <w:tcW w:w="701"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3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20" w:type="pct"/>
            <w:vMerge/>
            <w:shd w:val="clear" w:color="auto" w:fill="F2F2F2" w:themeFill="background1" w:themeFillShade="F2"/>
          </w:tcPr>
          <w:p w14:paraId="3C5F042A" w14:textId="77777777" w:rsidR="00CE1AAA" w:rsidRDefault="00CE1AAA"/>
        </w:tc>
      </w:tr>
      <w:tr w:rsidR="00114025" w14:paraId="3C5F0437" w14:textId="77777777" w:rsidTr="00114025">
        <w:trPr>
          <w:cantSplit/>
          <w:trHeight w:val="1296"/>
        </w:trPr>
        <w:tc>
          <w:tcPr>
            <w:tcW w:w="455" w:type="pct"/>
            <w:shd w:val="clear" w:color="auto" w:fill="FFFFFF" w:themeFill="background1"/>
          </w:tcPr>
          <w:p w14:paraId="3C5F042C" w14:textId="70C124EB" w:rsidR="00CE1AAA" w:rsidRDefault="005227DC">
            <w:r>
              <w:rPr>
                <w:rFonts w:ascii="Calibri" w:hAnsi="Calibri" w:cs="Calibri"/>
                <w:b/>
                <w:bCs/>
                <w:color w:val="000000"/>
              </w:rPr>
              <w:t xml:space="preserve">Slips, </w:t>
            </w:r>
            <w:proofErr w:type="gramStart"/>
            <w:r>
              <w:rPr>
                <w:rFonts w:ascii="Calibri" w:hAnsi="Calibri" w:cs="Calibri"/>
                <w:b/>
                <w:bCs/>
                <w:color w:val="000000"/>
              </w:rPr>
              <w:t>trips</w:t>
            </w:r>
            <w:proofErr w:type="gramEnd"/>
            <w:r>
              <w:rPr>
                <w:rFonts w:ascii="Calibri" w:hAnsi="Calibri" w:cs="Calibri"/>
                <w:b/>
                <w:bCs/>
                <w:color w:val="000000"/>
              </w:rPr>
              <w:t xml:space="preserve"> and falls</w:t>
            </w:r>
          </w:p>
        </w:tc>
        <w:tc>
          <w:tcPr>
            <w:tcW w:w="1129" w:type="pct"/>
            <w:shd w:val="clear" w:color="auto" w:fill="FFFFFF" w:themeFill="background1"/>
          </w:tcPr>
          <w:p w14:paraId="1377EF51" w14:textId="77777777" w:rsidR="005227DC" w:rsidRPr="005227DC" w:rsidRDefault="005227DC" w:rsidP="005227DC">
            <w:pPr>
              <w:rPr>
                <w:rFonts w:ascii="Times New Roman" w:eastAsia="Times New Roman" w:hAnsi="Times New Roman" w:cs="Times New Roman"/>
                <w:sz w:val="24"/>
                <w:szCs w:val="24"/>
                <w:lang w:eastAsia="en-GB"/>
              </w:rPr>
            </w:pPr>
            <w:r w:rsidRPr="005227DC">
              <w:rPr>
                <w:rFonts w:ascii="Calibri" w:eastAsia="Times New Roman" w:hAnsi="Calibri" w:cs="Calibri"/>
                <w:color w:val="000000"/>
                <w:lang w:eastAsia="en-GB"/>
              </w:rPr>
              <w:t>Physical injury</w:t>
            </w:r>
          </w:p>
          <w:p w14:paraId="7B24AC39" w14:textId="77777777" w:rsidR="005227DC" w:rsidRPr="005227DC" w:rsidRDefault="005227DC" w:rsidP="005227DC">
            <w:pPr>
              <w:rPr>
                <w:rFonts w:ascii="Times New Roman" w:eastAsia="Times New Roman" w:hAnsi="Times New Roman" w:cs="Times New Roman"/>
                <w:sz w:val="24"/>
                <w:szCs w:val="24"/>
                <w:lang w:eastAsia="en-GB"/>
              </w:rPr>
            </w:pPr>
          </w:p>
          <w:p w14:paraId="48EFF095" w14:textId="77777777" w:rsidR="005227DC" w:rsidRPr="005227DC" w:rsidRDefault="005227DC" w:rsidP="005227DC">
            <w:pPr>
              <w:rPr>
                <w:rFonts w:ascii="Times New Roman" w:eastAsia="Times New Roman" w:hAnsi="Times New Roman" w:cs="Times New Roman"/>
                <w:sz w:val="24"/>
                <w:szCs w:val="24"/>
                <w:lang w:eastAsia="en-GB"/>
              </w:rPr>
            </w:pPr>
            <w:r w:rsidRPr="005227DC">
              <w:rPr>
                <w:rFonts w:ascii="Calibri" w:eastAsia="Times New Roman" w:hAnsi="Calibri" w:cs="Calibri"/>
                <w:color w:val="000000"/>
                <w:lang w:eastAsia="en-GB"/>
              </w:rPr>
              <w:t xml:space="preserve">Likely to be areas of uneven </w:t>
            </w:r>
            <w:proofErr w:type="gramStart"/>
            <w:r w:rsidRPr="005227DC">
              <w:rPr>
                <w:rFonts w:ascii="Calibri" w:eastAsia="Times New Roman" w:hAnsi="Calibri" w:cs="Calibri"/>
                <w:color w:val="000000"/>
                <w:lang w:eastAsia="en-GB"/>
              </w:rPr>
              <w:t>ground</w:t>
            </w:r>
            <w:proofErr w:type="gramEnd"/>
            <w:r w:rsidRPr="005227DC">
              <w:rPr>
                <w:rFonts w:ascii="Calibri" w:eastAsia="Times New Roman" w:hAnsi="Calibri" w:cs="Calibri"/>
                <w:color w:val="000000"/>
                <w:lang w:eastAsia="en-GB"/>
              </w:rPr>
              <w:t> </w:t>
            </w:r>
          </w:p>
          <w:p w14:paraId="3C5F042D" w14:textId="77777777" w:rsidR="00CE1AAA" w:rsidRDefault="00CE1AAA"/>
        </w:tc>
        <w:tc>
          <w:tcPr>
            <w:tcW w:w="701" w:type="pct"/>
            <w:shd w:val="clear" w:color="auto" w:fill="FFFFFF" w:themeFill="background1"/>
          </w:tcPr>
          <w:p w14:paraId="7E017747" w14:textId="77777777" w:rsidR="005227DC" w:rsidRDefault="005227DC" w:rsidP="005227DC">
            <w:pPr>
              <w:pStyle w:val="NormalWeb"/>
              <w:spacing w:before="0" w:beforeAutospacing="0" w:after="0" w:afterAutospacing="0"/>
            </w:pPr>
            <w:r>
              <w:rPr>
                <w:rFonts w:ascii="Calibri" w:hAnsi="Calibri" w:cs="Calibri"/>
                <w:color w:val="000000"/>
                <w:sz w:val="22"/>
                <w:szCs w:val="22"/>
              </w:rPr>
              <w:t xml:space="preserve">Walk organisers and </w:t>
            </w:r>
            <w:proofErr w:type="gramStart"/>
            <w:r>
              <w:rPr>
                <w:rFonts w:ascii="Calibri" w:hAnsi="Calibri" w:cs="Calibri"/>
                <w:color w:val="000000"/>
                <w:sz w:val="22"/>
                <w:szCs w:val="22"/>
              </w:rPr>
              <w:t>attendees</w:t>
            </w:r>
            <w:proofErr w:type="gramEnd"/>
            <w:r>
              <w:rPr>
                <w:rFonts w:ascii="Calibri" w:hAnsi="Calibri" w:cs="Calibri"/>
                <w:color w:val="000000"/>
                <w:sz w:val="22"/>
                <w:szCs w:val="22"/>
              </w:rPr>
              <w:t> </w:t>
            </w:r>
          </w:p>
          <w:p w14:paraId="3C5F042E" w14:textId="77777777" w:rsidR="00CE1AAA" w:rsidRDefault="00CE1AAA"/>
        </w:tc>
        <w:tc>
          <w:tcPr>
            <w:tcW w:w="159" w:type="pct"/>
            <w:shd w:val="clear" w:color="auto" w:fill="FFFFFF" w:themeFill="background1"/>
          </w:tcPr>
          <w:p w14:paraId="3C5F042F" w14:textId="68466F1C" w:rsidR="00CE1AAA" w:rsidRPr="00957A37" w:rsidRDefault="005227DC" w:rsidP="00CE1AAA">
            <w:pPr>
              <w:rPr>
                <w:rFonts w:ascii="Lucida Sans" w:hAnsi="Lucida Sans"/>
                <w:b/>
              </w:rPr>
            </w:pPr>
            <w:r>
              <w:rPr>
                <w:rFonts w:ascii="Lucida Sans" w:hAnsi="Lucida Sans"/>
                <w:b/>
              </w:rPr>
              <w:t>3</w:t>
            </w:r>
          </w:p>
        </w:tc>
        <w:tc>
          <w:tcPr>
            <w:tcW w:w="159" w:type="pct"/>
            <w:shd w:val="clear" w:color="auto" w:fill="FFFFFF" w:themeFill="background1"/>
          </w:tcPr>
          <w:p w14:paraId="3C5F0430" w14:textId="7121794F" w:rsidR="00CE1AAA" w:rsidRPr="00957A37" w:rsidRDefault="005227DC" w:rsidP="00CE1AAA">
            <w:pPr>
              <w:rPr>
                <w:rFonts w:ascii="Lucida Sans" w:hAnsi="Lucida Sans"/>
                <w:b/>
              </w:rPr>
            </w:pPr>
            <w:r>
              <w:rPr>
                <w:rFonts w:ascii="Lucida Sans" w:hAnsi="Lucida Sans"/>
                <w:b/>
              </w:rPr>
              <w:t>4</w:t>
            </w:r>
          </w:p>
        </w:tc>
        <w:tc>
          <w:tcPr>
            <w:tcW w:w="162" w:type="pct"/>
            <w:shd w:val="clear" w:color="auto" w:fill="FFFFFF" w:themeFill="background1"/>
          </w:tcPr>
          <w:p w14:paraId="3C5F0431" w14:textId="70F58CED" w:rsidR="00CE1AAA" w:rsidRPr="00957A37" w:rsidRDefault="005227DC" w:rsidP="00CE1AAA">
            <w:pPr>
              <w:rPr>
                <w:rFonts w:ascii="Lucida Sans" w:hAnsi="Lucida Sans"/>
                <w:b/>
              </w:rPr>
            </w:pPr>
            <w:r>
              <w:rPr>
                <w:rFonts w:ascii="Lucida Sans" w:hAnsi="Lucida Sans"/>
                <w:b/>
              </w:rPr>
              <w:t>12</w:t>
            </w:r>
          </w:p>
        </w:tc>
        <w:tc>
          <w:tcPr>
            <w:tcW w:w="937" w:type="pct"/>
            <w:shd w:val="clear" w:color="auto" w:fill="FFFFFF" w:themeFill="background1"/>
          </w:tcPr>
          <w:p w14:paraId="22D51C25" w14:textId="77777777" w:rsidR="005227DC" w:rsidRDefault="005227DC">
            <w:pPr>
              <w:pStyle w:val="NormalWeb"/>
              <w:numPr>
                <w:ilvl w:val="0"/>
                <w:numId w:val="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Advise participants to wear suitable outdoor </w:t>
            </w:r>
            <w:proofErr w:type="gramStart"/>
            <w:r>
              <w:rPr>
                <w:rFonts w:ascii="Calibri" w:hAnsi="Calibri" w:cs="Calibri"/>
                <w:color w:val="000000"/>
                <w:sz w:val="22"/>
                <w:szCs w:val="22"/>
              </w:rPr>
              <w:t>footwear</w:t>
            </w:r>
            <w:proofErr w:type="gramEnd"/>
          </w:p>
          <w:p w14:paraId="64A5739B" w14:textId="77777777" w:rsidR="005227DC" w:rsidRDefault="005227DC">
            <w:pPr>
              <w:pStyle w:val="NormalWeb"/>
              <w:numPr>
                <w:ilvl w:val="0"/>
                <w:numId w:val="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Only allow participants to join activity with suitable </w:t>
            </w:r>
            <w:proofErr w:type="gramStart"/>
            <w:r>
              <w:rPr>
                <w:rFonts w:ascii="Calibri" w:hAnsi="Calibri" w:cs="Calibri"/>
                <w:color w:val="000000"/>
                <w:sz w:val="22"/>
                <w:szCs w:val="22"/>
              </w:rPr>
              <w:t>footwear</w:t>
            </w:r>
            <w:proofErr w:type="gramEnd"/>
          </w:p>
          <w:p w14:paraId="3A50FC0B" w14:textId="77777777" w:rsidR="005227DC" w:rsidRDefault="005227DC">
            <w:pPr>
              <w:pStyle w:val="NormalWeb"/>
              <w:numPr>
                <w:ilvl w:val="0"/>
                <w:numId w:val="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Warn participants of routes with particularly uneven areas</w:t>
            </w:r>
          </w:p>
          <w:p w14:paraId="4FE1F9B4" w14:textId="77777777" w:rsidR="005227DC" w:rsidRDefault="005227DC">
            <w:pPr>
              <w:pStyle w:val="NormalWeb"/>
              <w:numPr>
                <w:ilvl w:val="0"/>
                <w:numId w:val="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Ask participants to confidentially disclose any relevant mobility </w:t>
            </w:r>
            <w:proofErr w:type="gramStart"/>
            <w:r>
              <w:rPr>
                <w:rFonts w:ascii="Calibri" w:hAnsi="Calibri" w:cs="Calibri"/>
                <w:color w:val="000000"/>
                <w:sz w:val="22"/>
                <w:szCs w:val="22"/>
              </w:rPr>
              <w:t>problems</w:t>
            </w:r>
            <w:proofErr w:type="gramEnd"/>
          </w:p>
          <w:p w14:paraId="3C5F0432" w14:textId="0CF1D2EA" w:rsidR="00CE1AAA" w:rsidRPr="005227DC" w:rsidRDefault="005227DC">
            <w:pPr>
              <w:pStyle w:val="NormalWeb"/>
              <w:numPr>
                <w:ilvl w:val="0"/>
                <w:numId w:val="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Committee to carry first aid kits and administer first aid only if feel confident and appropriately trained to do so. </w:t>
            </w:r>
          </w:p>
        </w:tc>
        <w:tc>
          <w:tcPr>
            <w:tcW w:w="159" w:type="pct"/>
            <w:shd w:val="clear" w:color="auto" w:fill="FFFFFF" w:themeFill="background1"/>
          </w:tcPr>
          <w:p w14:paraId="3C5F0433" w14:textId="2010660A" w:rsidR="00CE1AAA" w:rsidRPr="00957A37" w:rsidRDefault="005227DC" w:rsidP="00CE1AAA">
            <w:pPr>
              <w:rPr>
                <w:rFonts w:ascii="Lucida Sans" w:hAnsi="Lucida Sans"/>
                <w:b/>
              </w:rPr>
            </w:pPr>
            <w:r>
              <w:rPr>
                <w:rFonts w:ascii="Lucida Sans" w:hAnsi="Lucida Sans"/>
                <w:b/>
              </w:rPr>
              <w:t>2</w:t>
            </w:r>
          </w:p>
        </w:tc>
        <w:tc>
          <w:tcPr>
            <w:tcW w:w="159" w:type="pct"/>
            <w:shd w:val="clear" w:color="auto" w:fill="FFFFFF" w:themeFill="background1"/>
          </w:tcPr>
          <w:p w14:paraId="3C5F0434" w14:textId="30273DE3" w:rsidR="00CE1AAA" w:rsidRPr="00957A37" w:rsidRDefault="005227DC" w:rsidP="00CE1AAA">
            <w:pPr>
              <w:rPr>
                <w:rFonts w:ascii="Lucida Sans" w:hAnsi="Lucida Sans"/>
                <w:b/>
              </w:rPr>
            </w:pPr>
            <w:r>
              <w:rPr>
                <w:rFonts w:ascii="Lucida Sans" w:hAnsi="Lucida Sans"/>
                <w:b/>
              </w:rPr>
              <w:t>4</w:t>
            </w:r>
          </w:p>
        </w:tc>
        <w:tc>
          <w:tcPr>
            <w:tcW w:w="162" w:type="pct"/>
            <w:shd w:val="clear" w:color="auto" w:fill="FFFFFF" w:themeFill="background1"/>
          </w:tcPr>
          <w:p w14:paraId="3C5F0435" w14:textId="6C7E0667" w:rsidR="00CE1AAA" w:rsidRPr="00957A37" w:rsidRDefault="005227DC" w:rsidP="00CE1AAA">
            <w:pPr>
              <w:rPr>
                <w:rFonts w:ascii="Lucida Sans" w:hAnsi="Lucida Sans"/>
                <w:b/>
              </w:rPr>
            </w:pPr>
            <w:r>
              <w:rPr>
                <w:rFonts w:ascii="Lucida Sans" w:hAnsi="Lucida Sans"/>
                <w:b/>
              </w:rPr>
              <w:t>8</w:t>
            </w:r>
          </w:p>
        </w:tc>
        <w:tc>
          <w:tcPr>
            <w:tcW w:w="820" w:type="pct"/>
            <w:shd w:val="clear" w:color="auto" w:fill="FFFFFF" w:themeFill="background1"/>
          </w:tcPr>
          <w:p w14:paraId="1EC5C5FE" w14:textId="77777777" w:rsidR="005227DC" w:rsidRPr="005227DC" w:rsidRDefault="005227DC">
            <w:pPr>
              <w:numPr>
                <w:ilvl w:val="0"/>
                <w:numId w:val="4"/>
              </w:numPr>
              <w:textAlignment w:val="baseline"/>
              <w:rPr>
                <w:rFonts w:ascii="Calibri" w:eastAsia="Times New Roman" w:hAnsi="Calibri" w:cs="Calibri"/>
                <w:color w:val="000000"/>
                <w:lang w:eastAsia="en-GB"/>
              </w:rPr>
            </w:pPr>
            <w:r w:rsidRPr="005227DC">
              <w:rPr>
                <w:rFonts w:ascii="Calibri" w:eastAsia="Times New Roman" w:hAnsi="Calibri" w:cs="Calibri"/>
                <w:color w:val="000000"/>
                <w:lang w:eastAsia="en-GB"/>
              </w:rPr>
              <w:t xml:space="preserve">Seek medical attention if </w:t>
            </w:r>
            <w:proofErr w:type="gramStart"/>
            <w:r w:rsidRPr="005227DC">
              <w:rPr>
                <w:rFonts w:ascii="Calibri" w:eastAsia="Times New Roman" w:hAnsi="Calibri" w:cs="Calibri"/>
                <w:color w:val="000000"/>
                <w:lang w:eastAsia="en-GB"/>
              </w:rPr>
              <w:t>required</w:t>
            </w:r>
            <w:proofErr w:type="gramEnd"/>
          </w:p>
          <w:p w14:paraId="244959FF" w14:textId="77777777" w:rsidR="005227DC" w:rsidRPr="005227DC" w:rsidRDefault="005227DC">
            <w:pPr>
              <w:numPr>
                <w:ilvl w:val="0"/>
                <w:numId w:val="4"/>
              </w:numPr>
              <w:textAlignment w:val="baseline"/>
              <w:rPr>
                <w:rFonts w:ascii="Calibri" w:eastAsia="Times New Roman" w:hAnsi="Calibri" w:cs="Calibri"/>
                <w:color w:val="000000"/>
                <w:lang w:eastAsia="en-GB"/>
              </w:rPr>
            </w:pPr>
            <w:r w:rsidRPr="005227DC">
              <w:rPr>
                <w:rFonts w:ascii="Calibri" w:eastAsia="Times New Roman" w:hAnsi="Calibri" w:cs="Calibri"/>
                <w:color w:val="000000"/>
                <w:lang w:eastAsia="en-GB"/>
              </w:rPr>
              <w:t xml:space="preserve">Contact emergency services if </w:t>
            </w:r>
            <w:proofErr w:type="gramStart"/>
            <w:r w:rsidRPr="005227DC">
              <w:rPr>
                <w:rFonts w:ascii="Calibri" w:eastAsia="Times New Roman" w:hAnsi="Calibri" w:cs="Calibri"/>
                <w:color w:val="000000"/>
                <w:lang w:eastAsia="en-GB"/>
              </w:rPr>
              <w:t>needed</w:t>
            </w:r>
            <w:proofErr w:type="gramEnd"/>
            <w:r w:rsidRPr="005227DC">
              <w:rPr>
                <w:rFonts w:ascii="Calibri" w:eastAsia="Times New Roman" w:hAnsi="Calibri" w:cs="Calibri"/>
                <w:color w:val="000000"/>
                <w:lang w:eastAsia="en-GB"/>
              </w:rPr>
              <w:t> </w:t>
            </w:r>
          </w:p>
          <w:p w14:paraId="3C5F0436" w14:textId="2D0E525F" w:rsidR="00CE1AAA" w:rsidRDefault="005227DC" w:rsidP="005227DC">
            <w:r w:rsidRPr="005227DC">
              <w:rPr>
                <w:rFonts w:ascii="Calibri" w:eastAsia="Times New Roman" w:hAnsi="Calibri" w:cs="Calibri"/>
                <w:color w:val="000000"/>
                <w:lang w:eastAsia="en-GB"/>
              </w:rPr>
              <w:t xml:space="preserve">All incidents are to be reported on the as soon as possible and should </w:t>
            </w:r>
            <w:hyperlink r:id="rId12" w:history="1">
              <w:r w:rsidRPr="005227DC">
                <w:rPr>
                  <w:rFonts w:ascii="Calibri" w:eastAsia="Times New Roman" w:hAnsi="Calibri" w:cs="Calibri"/>
                  <w:color w:val="0000FF"/>
                  <w:u w:val="single"/>
                  <w:lang w:eastAsia="en-GB"/>
                </w:rPr>
                <w:t>Complete a SUSU incident report</w:t>
              </w:r>
            </w:hyperlink>
          </w:p>
        </w:tc>
      </w:tr>
      <w:tr w:rsidR="00114025" w14:paraId="3C5F0443" w14:textId="77777777" w:rsidTr="00114025">
        <w:trPr>
          <w:cantSplit/>
          <w:trHeight w:val="1296"/>
        </w:trPr>
        <w:tc>
          <w:tcPr>
            <w:tcW w:w="455" w:type="pct"/>
            <w:shd w:val="clear" w:color="auto" w:fill="FFFFFF" w:themeFill="background1"/>
          </w:tcPr>
          <w:p w14:paraId="3C5F0438" w14:textId="37DE7388" w:rsidR="00CE1AAA" w:rsidRDefault="005227DC">
            <w:r>
              <w:rPr>
                <w:rFonts w:ascii="Calibri" w:hAnsi="Calibri" w:cs="Calibri"/>
                <w:b/>
                <w:bCs/>
                <w:color w:val="000000"/>
              </w:rPr>
              <w:lastRenderedPageBreak/>
              <w:t>Environment &amp; Weather</w:t>
            </w:r>
          </w:p>
        </w:tc>
        <w:tc>
          <w:tcPr>
            <w:tcW w:w="1129" w:type="pct"/>
            <w:shd w:val="clear" w:color="auto" w:fill="FFFFFF" w:themeFill="background1"/>
          </w:tcPr>
          <w:p w14:paraId="4AC78431" w14:textId="77777777" w:rsidR="005227DC" w:rsidRDefault="005227DC" w:rsidP="005227DC">
            <w:pPr>
              <w:pStyle w:val="NormalWeb"/>
              <w:spacing w:before="0" w:beforeAutospacing="0" w:after="0" w:afterAutospacing="0"/>
            </w:pPr>
            <w:r>
              <w:rPr>
                <w:rFonts w:ascii="Calibri" w:hAnsi="Calibri" w:cs="Calibri"/>
                <w:color w:val="000000"/>
                <w:sz w:val="22"/>
                <w:szCs w:val="22"/>
              </w:rPr>
              <w:t>Injury</w:t>
            </w:r>
          </w:p>
          <w:p w14:paraId="63272663" w14:textId="77777777" w:rsidR="005227DC" w:rsidRDefault="005227DC">
            <w:pPr>
              <w:pStyle w:val="NormalWeb"/>
              <w:numPr>
                <w:ilvl w:val="0"/>
                <w:numId w:val="5"/>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Sunstroke/sunburn/dehydration</w:t>
            </w:r>
          </w:p>
          <w:p w14:paraId="6FF894F4" w14:textId="77777777" w:rsidR="005227DC" w:rsidRDefault="005227DC">
            <w:pPr>
              <w:pStyle w:val="NormalWeb"/>
              <w:numPr>
                <w:ilvl w:val="0"/>
                <w:numId w:val="5"/>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Hypothermia</w:t>
            </w:r>
          </w:p>
          <w:p w14:paraId="3C5F0439" w14:textId="76327FC9" w:rsidR="00CE1AAA" w:rsidRPr="005227DC" w:rsidRDefault="005227DC">
            <w:pPr>
              <w:pStyle w:val="NormalWeb"/>
              <w:numPr>
                <w:ilvl w:val="0"/>
                <w:numId w:val="5"/>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Injury due to flooding</w:t>
            </w:r>
          </w:p>
        </w:tc>
        <w:tc>
          <w:tcPr>
            <w:tcW w:w="701" w:type="pct"/>
            <w:shd w:val="clear" w:color="auto" w:fill="FFFFFF" w:themeFill="background1"/>
          </w:tcPr>
          <w:p w14:paraId="3C5F043A" w14:textId="5DAEA0C4" w:rsidR="00CE1AAA" w:rsidRDefault="005227DC">
            <w:r>
              <w:rPr>
                <w:rFonts w:ascii="Calibri" w:hAnsi="Calibri" w:cs="Calibri"/>
                <w:color w:val="000000"/>
              </w:rPr>
              <w:t>Walk organisers and attendees</w:t>
            </w:r>
          </w:p>
        </w:tc>
        <w:tc>
          <w:tcPr>
            <w:tcW w:w="159" w:type="pct"/>
            <w:shd w:val="clear" w:color="auto" w:fill="FFFFFF" w:themeFill="background1"/>
          </w:tcPr>
          <w:p w14:paraId="3C5F043B" w14:textId="63E13A07" w:rsidR="00CE1AAA" w:rsidRPr="00957A37" w:rsidRDefault="005227DC" w:rsidP="00CE1AAA">
            <w:pPr>
              <w:rPr>
                <w:rFonts w:ascii="Lucida Sans" w:hAnsi="Lucida Sans"/>
                <w:b/>
              </w:rPr>
            </w:pPr>
            <w:r>
              <w:rPr>
                <w:rFonts w:ascii="Lucida Sans" w:hAnsi="Lucida Sans"/>
                <w:b/>
              </w:rPr>
              <w:t>3</w:t>
            </w:r>
          </w:p>
        </w:tc>
        <w:tc>
          <w:tcPr>
            <w:tcW w:w="159" w:type="pct"/>
            <w:shd w:val="clear" w:color="auto" w:fill="FFFFFF" w:themeFill="background1"/>
          </w:tcPr>
          <w:p w14:paraId="3C5F043C" w14:textId="527C1AC6" w:rsidR="00CE1AAA" w:rsidRPr="00957A37" w:rsidRDefault="005227DC" w:rsidP="00CE1AAA">
            <w:pPr>
              <w:rPr>
                <w:rFonts w:ascii="Lucida Sans" w:hAnsi="Lucida Sans"/>
                <w:b/>
              </w:rPr>
            </w:pPr>
            <w:r>
              <w:rPr>
                <w:rFonts w:ascii="Lucida Sans" w:hAnsi="Lucida Sans"/>
                <w:b/>
              </w:rPr>
              <w:t>4</w:t>
            </w:r>
          </w:p>
        </w:tc>
        <w:tc>
          <w:tcPr>
            <w:tcW w:w="162" w:type="pct"/>
            <w:shd w:val="clear" w:color="auto" w:fill="FFFFFF" w:themeFill="background1"/>
          </w:tcPr>
          <w:p w14:paraId="3C5F043D" w14:textId="12E8C7A3" w:rsidR="00CE1AAA" w:rsidRPr="00957A37" w:rsidRDefault="005227DC" w:rsidP="00CE1AAA">
            <w:pPr>
              <w:rPr>
                <w:rFonts w:ascii="Lucida Sans" w:hAnsi="Lucida Sans"/>
                <w:b/>
              </w:rPr>
            </w:pPr>
            <w:r>
              <w:rPr>
                <w:rFonts w:ascii="Lucida Sans" w:hAnsi="Lucida Sans"/>
                <w:b/>
              </w:rPr>
              <w:t>12</w:t>
            </w:r>
          </w:p>
        </w:tc>
        <w:tc>
          <w:tcPr>
            <w:tcW w:w="937" w:type="pct"/>
            <w:shd w:val="clear" w:color="auto" w:fill="FFFFFF" w:themeFill="background1"/>
          </w:tcPr>
          <w:p w14:paraId="79EA0AFF" w14:textId="77777777" w:rsidR="00114025" w:rsidRDefault="00114025">
            <w:pPr>
              <w:pStyle w:val="NormalWeb"/>
              <w:numPr>
                <w:ilvl w:val="0"/>
                <w:numId w:val="6"/>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Committee to assess weather prior to and on day of event: where severe weather is predicted, contingency plans should be created amongst the committee. If weather is too severe: cancel or amend walking </w:t>
            </w:r>
            <w:proofErr w:type="gramStart"/>
            <w:r>
              <w:rPr>
                <w:rFonts w:ascii="Calibri" w:hAnsi="Calibri" w:cs="Calibri"/>
                <w:color w:val="000000"/>
                <w:sz w:val="22"/>
                <w:szCs w:val="22"/>
              </w:rPr>
              <w:t>route</w:t>
            </w:r>
            <w:proofErr w:type="gramEnd"/>
          </w:p>
          <w:p w14:paraId="22B4C3DC" w14:textId="77777777" w:rsidR="00114025" w:rsidRDefault="00114025">
            <w:pPr>
              <w:pStyle w:val="NormalWeb"/>
              <w:numPr>
                <w:ilvl w:val="0"/>
                <w:numId w:val="6"/>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Pre-departure kit check: all participants to confirm they have sufficient clothing and equipment for the weather and activity. </w:t>
            </w:r>
          </w:p>
          <w:p w14:paraId="0BCAA611" w14:textId="77777777" w:rsidR="00114025" w:rsidRDefault="00114025">
            <w:pPr>
              <w:pStyle w:val="NormalWeb"/>
              <w:numPr>
                <w:ilvl w:val="0"/>
                <w:numId w:val="6"/>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Participants to carry sufficient water.</w:t>
            </w:r>
          </w:p>
          <w:p w14:paraId="7851972A" w14:textId="77777777" w:rsidR="00114025" w:rsidRDefault="00114025">
            <w:pPr>
              <w:pStyle w:val="NormalWeb"/>
              <w:numPr>
                <w:ilvl w:val="0"/>
                <w:numId w:val="6"/>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Emergency equipment (incl. group shelters, survival bags, emergency blankets) should be carried if deemed appropriate by committee for that walk.</w:t>
            </w:r>
          </w:p>
          <w:p w14:paraId="6D2120EA" w14:textId="77777777" w:rsidR="00114025" w:rsidRDefault="00114025">
            <w:pPr>
              <w:pStyle w:val="NormalWeb"/>
              <w:numPr>
                <w:ilvl w:val="0"/>
                <w:numId w:val="6"/>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Committee to carry first aid kits and administer first aid only if feel confident and appropriately trained to do so.</w:t>
            </w:r>
          </w:p>
          <w:p w14:paraId="3C5F043E" w14:textId="77777777" w:rsidR="00CE1AAA" w:rsidRPr="00957A37" w:rsidRDefault="00CE1AAA">
            <w:pPr>
              <w:rPr>
                <w:rFonts w:ascii="Lucida Sans" w:hAnsi="Lucida Sans"/>
                <w:b/>
              </w:rPr>
            </w:pPr>
          </w:p>
        </w:tc>
        <w:tc>
          <w:tcPr>
            <w:tcW w:w="159" w:type="pct"/>
            <w:shd w:val="clear" w:color="auto" w:fill="FFFFFF" w:themeFill="background1"/>
          </w:tcPr>
          <w:p w14:paraId="3C5F043F" w14:textId="634959F3" w:rsidR="00CE1AAA" w:rsidRPr="00957A37" w:rsidRDefault="00114025" w:rsidP="00CE1AAA">
            <w:pPr>
              <w:rPr>
                <w:rFonts w:ascii="Lucida Sans" w:hAnsi="Lucida Sans"/>
                <w:b/>
              </w:rPr>
            </w:pPr>
            <w:r>
              <w:rPr>
                <w:rFonts w:ascii="Lucida Sans" w:hAnsi="Lucida Sans"/>
                <w:b/>
              </w:rPr>
              <w:t>2</w:t>
            </w:r>
          </w:p>
        </w:tc>
        <w:tc>
          <w:tcPr>
            <w:tcW w:w="159" w:type="pct"/>
            <w:shd w:val="clear" w:color="auto" w:fill="FFFFFF" w:themeFill="background1"/>
          </w:tcPr>
          <w:p w14:paraId="3C5F0440" w14:textId="100CA34F" w:rsidR="00CE1AAA" w:rsidRPr="00957A37" w:rsidRDefault="00114025" w:rsidP="00CE1AAA">
            <w:pPr>
              <w:rPr>
                <w:rFonts w:ascii="Lucida Sans" w:hAnsi="Lucida Sans"/>
                <w:b/>
              </w:rPr>
            </w:pPr>
            <w:r>
              <w:rPr>
                <w:rFonts w:ascii="Lucida Sans" w:hAnsi="Lucida Sans"/>
                <w:b/>
              </w:rPr>
              <w:t>4</w:t>
            </w:r>
          </w:p>
        </w:tc>
        <w:tc>
          <w:tcPr>
            <w:tcW w:w="162" w:type="pct"/>
            <w:shd w:val="clear" w:color="auto" w:fill="FFFFFF" w:themeFill="background1"/>
          </w:tcPr>
          <w:p w14:paraId="3C5F0441" w14:textId="4FE1D3FB" w:rsidR="00CE1AAA" w:rsidRPr="00957A37" w:rsidRDefault="00114025" w:rsidP="00CE1AAA">
            <w:pPr>
              <w:rPr>
                <w:rFonts w:ascii="Lucida Sans" w:hAnsi="Lucida Sans"/>
                <w:b/>
              </w:rPr>
            </w:pPr>
            <w:r>
              <w:rPr>
                <w:rFonts w:ascii="Lucida Sans" w:hAnsi="Lucida Sans"/>
                <w:b/>
              </w:rPr>
              <w:t>8</w:t>
            </w:r>
          </w:p>
        </w:tc>
        <w:tc>
          <w:tcPr>
            <w:tcW w:w="820" w:type="pct"/>
            <w:shd w:val="clear" w:color="auto" w:fill="FFFFFF" w:themeFill="background1"/>
          </w:tcPr>
          <w:p w14:paraId="060E9CB9" w14:textId="77777777" w:rsidR="00114025" w:rsidRPr="00114025" w:rsidRDefault="00114025">
            <w:pPr>
              <w:numPr>
                <w:ilvl w:val="0"/>
                <w:numId w:val="7"/>
              </w:numPr>
              <w:textAlignment w:val="baseline"/>
              <w:rPr>
                <w:rFonts w:ascii="Calibri" w:eastAsia="Times New Roman" w:hAnsi="Calibri" w:cs="Calibri"/>
                <w:color w:val="000000"/>
                <w:lang w:eastAsia="en-GB"/>
              </w:rPr>
            </w:pPr>
            <w:r w:rsidRPr="00114025">
              <w:rPr>
                <w:rFonts w:ascii="Calibri" w:eastAsia="Times New Roman" w:hAnsi="Calibri" w:cs="Calibri"/>
                <w:color w:val="000000"/>
                <w:lang w:eastAsia="en-GB"/>
              </w:rPr>
              <w:t xml:space="preserve">Seek medical attention if </w:t>
            </w:r>
            <w:proofErr w:type="gramStart"/>
            <w:r w:rsidRPr="00114025">
              <w:rPr>
                <w:rFonts w:ascii="Calibri" w:eastAsia="Times New Roman" w:hAnsi="Calibri" w:cs="Calibri"/>
                <w:color w:val="000000"/>
                <w:lang w:eastAsia="en-GB"/>
              </w:rPr>
              <w:t>required</w:t>
            </w:r>
            <w:proofErr w:type="gramEnd"/>
          </w:p>
          <w:p w14:paraId="799F2412" w14:textId="77777777" w:rsidR="00114025" w:rsidRPr="00114025" w:rsidRDefault="00114025">
            <w:pPr>
              <w:numPr>
                <w:ilvl w:val="0"/>
                <w:numId w:val="7"/>
              </w:numPr>
              <w:textAlignment w:val="baseline"/>
              <w:rPr>
                <w:rFonts w:ascii="Calibri" w:eastAsia="Times New Roman" w:hAnsi="Calibri" w:cs="Calibri"/>
                <w:color w:val="000000"/>
                <w:lang w:eastAsia="en-GB"/>
              </w:rPr>
            </w:pPr>
            <w:r w:rsidRPr="00114025">
              <w:rPr>
                <w:rFonts w:ascii="Calibri" w:eastAsia="Times New Roman" w:hAnsi="Calibri" w:cs="Calibri"/>
                <w:color w:val="000000"/>
                <w:lang w:eastAsia="en-GB"/>
              </w:rPr>
              <w:t xml:space="preserve">Contact emergency services if </w:t>
            </w:r>
            <w:proofErr w:type="gramStart"/>
            <w:r w:rsidRPr="00114025">
              <w:rPr>
                <w:rFonts w:ascii="Calibri" w:eastAsia="Times New Roman" w:hAnsi="Calibri" w:cs="Calibri"/>
                <w:color w:val="000000"/>
                <w:lang w:eastAsia="en-GB"/>
              </w:rPr>
              <w:t>needed</w:t>
            </w:r>
            <w:proofErr w:type="gramEnd"/>
            <w:r w:rsidRPr="00114025">
              <w:rPr>
                <w:rFonts w:ascii="Calibri" w:eastAsia="Times New Roman" w:hAnsi="Calibri" w:cs="Calibri"/>
                <w:color w:val="000000"/>
                <w:lang w:eastAsia="en-GB"/>
              </w:rPr>
              <w:t> </w:t>
            </w:r>
          </w:p>
          <w:p w14:paraId="3C5F0442" w14:textId="6937C694" w:rsidR="00CE1AAA" w:rsidRDefault="00114025" w:rsidP="00114025">
            <w:r w:rsidRPr="00114025">
              <w:rPr>
                <w:rFonts w:ascii="Calibri" w:eastAsia="Times New Roman" w:hAnsi="Calibri" w:cs="Calibri"/>
                <w:color w:val="000000"/>
                <w:lang w:eastAsia="en-GB"/>
              </w:rPr>
              <w:t xml:space="preserve">All incidents are to be reported on the as soon as possible and should </w:t>
            </w:r>
            <w:hyperlink r:id="rId13" w:history="1">
              <w:r w:rsidRPr="00114025">
                <w:rPr>
                  <w:rFonts w:ascii="Calibri" w:eastAsia="Times New Roman" w:hAnsi="Calibri" w:cs="Calibri"/>
                  <w:color w:val="0000FF"/>
                  <w:u w:val="single"/>
                  <w:lang w:eastAsia="en-GB"/>
                </w:rPr>
                <w:t>Complete a SUSU incident report</w:t>
              </w:r>
            </w:hyperlink>
          </w:p>
        </w:tc>
      </w:tr>
      <w:tr w:rsidR="00114025" w14:paraId="3C5F044F" w14:textId="77777777" w:rsidTr="00114025">
        <w:trPr>
          <w:cantSplit/>
          <w:trHeight w:val="1296"/>
        </w:trPr>
        <w:tc>
          <w:tcPr>
            <w:tcW w:w="455" w:type="pct"/>
            <w:shd w:val="clear" w:color="auto" w:fill="FFFFFF" w:themeFill="background1"/>
          </w:tcPr>
          <w:p w14:paraId="3C5F0444" w14:textId="10F02E0F" w:rsidR="00CE1AAA" w:rsidRDefault="00114025">
            <w:r>
              <w:rPr>
                <w:rFonts w:ascii="Calibri" w:hAnsi="Calibri" w:cs="Calibri"/>
                <w:b/>
                <w:bCs/>
                <w:color w:val="000000"/>
              </w:rPr>
              <w:lastRenderedPageBreak/>
              <w:t>Roads and Traffic</w:t>
            </w:r>
          </w:p>
        </w:tc>
        <w:tc>
          <w:tcPr>
            <w:tcW w:w="1129" w:type="pct"/>
            <w:shd w:val="clear" w:color="auto" w:fill="FFFFFF" w:themeFill="background1"/>
          </w:tcPr>
          <w:p w14:paraId="3C5F0445" w14:textId="6009CAB1" w:rsidR="00CE1AAA" w:rsidRDefault="00114025">
            <w:r>
              <w:rPr>
                <w:rFonts w:ascii="Calibri" w:hAnsi="Calibri" w:cs="Calibri"/>
                <w:color w:val="000000"/>
              </w:rPr>
              <w:t>Risk of traffic collision/injury when walking along or crossing roads</w:t>
            </w:r>
          </w:p>
        </w:tc>
        <w:tc>
          <w:tcPr>
            <w:tcW w:w="701" w:type="pct"/>
            <w:shd w:val="clear" w:color="auto" w:fill="FFFFFF" w:themeFill="background1"/>
          </w:tcPr>
          <w:p w14:paraId="3C5F0446" w14:textId="5B24DEEB" w:rsidR="00CE1AAA" w:rsidRDefault="00114025" w:rsidP="00114025">
            <w:pPr>
              <w:jc w:val="center"/>
            </w:pPr>
            <w:r>
              <w:rPr>
                <w:rFonts w:ascii="Calibri" w:hAnsi="Calibri" w:cs="Calibri"/>
                <w:color w:val="000000"/>
              </w:rPr>
              <w:t>Walk organisers and attendees and members of the public</w:t>
            </w:r>
          </w:p>
        </w:tc>
        <w:tc>
          <w:tcPr>
            <w:tcW w:w="159" w:type="pct"/>
            <w:shd w:val="clear" w:color="auto" w:fill="FFFFFF" w:themeFill="background1"/>
          </w:tcPr>
          <w:p w14:paraId="3C5F0447" w14:textId="04121CCE" w:rsidR="00CE1AAA" w:rsidRPr="00957A37" w:rsidRDefault="00114025" w:rsidP="00CE1AAA">
            <w:pPr>
              <w:rPr>
                <w:rFonts w:ascii="Lucida Sans" w:hAnsi="Lucida Sans"/>
                <w:b/>
              </w:rPr>
            </w:pPr>
            <w:r>
              <w:rPr>
                <w:rFonts w:ascii="Lucida Sans" w:hAnsi="Lucida Sans"/>
                <w:b/>
              </w:rPr>
              <w:t>2</w:t>
            </w:r>
          </w:p>
        </w:tc>
        <w:tc>
          <w:tcPr>
            <w:tcW w:w="159" w:type="pct"/>
            <w:shd w:val="clear" w:color="auto" w:fill="FFFFFF" w:themeFill="background1"/>
          </w:tcPr>
          <w:p w14:paraId="3C5F0448" w14:textId="45E7CA60" w:rsidR="00CE1AAA" w:rsidRPr="00957A37" w:rsidRDefault="00114025" w:rsidP="00CE1AAA">
            <w:pPr>
              <w:rPr>
                <w:rFonts w:ascii="Lucida Sans" w:hAnsi="Lucida Sans"/>
                <w:b/>
              </w:rPr>
            </w:pPr>
            <w:r>
              <w:rPr>
                <w:rFonts w:ascii="Lucida Sans" w:hAnsi="Lucida Sans"/>
                <w:b/>
              </w:rPr>
              <w:t>5</w:t>
            </w:r>
          </w:p>
        </w:tc>
        <w:tc>
          <w:tcPr>
            <w:tcW w:w="162" w:type="pct"/>
            <w:shd w:val="clear" w:color="auto" w:fill="FFFFFF" w:themeFill="background1"/>
          </w:tcPr>
          <w:p w14:paraId="3C5F0449" w14:textId="3842A215" w:rsidR="00CE1AAA" w:rsidRPr="00957A37" w:rsidRDefault="00114025" w:rsidP="00CE1AAA">
            <w:pPr>
              <w:rPr>
                <w:rFonts w:ascii="Lucida Sans" w:hAnsi="Lucida Sans"/>
                <w:b/>
              </w:rPr>
            </w:pPr>
            <w:r>
              <w:rPr>
                <w:rFonts w:ascii="Lucida Sans" w:hAnsi="Lucida Sans"/>
                <w:b/>
              </w:rPr>
              <w:t>10</w:t>
            </w:r>
          </w:p>
        </w:tc>
        <w:tc>
          <w:tcPr>
            <w:tcW w:w="937" w:type="pct"/>
            <w:shd w:val="clear" w:color="auto" w:fill="FFFFFF" w:themeFill="background1"/>
          </w:tcPr>
          <w:p w14:paraId="4EA32E8E" w14:textId="77777777" w:rsidR="00114025" w:rsidRDefault="00114025">
            <w:pPr>
              <w:pStyle w:val="NormalWeb"/>
              <w:numPr>
                <w:ilvl w:val="0"/>
                <w:numId w:val="8"/>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Organisers should minimise time spent on roads where possible.</w:t>
            </w:r>
          </w:p>
          <w:p w14:paraId="653DDA0C" w14:textId="77777777" w:rsidR="00114025" w:rsidRDefault="00114025">
            <w:pPr>
              <w:pStyle w:val="NormalWeb"/>
              <w:numPr>
                <w:ilvl w:val="0"/>
                <w:numId w:val="8"/>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Organisers should aim to use underpasses or crossings when planning their routes.</w:t>
            </w:r>
          </w:p>
          <w:p w14:paraId="10E2DDBF" w14:textId="77777777" w:rsidR="00114025" w:rsidRDefault="00114025">
            <w:pPr>
              <w:pStyle w:val="NormalWeb"/>
              <w:numPr>
                <w:ilvl w:val="0"/>
                <w:numId w:val="8"/>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Where participants are to walk along roads, they should do so on the </w:t>
            </w:r>
            <w:proofErr w:type="gramStart"/>
            <w:r>
              <w:rPr>
                <w:rFonts w:ascii="Calibri" w:hAnsi="Calibri" w:cs="Calibri"/>
                <w:color w:val="000000"/>
                <w:sz w:val="22"/>
                <w:szCs w:val="22"/>
              </w:rPr>
              <w:t>right hand</w:t>
            </w:r>
            <w:proofErr w:type="gramEnd"/>
            <w:r>
              <w:rPr>
                <w:rFonts w:ascii="Calibri" w:hAnsi="Calibri" w:cs="Calibri"/>
                <w:color w:val="000000"/>
                <w:sz w:val="22"/>
                <w:szCs w:val="22"/>
              </w:rPr>
              <w:t xml:space="preserve"> side, single file (except where it would be safer on the other side e.g. verge, bends). </w:t>
            </w:r>
          </w:p>
          <w:p w14:paraId="6A61A4A0" w14:textId="77777777" w:rsidR="00114025" w:rsidRDefault="00114025">
            <w:pPr>
              <w:pStyle w:val="NormalWeb"/>
              <w:numPr>
                <w:ilvl w:val="0"/>
                <w:numId w:val="8"/>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If possible, the front and rear person should wear a high visibility vest.</w:t>
            </w:r>
          </w:p>
          <w:p w14:paraId="3EF58FD4" w14:textId="77777777" w:rsidR="00114025" w:rsidRDefault="00114025">
            <w:pPr>
              <w:pStyle w:val="NormalWeb"/>
              <w:numPr>
                <w:ilvl w:val="0"/>
                <w:numId w:val="8"/>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Those wearing </w:t>
            </w:r>
            <w:proofErr w:type="gramStart"/>
            <w:r>
              <w:rPr>
                <w:rFonts w:ascii="Calibri" w:hAnsi="Calibri" w:cs="Calibri"/>
                <w:color w:val="000000"/>
                <w:sz w:val="22"/>
                <w:szCs w:val="22"/>
              </w:rPr>
              <w:t>high-visibility</w:t>
            </w:r>
            <w:proofErr w:type="gramEnd"/>
            <w:r>
              <w:rPr>
                <w:rFonts w:ascii="Calibri" w:hAnsi="Calibri" w:cs="Calibri"/>
                <w:color w:val="000000"/>
                <w:sz w:val="22"/>
                <w:szCs w:val="22"/>
              </w:rPr>
              <w:t xml:space="preserve"> should stand either side of the group crossing, where appropriate.</w:t>
            </w:r>
          </w:p>
          <w:p w14:paraId="6D9B7B99" w14:textId="77777777" w:rsidR="00114025" w:rsidRDefault="00114025">
            <w:pPr>
              <w:pStyle w:val="NormalWeb"/>
              <w:numPr>
                <w:ilvl w:val="0"/>
                <w:numId w:val="8"/>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When walk along roads in the dark, torches should be used to warn traffic of walkers.</w:t>
            </w:r>
          </w:p>
          <w:p w14:paraId="3C5F044A" w14:textId="77777777" w:rsidR="00CE1AAA" w:rsidRPr="00957A37" w:rsidRDefault="00CE1AAA">
            <w:pPr>
              <w:rPr>
                <w:rFonts w:ascii="Lucida Sans" w:hAnsi="Lucida Sans"/>
                <w:b/>
              </w:rPr>
            </w:pPr>
          </w:p>
        </w:tc>
        <w:tc>
          <w:tcPr>
            <w:tcW w:w="159" w:type="pct"/>
            <w:shd w:val="clear" w:color="auto" w:fill="FFFFFF" w:themeFill="background1"/>
          </w:tcPr>
          <w:p w14:paraId="3C5F044B" w14:textId="471DADDE" w:rsidR="00CE1AAA" w:rsidRPr="00957A37" w:rsidRDefault="00114025" w:rsidP="00CE1AAA">
            <w:pPr>
              <w:rPr>
                <w:rFonts w:ascii="Lucida Sans" w:hAnsi="Lucida Sans"/>
                <w:b/>
              </w:rPr>
            </w:pPr>
            <w:r>
              <w:rPr>
                <w:rFonts w:ascii="Lucida Sans" w:hAnsi="Lucida Sans"/>
                <w:b/>
              </w:rPr>
              <w:t>2</w:t>
            </w:r>
          </w:p>
        </w:tc>
        <w:tc>
          <w:tcPr>
            <w:tcW w:w="159" w:type="pct"/>
            <w:shd w:val="clear" w:color="auto" w:fill="FFFFFF" w:themeFill="background1"/>
          </w:tcPr>
          <w:p w14:paraId="3C5F044C" w14:textId="58A3E6DA" w:rsidR="00CE1AAA" w:rsidRPr="00957A37" w:rsidRDefault="00114025" w:rsidP="00CE1AAA">
            <w:pPr>
              <w:rPr>
                <w:rFonts w:ascii="Lucida Sans" w:hAnsi="Lucida Sans"/>
                <w:b/>
              </w:rPr>
            </w:pPr>
            <w:r>
              <w:rPr>
                <w:rFonts w:ascii="Lucida Sans" w:hAnsi="Lucida Sans"/>
                <w:b/>
              </w:rPr>
              <w:t>5</w:t>
            </w:r>
          </w:p>
        </w:tc>
        <w:tc>
          <w:tcPr>
            <w:tcW w:w="162" w:type="pct"/>
            <w:shd w:val="clear" w:color="auto" w:fill="FFFFFF" w:themeFill="background1"/>
          </w:tcPr>
          <w:p w14:paraId="3C5F044D" w14:textId="727C534A" w:rsidR="00CE1AAA" w:rsidRPr="00957A37" w:rsidRDefault="00114025" w:rsidP="00CE1AAA">
            <w:pPr>
              <w:rPr>
                <w:rFonts w:ascii="Lucida Sans" w:hAnsi="Lucida Sans"/>
                <w:b/>
              </w:rPr>
            </w:pPr>
            <w:r>
              <w:rPr>
                <w:rFonts w:ascii="Lucida Sans" w:hAnsi="Lucida Sans"/>
                <w:b/>
              </w:rPr>
              <w:t>10</w:t>
            </w:r>
          </w:p>
        </w:tc>
        <w:tc>
          <w:tcPr>
            <w:tcW w:w="820" w:type="pct"/>
            <w:shd w:val="clear" w:color="auto" w:fill="FFFFFF" w:themeFill="background1"/>
          </w:tcPr>
          <w:p w14:paraId="7BD78976" w14:textId="77777777" w:rsidR="00114025" w:rsidRDefault="00114025">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Seek medical attention if </w:t>
            </w:r>
            <w:proofErr w:type="gramStart"/>
            <w:r>
              <w:rPr>
                <w:rFonts w:ascii="Calibri" w:hAnsi="Calibri" w:cs="Calibri"/>
                <w:color w:val="000000"/>
                <w:sz w:val="22"/>
                <w:szCs w:val="22"/>
              </w:rPr>
              <w:t>required</w:t>
            </w:r>
            <w:proofErr w:type="gramEnd"/>
          </w:p>
          <w:p w14:paraId="16C178DE" w14:textId="77777777" w:rsidR="00114025" w:rsidRDefault="00114025">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Contact emergency services if </w:t>
            </w:r>
            <w:proofErr w:type="gramStart"/>
            <w:r>
              <w:rPr>
                <w:rFonts w:ascii="Calibri" w:hAnsi="Calibri" w:cs="Calibri"/>
                <w:color w:val="000000"/>
                <w:sz w:val="22"/>
                <w:szCs w:val="22"/>
              </w:rPr>
              <w:t>needed</w:t>
            </w:r>
            <w:proofErr w:type="gramEnd"/>
            <w:r>
              <w:rPr>
                <w:rFonts w:ascii="Calibri" w:hAnsi="Calibri" w:cs="Calibri"/>
                <w:color w:val="000000"/>
                <w:sz w:val="22"/>
                <w:szCs w:val="22"/>
              </w:rPr>
              <w:t> </w:t>
            </w:r>
          </w:p>
          <w:p w14:paraId="1746A003" w14:textId="77777777" w:rsidR="00114025" w:rsidRDefault="00114025">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All incidents are to be reported on the as soon as possible and should </w:t>
            </w:r>
            <w:hyperlink r:id="rId14" w:history="1">
              <w:r>
                <w:rPr>
                  <w:rStyle w:val="Hyperlink"/>
                  <w:rFonts w:ascii="Calibri" w:hAnsi="Calibri" w:cs="Calibri"/>
                  <w:sz w:val="22"/>
                  <w:szCs w:val="22"/>
                </w:rPr>
                <w:t>Complete a SUSU incident report</w:t>
              </w:r>
            </w:hyperlink>
            <w:r>
              <w:rPr>
                <w:rFonts w:ascii="Calibri" w:hAnsi="Calibri" w:cs="Calibri"/>
                <w:color w:val="000000"/>
                <w:sz w:val="22"/>
                <w:szCs w:val="22"/>
              </w:rPr>
              <w:t> </w:t>
            </w:r>
          </w:p>
          <w:p w14:paraId="3C5F044E" w14:textId="77777777" w:rsidR="00CE1AAA" w:rsidRDefault="00CE1AAA"/>
        </w:tc>
      </w:tr>
      <w:tr w:rsidR="00114025" w14:paraId="3C5F045B" w14:textId="77777777" w:rsidTr="00114025">
        <w:trPr>
          <w:cantSplit/>
          <w:trHeight w:val="1296"/>
        </w:trPr>
        <w:tc>
          <w:tcPr>
            <w:tcW w:w="455" w:type="pct"/>
            <w:shd w:val="clear" w:color="auto" w:fill="FFFFFF" w:themeFill="background1"/>
          </w:tcPr>
          <w:p w14:paraId="16384F60" w14:textId="77777777" w:rsidR="00114025" w:rsidRDefault="00114025" w:rsidP="00114025">
            <w:pPr>
              <w:pStyle w:val="NormalWeb"/>
              <w:spacing w:before="0" w:beforeAutospacing="0" w:after="0" w:afterAutospacing="0"/>
            </w:pPr>
            <w:r>
              <w:rPr>
                <w:rFonts w:ascii="Calibri" w:hAnsi="Calibri" w:cs="Calibri"/>
                <w:b/>
                <w:bCs/>
                <w:color w:val="000000"/>
                <w:sz w:val="22"/>
                <w:szCs w:val="22"/>
              </w:rPr>
              <w:t>Food and water poisoning</w:t>
            </w:r>
          </w:p>
          <w:p w14:paraId="3C5F0450" w14:textId="77777777" w:rsidR="00CE1AAA" w:rsidRDefault="00CE1AAA"/>
        </w:tc>
        <w:tc>
          <w:tcPr>
            <w:tcW w:w="1129" w:type="pct"/>
            <w:shd w:val="clear" w:color="auto" w:fill="FFFFFF" w:themeFill="background1"/>
          </w:tcPr>
          <w:p w14:paraId="131581F0" w14:textId="77777777" w:rsidR="00114025" w:rsidRDefault="00114025" w:rsidP="00114025">
            <w:pPr>
              <w:pStyle w:val="NormalWeb"/>
              <w:spacing w:before="0" w:beforeAutospacing="0" w:after="0" w:afterAutospacing="0"/>
            </w:pPr>
            <w:r>
              <w:rPr>
                <w:rFonts w:ascii="Calibri" w:hAnsi="Calibri" w:cs="Calibri"/>
                <w:color w:val="000000"/>
                <w:sz w:val="22"/>
                <w:szCs w:val="22"/>
              </w:rPr>
              <w:t>Potential for food poisoning or allergic reaction.</w:t>
            </w:r>
          </w:p>
          <w:p w14:paraId="3C5F0451" w14:textId="77777777" w:rsidR="00CE1AAA" w:rsidRDefault="00CE1AAA" w:rsidP="00114025">
            <w:pPr>
              <w:jc w:val="center"/>
            </w:pPr>
          </w:p>
        </w:tc>
        <w:tc>
          <w:tcPr>
            <w:tcW w:w="701" w:type="pct"/>
            <w:shd w:val="clear" w:color="auto" w:fill="FFFFFF" w:themeFill="background1"/>
          </w:tcPr>
          <w:p w14:paraId="3C5F0452" w14:textId="4E7481C8" w:rsidR="00CE1AAA" w:rsidRDefault="00114025">
            <w:r>
              <w:rPr>
                <w:rFonts w:ascii="Calibri" w:hAnsi="Calibri" w:cs="Calibri"/>
                <w:color w:val="000000"/>
              </w:rPr>
              <w:t>Walk organisers and attendees</w:t>
            </w:r>
          </w:p>
        </w:tc>
        <w:tc>
          <w:tcPr>
            <w:tcW w:w="159" w:type="pct"/>
            <w:shd w:val="clear" w:color="auto" w:fill="FFFFFF" w:themeFill="background1"/>
          </w:tcPr>
          <w:p w14:paraId="3C5F0453" w14:textId="7B1B29F5" w:rsidR="00CE1AAA" w:rsidRPr="00957A37" w:rsidRDefault="00114025" w:rsidP="00CE1AAA">
            <w:pPr>
              <w:rPr>
                <w:rFonts w:ascii="Lucida Sans" w:hAnsi="Lucida Sans"/>
                <w:b/>
              </w:rPr>
            </w:pPr>
            <w:r>
              <w:rPr>
                <w:rFonts w:ascii="Lucida Sans" w:hAnsi="Lucida Sans"/>
                <w:b/>
              </w:rPr>
              <w:t>2</w:t>
            </w:r>
          </w:p>
        </w:tc>
        <w:tc>
          <w:tcPr>
            <w:tcW w:w="159" w:type="pct"/>
            <w:shd w:val="clear" w:color="auto" w:fill="FFFFFF" w:themeFill="background1"/>
          </w:tcPr>
          <w:p w14:paraId="3C5F0454" w14:textId="5C25A4E6" w:rsidR="00CE1AAA" w:rsidRPr="00957A37" w:rsidRDefault="00114025" w:rsidP="00CE1AAA">
            <w:pPr>
              <w:rPr>
                <w:rFonts w:ascii="Lucida Sans" w:hAnsi="Lucida Sans"/>
                <w:b/>
              </w:rPr>
            </w:pPr>
            <w:r>
              <w:rPr>
                <w:rFonts w:ascii="Lucida Sans" w:hAnsi="Lucida Sans"/>
                <w:b/>
              </w:rPr>
              <w:t>4</w:t>
            </w:r>
          </w:p>
        </w:tc>
        <w:tc>
          <w:tcPr>
            <w:tcW w:w="162" w:type="pct"/>
            <w:shd w:val="clear" w:color="auto" w:fill="FFFFFF" w:themeFill="background1"/>
          </w:tcPr>
          <w:p w14:paraId="3C5F0455" w14:textId="2B33E000" w:rsidR="00CE1AAA" w:rsidRPr="00957A37" w:rsidRDefault="00114025" w:rsidP="00CE1AAA">
            <w:pPr>
              <w:rPr>
                <w:rFonts w:ascii="Lucida Sans" w:hAnsi="Lucida Sans"/>
                <w:b/>
              </w:rPr>
            </w:pPr>
            <w:r>
              <w:rPr>
                <w:rFonts w:ascii="Lucida Sans" w:hAnsi="Lucida Sans"/>
                <w:b/>
              </w:rPr>
              <w:t>8</w:t>
            </w:r>
          </w:p>
        </w:tc>
        <w:tc>
          <w:tcPr>
            <w:tcW w:w="937" w:type="pct"/>
            <w:shd w:val="clear" w:color="auto" w:fill="FFFFFF" w:themeFill="background1"/>
          </w:tcPr>
          <w:p w14:paraId="6D405AF2" w14:textId="77777777" w:rsidR="00114025" w:rsidRDefault="0011402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Participants bring own snacks at own risk. </w:t>
            </w:r>
          </w:p>
          <w:p w14:paraId="58EDF01F" w14:textId="77777777" w:rsidR="00114025" w:rsidRDefault="0011402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Any snacks provided should be stored properly, checked that they are in date, and </w:t>
            </w:r>
            <w:r>
              <w:rPr>
                <w:rFonts w:ascii="Calibri" w:hAnsi="Calibri" w:cs="Calibri"/>
                <w:color w:val="000000"/>
                <w:sz w:val="22"/>
                <w:szCs w:val="22"/>
              </w:rPr>
              <w:lastRenderedPageBreak/>
              <w:t>consumed at the persons own risk. </w:t>
            </w:r>
          </w:p>
          <w:p w14:paraId="3B21B8FE" w14:textId="77777777" w:rsidR="00114025" w:rsidRDefault="0011402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Participants are asked to disclose if they have any allergies, so that we can request others not to bring. </w:t>
            </w:r>
          </w:p>
          <w:p w14:paraId="17C2B90D" w14:textId="77777777" w:rsidR="00114025" w:rsidRDefault="0011402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Participants also bringing own bottled water and will be advised not to drink water from the </w:t>
            </w:r>
            <w:proofErr w:type="gramStart"/>
            <w:r>
              <w:rPr>
                <w:rFonts w:ascii="Calibri" w:hAnsi="Calibri" w:cs="Calibri"/>
                <w:color w:val="000000"/>
                <w:sz w:val="22"/>
                <w:szCs w:val="22"/>
              </w:rPr>
              <w:t>streams</w:t>
            </w:r>
            <w:proofErr w:type="gramEnd"/>
          </w:p>
          <w:p w14:paraId="2441D3DC" w14:textId="77777777" w:rsidR="00114025" w:rsidRDefault="0011402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In the instance of any adverse reaction medical services will be contacted. </w:t>
            </w:r>
          </w:p>
          <w:p w14:paraId="3C5F0456" w14:textId="15FC0936" w:rsidR="00CE1AAA" w:rsidRPr="00114025" w:rsidRDefault="0011402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Participants will check allergens before buying food from stalls at the Christmas Market and eat there at their own risk.</w:t>
            </w:r>
          </w:p>
        </w:tc>
        <w:tc>
          <w:tcPr>
            <w:tcW w:w="159" w:type="pct"/>
            <w:shd w:val="clear" w:color="auto" w:fill="FFFFFF" w:themeFill="background1"/>
          </w:tcPr>
          <w:p w14:paraId="3C5F0457" w14:textId="4ACA0B22" w:rsidR="00CE1AAA" w:rsidRPr="00957A37" w:rsidRDefault="00114025" w:rsidP="00CE1AAA">
            <w:pPr>
              <w:rPr>
                <w:rFonts w:ascii="Lucida Sans" w:hAnsi="Lucida Sans"/>
                <w:b/>
              </w:rPr>
            </w:pPr>
            <w:r>
              <w:rPr>
                <w:rFonts w:ascii="Lucida Sans" w:hAnsi="Lucida Sans"/>
                <w:b/>
              </w:rPr>
              <w:lastRenderedPageBreak/>
              <w:t>1</w:t>
            </w:r>
          </w:p>
        </w:tc>
        <w:tc>
          <w:tcPr>
            <w:tcW w:w="159" w:type="pct"/>
            <w:shd w:val="clear" w:color="auto" w:fill="FFFFFF" w:themeFill="background1"/>
          </w:tcPr>
          <w:p w14:paraId="3C5F0458" w14:textId="441A00C7" w:rsidR="00CE1AAA" w:rsidRPr="00957A37" w:rsidRDefault="00114025" w:rsidP="00CE1AAA">
            <w:pPr>
              <w:rPr>
                <w:rFonts w:ascii="Lucida Sans" w:hAnsi="Lucida Sans"/>
                <w:b/>
              </w:rPr>
            </w:pPr>
            <w:r>
              <w:rPr>
                <w:rFonts w:ascii="Lucida Sans" w:hAnsi="Lucida Sans"/>
                <w:b/>
              </w:rPr>
              <w:t>4</w:t>
            </w:r>
          </w:p>
        </w:tc>
        <w:tc>
          <w:tcPr>
            <w:tcW w:w="162" w:type="pct"/>
            <w:shd w:val="clear" w:color="auto" w:fill="FFFFFF" w:themeFill="background1"/>
          </w:tcPr>
          <w:p w14:paraId="3C5F0459" w14:textId="349C9B93" w:rsidR="00CE1AAA" w:rsidRPr="00957A37" w:rsidRDefault="00114025" w:rsidP="00CE1AAA">
            <w:pPr>
              <w:rPr>
                <w:rFonts w:ascii="Lucida Sans" w:hAnsi="Lucida Sans"/>
                <w:b/>
              </w:rPr>
            </w:pPr>
            <w:r>
              <w:rPr>
                <w:rFonts w:ascii="Lucida Sans" w:hAnsi="Lucida Sans"/>
                <w:b/>
              </w:rPr>
              <w:t>4</w:t>
            </w:r>
          </w:p>
        </w:tc>
        <w:tc>
          <w:tcPr>
            <w:tcW w:w="820" w:type="pct"/>
            <w:shd w:val="clear" w:color="auto" w:fill="FFFFFF" w:themeFill="background1"/>
          </w:tcPr>
          <w:p w14:paraId="31AB047F" w14:textId="77777777" w:rsidR="00114025" w:rsidRPr="00114025" w:rsidRDefault="00114025">
            <w:pPr>
              <w:numPr>
                <w:ilvl w:val="0"/>
                <w:numId w:val="12"/>
              </w:numPr>
              <w:textAlignment w:val="baseline"/>
              <w:rPr>
                <w:rFonts w:ascii="Calibri" w:eastAsia="Times New Roman" w:hAnsi="Calibri" w:cs="Calibri"/>
                <w:color w:val="000000"/>
                <w:lang w:eastAsia="en-GB"/>
              </w:rPr>
            </w:pPr>
            <w:r w:rsidRPr="00114025">
              <w:rPr>
                <w:rFonts w:ascii="Calibri" w:eastAsia="Times New Roman" w:hAnsi="Calibri" w:cs="Calibri"/>
                <w:color w:val="000000"/>
                <w:lang w:eastAsia="en-GB"/>
              </w:rPr>
              <w:t xml:space="preserve">Seek medical attention if </w:t>
            </w:r>
            <w:proofErr w:type="gramStart"/>
            <w:r w:rsidRPr="00114025">
              <w:rPr>
                <w:rFonts w:ascii="Calibri" w:eastAsia="Times New Roman" w:hAnsi="Calibri" w:cs="Calibri"/>
                <w:color w:val="000000"/>
                <w:lang w:eastAsia="en-GB"/>
              </w:rPr>
              <w:t>required</w:t>
            </w:r>
            <w:proofErr w:type="gramEnd"/>
          </w:p>
          <w:p w14:paraId="08D85D2C" w14:textId="77777777" w:rsidR="00114025" w:rsidRPr="00114025" w:rsidRDefault="00114025">
            <w:pPr>
              <w:numPr>
                <w:ilvl w:val="0"/>
                <w:numId w:val="12"/>
              </w:numPr>
              <w:textAlignment w:val="baseline"/>
              <w:rPr>
                <w:rFonts w:ascii="Calibri" w:eastAsia="Times New Roman" w:hAnsi="Calibri" w:cs="Calibri"/>
                <w:color w:val="000000"/>
                <w:lang w:eastAsia="en-GB"/>
              </w:rPr>
            </w:pPr>
            <w:r w:rsidRPr="00114025">
              <w:rPr>
                <w:rFonts w:ascii="Calibri" w:eastAsia="Times New Roman" w:hAnsi="Calibri" w:cs="Calibri"/>
                <w:color w:val="000000"/>
                <w:lang w:eastAsia="en-GB"/>
              </w:rPr>
              <w:t xml:space="preserve">Contact emergency services if </w:t>
            </w:r>
            <w:proofErr w:type="gramStart"/>
            <w:r w:rsidRPr="00114025">
              <w:rPr>
                <w:rFonts w:ascii="Calibri" w:eastAsia="Times New Roman" w:hAnsi="Calibri" w:cs="Calibri"/>
                <w:color w:val="000000"/>
                <w:lang w:eastAsia="en-GB"/>
              </w:rPr>
              <w:t>needed</w:t>
            </w:r>
            <w:proofErr w:type="gramEnd"/>
            <w:r w:rsidRPr="00114025">
              <w:rPr>
                <w:rFonts w:ascii="Calibri" w:eastAsia="Times New Roman" w:hAnsi="Calibri" w:cs="Calibri"/>
                <w:color w:val="000000"/>
                <w:lang w:eastAsia="en-GB"/>
              </w:rPr>
              <w:t> </w:t>
            </w:r>
          </w:p>
          <w:p w14:paraId="3C5F045A" w14:textId="6F7B1D13" w:rsidR="00CE1AAA" w:rsidRDefault="00114025" w:rsidP="00114025">
            <w:r w:rsidRPr="00114025">
              <w:rPr>
                <w:rFonts w:ascii="Calibri" w:eastAsia="Times New Roman" w:hAnsi="Calibri" w:cs="Calibri"/>
                <w:color w:val="000000"/>
                <w:lang w:eastAsia="en-GB"/>
              </w:rPr>
              <w:lastRenderedPageBreak/>
              <w:t xml:space="preserve">All incidents are to be reported on the as soon as possible and should </w:t>
            </w:r>
            <w:hyperlink r:id="rId15" w:history="1">
              <w:r w:rsidRPr="00114025">
                <w:rPr>
                  <w:rFonts w:ascii="Calibri" w:eastAsia="Times New Roman" w:hAnsi="Calibri" w:cs="Calibri"/>
                  <w:color w:val="0000FF"/>
                  <w:u w:val="single"/>
                  <w:lang w:eastAsia="en-GB"/>
                </w:rPr>
                <w:t>Complete a SUSU incident report</w:t>
              </w:r>
            </w:hyperlink>
          </w:p>
        </w:tc>
      </w:tr>
      <w:tr w:rsidR="00114025" w14:paraId="3C5F0467" w14:textId="77777777" w:rsidTr="00114025">
        <w:trPr>
          <w:cantSplit/>
          <w:trHeight w:val="1296"/>
        </w:trPr>
        <w:tc>
          <w:tcPr>
            <w:tcW w:w="455" w:type="pct"/>
            <w:shd w:val="clear" w:color="auto" w:fill="FFFFFF" w:themeFill="background1"/>
          </w:tcPr>
          <w:p w14:paraId="3C5F045C" w14:textId="25EE98DD" w:rsidR="00CE1AAA" w:rsidRDefault="00114025">
            <w:r>
              <w:rPr>
                <w:rFonts w:ascii="Calibri" w:hAnsi="Calibri" w:cs="Calibri"/>
                <w:b/>
                <w:bCs/>
                <w:color w:val="000000"/>
              </w:rPr>
              <w:lastRenderedPageBreak/>
              <w:t>Travel</w:t>
            </w:r>
          </w:p>
        </w:tc>
        <w:tc>
          <w:tcPr>
            <w:tcW w:w="1129" w:type="pct"/>
            <w:shd w:val="clear" w:color="auto" w:fill="FFFFFF" w:themeFill="background1"/>
          </w:tcPr>
          <w:p w14:paraId="726095E4" w14:textId="77777777" w:rsidR="00114025" w:rsidRDefault="00114025" w:rsidP="00114025">
            <w:pPr>
              <w:pStyle w:val="NormalWeb"/>
              <w:spacing w:before="0" w:beforeAutospacing="0" w:after="0" w:afterAutospacing="0"/>
            </w:pPr>
            <w:r>
              <w:rPr>
                <w:rFonts w:ascii="Calibri" w:hAnsi="Calibri" w:cs="Calibri"/>
                <w:color w:val="000000"/>
                <w:sz w:val="22"/>
                <w:szCs w:val="22"/>
              </w:rPr>
              <w:t>Injury due to vehicle collision or train accident. </w:t>
            </w:r>
          </w:p>
          <w:p w14:paraId="7E6343EF" w14:textId="77777777" w:rsidR="00114025" w:rsidRDefault="00114025" w:rsidP="00114025">
            <w:pPr>
              <w:pStyle w:val="NormalWeb"/>
              <w:spacing w:before="0" w:beforeAutospacing="0" w:after="0" w:afterAutospacing="0"/>
            </w:pPr>
            <w:r>
              <w:rPr>
                <w:rFonts w:ascii="Calibri" w:hAnsi="Calibri" w:cs="Calibri"/>
                <w:color w:val="000000"/>
                <w:sz w:val="22"/>
                <w:szCs w:val="22"/>
              </w:rPr>
              <w:t xml:space="preserve">Mis-navigation (driving) or train delays/strikes leading to people not reaching </w:t>
            </w:r>
            <w:proofErr w:type="gramStart"/>
            <w:r>
              <w:rPr>
                <w:rFonts w:ascii="Calibri" w:hAnsi="Calibri" w:cs="Calibri"/>
                <w:color w:val="000000"/>
                <w:sz w:val="22"/>
                <w:szCs w:val="22"/>
              </w:rPr>
              <w:t>destination</w:t>
            </w:r>
            <w:proofErr w:type="gramEnd"/>
            <w:r>
              <w:rPr>
                <w:rFonts w:ascii="Calibri" w:hAnsi="Calibri" w:cs="Calibri"/>
                <w:color w:val="000000"/>
                <w:sz w:val="22"/>
                <w:szCs w:val="22"/>
              </w:rPr>
              <w:t xml:space="preserve"> </w:t>
            </w:r>
          </w:p>
          <w:p w14:paraId="3C5F045D" w14:textId="77777777" w:rsidR="00CE1AAA" w:rsidRDefault="00CE1AAA"/>
        </w:tc>
        <w:tc>
          <w:tcPr>
            <w:tcW w:w="701" w:type="pct"/>
            <w:shd w:val="clear" w:color="auto" w:fill="FFFFFF" w:themeFill="background1"/>
          </w:tcPr>
          <w:p w14:paraId="22C91CD1" w14:textId="1B302498" w:rsidR="00CE1AAA" w:rsidRDefault="00114025">
            <w:r>
              <w:rPr>
                <w:rFonts w:ascii="Calibri" w:hAnsi="Calibri" w:cs="Calibri"/>
                <w:color w:val="000000"/>
              </w:rPr>
              <w:t xml:space="preserve">Walk organisers and </w:t>
            </w:r>
            <w:proofErr w:type="gramStart"/>
            <w:r>
              <w:rPr>
                <w:rFonts w:ascii="Calibri" w:hAnsi="Calibri" w:cs="Calibri"/>
                <w:color w:val="000000"/>
              </w:rPr>
              <w:t>attendees</w:t>
            </w:r>
            <w:proofErr w:type="gramEnd"/>
          </w:p>
          <w:p w14:paraId="3C5F045E" w14:textId="4D6B2722" w:rsidR="00114025" w:rsidRPr="00114025" w:rsidRDefault="00114025" w:rsidP="00114025"/>
        </w:tc>
        <w:tc>
          <w:tcPr>
            <w:tcW w:w="159" w:type="pct"/>
            <w:shd w:val="clear" w:color="auto" w:fill="FFFFFF" w:themeFill="background1"/>
          </w:tcPr>
          <w:p w14:paraId="3C5F045F" w14:textId="095E887F" w:rsidR="00CE1AAA" w:rsidRPr="00957A37" w:rsidRDefault="00114025" w:rsidP="00CE1AAA">
            <w:pPr>
              <w:rPr>
                <w:rFonts w:ascii="Lucida Sans" w:hAnsi="Lucida Sans"/>
                <w:b/>
              </w:rPr>
            </w:pPr>
            <w:r>
              <w:rPr>
                <w:rFonts w:ascii="Lucida Sans" w:hAnsi="Lucida Sans"/>
                <w:b/>
              </w:rPr>
              <w:t>2</w:t>
            </w:r>
          </w:p>
        </w:tc>
        <w:tc>
          <w:tcPr>
            <w:tcW w:w="159" w:type="pct"/>
            <w:shd w:val="clear" w:color="auto" w:fill="FFFFFF" w:themeFill="background1"/>
          </w:tcPr>
          <w:p w14:paraId="3C5F0460" w14:textId="0AA72770" w:rsidR="00CE1AAA" w:rsidRPr="00957A37" w:rsidRDefault="00114025" w:rsidP="00CE1AAA">
            <w:pPr>
              <w:rPr>
                <w:rFonts w:ascii="Lucida Sans" w:hAnsi="Lucida Sans"/>
                <w:b/>
              </w:rPr>
            </w:pPr>
            <w:r>
              <w:rPr>
                <w:rFonts w:ascii="Lucida Sans" w:hAnsi="Lucida Sans"/>
                <w:b/>
              </w:rPr>
              <w:t>4</w:t>
            </w:r>
          </w:p>
        </w:tc>
        <w:tc>
          <w:tcPr>
            <w:tcW w:w="162" w:type="pct"/>
            <w:shd w:val="clear" w:color="auto" w:fill="FFFFFF" w:themeFill="background1"/>
          </w:tcPr>
          <w:p w14:paraId="3C5F0461" w14:textId="49A0A91C" w:rsidR="00CE1AAA" w:rsidRPr="00957A37" w:rsidRDefault="00114025" w:rsidP="00CE1AAA">
            <w:pPr>
              <w:rPr>
                <w:rFonts w:ascii="Lucida Sans" w:hAnsi="Lucida Sans"/>
                <w:b/>
              </w:rPr>
            </w:pPr>
            <w:r>
              <w:rPr>
                <w:rFonts w:ascii="Lucida Sans" w:hAnsi="Lucida Sans"/>
                <w:b/>
              </w:rPr>
              <w:t>8</w:t>
            </w:r>
          </w:p>
        </w:tc>
        <w:tc>
          <w:tcPr>
            <w:tcW w:w="937" w:type="pct"/>
            <w:shd w:val="clear" w:color="auto" w:fill="FFFFFF" w:themeFill="background1"/>
          </w:tcPr>
          <w:p w14:paraId="5B4616CA" w14:textId="77777777" w:rsidR="00114025" w:rsidRDefault="00114025">
            <w:pPr>
              <w:pStyle w:val="NormalWeb"/>
              <w:numPr>
                <w:ilvl w:val="0"/>
                <w:numId w:val="1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Any drivers are required to operate motorized vehicles legally and </w:t>
            </w:r>
            <w:proofErr w:type="gramStart"/>
            <w:r>
              <w:rPr>
                <w:rFonts w:ascii="Calibri" w:hAnsi="Calibri" w:cs="Calibri"/>
                <w:color w:val="000000"/>
                <w:sz w:val="22"/>
                <w:szCs w:val="22"/>
              </w:rPr>
              <w:t>responsibly;</w:t>
            </w:r>
            <w:proofErr w:type="gramEnd"/>
            <w:r>
              <w:rPr>
                <w:rFonts w:ascii="Calibri" w:hAnsi="Calibri" w:cs="Calibri"/>
                <w:color w:val="000000"/>
                <w:sz w:val="22"/>
                <w:szCs w:val="22"/>
              </w:rPr>
              <w:t xml:space="preserve"> i.e.:</w:t>
            </w:r>
          </w:p>
          <w:p w14:paraId="2AE517D4" w14:textId="77777777" w:rsidR="00114025" w:rsidRDefault="00114025">
            <w:pPr>
              <w:pStyle w:val="NormalWeb"/>
              <w:numPr>
                <w:ilvl w:val="1"/>
                <w:numId w:val="14"/>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 xml:space="preserve">to drive within the posted speed </w:t>
            </w:r>
            <w:proofErr w:type="gramStart"/>
            <w:r>
              <w:rPr>
                <w:rFonts w:ascii="Calibri" w:hAnsi="Calibri" w:cs="Calibri"/>
                <w:color w:val="000000"/>
                <w:sz w:val="22"/>
                <w:szCs w:val="22"/>
              </w:rPr>
              <w:t>limits;</w:t>
            </w:r>
            <w:proofErr w:type="gramEnd"/>
            <w:r>
              <w:rPr>
                <w:rFonts w:ascii="Calibri" w:hAnsi="Calibri" w:cs="Calibri"/>
                <w:color w:val="000000"/>
                <w:sz w:val="22"/>
                <w:szCs w:val="22"/>
              </w:rPr>
              <w:t> </w:t>
            </w:r>
          </w:p>
          <w:p w14:paraId="31CFEEB1" w14:textId="77777777" w:rsidR="00114025" w:rsidRDefault="00114025">
            <w:pPr>
              <w:pStyle w:val="NormalWeb"/>
              <w:numPr>
                <w:ilvl w:val="1"/>
                <w:numId w:val="15"/>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 xml:space="preserve">to wear a seat belt and require passengers to do the same in accordance with the laws of the country in which I am </w:t>
            </w:r>
            <w:proofErr w:type="gramStart"/>
            <w:r>
              <w:rPr>
                <w:rFonts w:ascii="Calibri" w:hAnsi="Calibri" w:cs="Calibri"/>
                <w:color w:val="000000"/>
                <w:sz w:val="22"/>
                <w:szCs w:val="22"/>
              </w:rPr>
              <w:t>traveling;</w:t>
            </w:r>
            <w:proofErr w:type="gramEnd"/>
          </w:p>
          <w:p w14:paraId="1104CB81" w14:textId="77777777" w:rsidR="00114025" w:rsidRDefault="00114025">
            <w:pPr>
              <w:pStyle w:val="NormalWeb"/>
              <w:numPr>
                <w:ilvl w:val="1"/>
                <w:numId w:val="16"/>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 xml:space="preserve">not to operate a vehicle if I have consumed any </w:t>
            </w:r>
            <w:proofErr w:type="gramStart"/>
            <w:r>
              <w:rPr>
                <w:rFonts w:ascii="Calibri" w:hAnsi="Calibri" w:cs="Calibri"/>
                <w:color w:val="000000"/>
                <w:sz w:val="22"/>
                <w:szCs w:val="22"/>
              </w:rPr>
              <w:t>alcohol;</w:t>
            </w:r>
            <w:proofErr w:type="gramEnd"/>
            <w:r>
              <w:rPr>
                <w:rFonts w:ascii="Calibri" w:hAnsi="Calibri" w:cs="Calibri"/>
                <w:color w:val="000000"/>
                <w:sz w:val="22"/>
                <w:szCs w:val="22"/>
              </w:rPr>
              <w:t> </w:t>
            </w:r>
          </w:p>
          <w:p w14:paraId="7FFFC71C" w14:textId="77777777" w:rsidR="00114025" w:rsidRDefault="00114025">
            <w:pPr>
              <w:pStyle w:val="NormalWeb"/>
              <w:numPr>
                <w:ilvl w:val="1"/>
                <w:numId w:val="17"/>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 xml:space="preserve">not to allow illicit drugs or weapons in the </w:t>
            </w:r>
            <w:proofErr w:type="gramStart"/>
            <w:r>
              <w:rPr>
                <w:rFonts w:ascii="Calibri" w:hAnsi="Calibri" w:cs="Calibri"/>
                <w:color w:val="000000"/>
                <w:sz w:val="22"/>
                <w:szCs w:val="22"/>
              </w:rPr>
              <w:t>vehicle;</w:t>
            </w:r>
            <w:proofErr w:type="gramEnd"/>
          </w:p>
          <w:p w14:paraId="128686AB" w14:textId="77777777" w:rsidR="00114025" w:rsidRDefault="00114025">
            <w:pPr>
              <w:pStyle w:val="NormalWeb"/>
              <w:numPr>
                <w:ilvl w:val="1"/>
                <w:numId w:val="18"/>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 xml:space="preserve">to operate only motorized vehicles for which I have a current, unrestricted </w:t>
            </w:r>
            <w:proofErr w:type="gramStart"/>
            <w:r>
              <w:rPr>
                <w:rFonts w:ascii="Calibri" w:hAnsi="Calibri" w:cs="Calibri"/>
                <w:color w:val="000000"/>
                <w:sz w:val="22"/>
                <w:szCs w:val="22"/>
              </w:rPr>
              <w:t>license;</w:t>
            </w:r>
            <w:proofErr w:type="gramEnd"/>
            <w:r>
              <w:rPr>
                <w:rFonts w:ascii="Calibri" w:hAnsi="Calibri" w:cs="Calibri"/>
                <w:color w:val="000000"/>
                <w:sz w:val="22"/>
                <w:szCs w:val="22"/>
              </w:rPr>
              <w:t> </w:t>
            </w:r>
          </w:p>
          <w:p w14:paraId="4DE90D96" w14:textId="77777777" w:rsidR="00114025" w:rsidRDefault="00114025">
            <w:pPr>
              <w:pStyle w:val="NormalWeb"/>
              <w:numPr>
                <w:ilvl w:val="1"/>
                <w:numId w:val="19"/>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 xml:space="preserve">to only use vehicles that are properly insured, MOT inspected </w:t>
            </w:r>
            <w:r>
              <w:rPr>
                <w:rFonts w:ascii="Calibri" w:hAnsi="Calibri" w:cs="Calibri"/>
                <w:color w:val="000000"/>
                <w:sz w:val="22"/>
                <w:szCs w:val="22"/>
              </w:rPr>
              <w:lastRenderedPageBreak/>
              <w:t>and to which I am confident in driving.</w:t>
            </w:r>
          </w:p>
          <w:p w14:paraId="00BB0791" w14:textId="77777777" w:rsidR="00114025" w:rsidRDefault="00114025">
            <w:pPr>
              <w:pStyle w:val="NormalWeb"/>
              <w:numPr>
                <w:ilvl w:val="1"/>
                <w:numId w:val="20"/>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 xml:space="preserve">to admit when tired or no longer able to drive so a driver swap can be </w:t>
            </w:r>
            <w:proofErr w:type="gramStart"/>
            <w:r>
              <w:rPr>
                <w:rFonts w:ascii="Calibri" w:hAnsi="Calibri" w:cs="Calibri"/>
                <w:color w:val="000000"/>
                <w:sz w:val="22"/>
                <w:szCs w:val="22"/>
              </w:rPr>
              <w:t>arranged</w:t>
            </w:r>
            <w:proofErr w:type="gramEnd"/>
          </w:p>
          <w:p w14:paraId="221DF183" w14:textId="77777777" w:rsidR="00114025" w:rsidRDefault="00114025">
            <w:pPr>
              <w:pStyle w:val="NormalWeb"/>
              <w:numPr>
                <w:ilvl w:val="0"/>
                <w:numId w:val="1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Organisers will clearly set out routes to be followed for those driving, choosing safe, accessible routes. Participants should be notified to any changes. Where necessary walkie-talkie can be given to drivers to allow communication in areas with no telephone signal. </w:t>
            </w:r>
          </w:p>
          <w:p w14:paraId="71C6EC08" w14:textId="77777777" w:rsidR="00114025" w:rsidRDefault="00114025">
            <w:pPr>
              <w:pStyle w:val="NormalWeb"/>
              <w:numPr>
                <w:ilvl w:val="0"/>
                <w:numId w:val="1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If train travel is being recommended organisers will check and confirm travel arrangement prior to and on the day, </w:t>
            </w:r>
            <w:proofErr w:type="gramStart"/>
            <w:r>
              <w:rPr>
                <w:rFonts w:ascii="Calibri" w:hAnsi="Calibri" w:cs="Calibri"/>
                <w:color w:val="000000"/>
                <w:sz w:val="22"/>
                <w:szCs w:val="22"/>
              </w:rPr>
              <w:t>e.g.</w:t>
            </w:r>
            <w:proofErr w:type="gramEnd"/>
            <w:r>
              <w:rPr>
                <w:rFonts w:ascii="Calibri" w:hAnsi="Calibri" w:cs="Calibri"/>
                <w:color w:val="000000"/>
                <w:sz w:val="22"/>
                <w:szCs w:val="22"/>
              </w:rPr>
              <w:t xml:space="preserve"> for any cancellations. A committee member will accompany those traveling by train. </w:t>
            </w:r>
          </w:p>
          <w:p w14:paraId="7759D225" w14:textId="77777777" w:rsidR="00114025" w:rsidRDefault="00114025">
            <w:pPr>
              <w:pStyle w:val="NormalWeb"/>
              <w:numPr>
                <w:ilvl w:val="0"/>
                <w:numId w:val="1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Members are responsible for their individual safety though and are expected to act sensibly in the case </w:t>
            </w:r>
            <w:r>
              <w:rPr>
                <w:rFonts w:ascii="Calibri" w:hAnsi="Calibri" w:cs="Calibri"/>
                <w:color w:val="000000"/>
                <w:sz w:val="22"/>
                <w:szCs w:val="22"/>
              </w:rPr>
              <w:lastRenderedPageBreak/>
              <w:t>of any transport problems. </w:t>
            </w:r>
          </w:p>
          <w:p w14:paraId="3C5F0462" w14:textId="77777777" w:rsidR="00CE1AAA" w:rsidRDefault="00CE1AAA">
            <w:pPr>
              <w:rPr>
                <w:rFonts w:ascii="Lucida Sans" w:hAnsi="Lucida Sans"/>
                <w:b/>
              </w:rPr>
            </w:pPr>
          </w:p>
        </w:tc>
        <w:tc>
          <w:tcPr>
            <w:tcW w:w="159" w:type="pct"/>
            <w:shd w:val="clear" w:color="auto" w:fill="FFFFFF" w:themeFill="background1"/>
          </w:tcPr>
          <w:p w14:paraId="3C5F0463" w14:textId="5F3D2430" w:rsidR="00CE1AAA" w:rsidRPr="00957A37" w:rsidRDefault="00114025" w:rsidP="00CE1AAA">
            <w:pPr>
              <w:rPr>
                <w:rFonts w:ascii="Lucida Sans" w:hAnsi="Lucida Sans"/>
                <w:b/>
              </w:rPr>
            </w:pPr>
            <w:r>
              <w:rPr>
                <w:rFonts w:ascii="Lucida Sans" w:hAnsi="Lucida Sans"/>
                <w:b/>
              </w:rPr>
              <w:lastRenderedPageBreak/>
              <w:t>1</w:t>
            </w:r>
          </w:p>
        </w:tc>
        <w:tc>
          <w:tcPr>
            <w:tcW w:w="159" w:type="pct"/>
            <w:shd w:val="clear" w:color="auto" w:fill="FFFFFF" w:themeFill="background1"/>
          </w:tcPr>
          <w:p w14:paraId="3C5F0464" w14:textId="47A23DD9" w:rsidR="00CE1AAA" w:rsidRPr="00957A37" w:rsidRDefault="00114025" w:rsidP="00CE1AAA">
            <w:pPr>
              <w:rPr>
                <w:rFonts w:ascii="Lucida Sans" w:hAnsi="Lucida Sans"/>
                <w:b/>
              </w:rPr>
            </w:pPr>
            <w:r>
              <w:rPr>
                <w:rFonts w:ascii="Lucida Sans" w:hAnsi="Lucida Sans"/>
                <w:b/>
              </w:rPr>
              <w:t>4</w:t>
            </w:r>
          </w:p>
        </w:tc>
        <w:tc>
          <w:tcPr>
            <w:tcW w:w="162" w:type="pct"/>
            <w:shd w:val="clear" w:color="auto" w:fill="FFFFFF" w:themeFill="background1"/>
          </w:tcPr>
          <w:p w14:paraId="3C5F0465" w14:textId="362B83B3" w:rsidR="00CE1AAA" w:rsidRPr="00957A37" w:rsidRDefault="00114025" w:rsidP="00CE1AAA">
            <w:pPr>
              <w:rPr>
                <w:rFonts w:ascii="Lucida Sans" w:hAnsi="Lucida Sans"/>
                <w:b/>
              </w:rPr>
            </w:pPr>
            <w:r>
              <w:rPr>
                <w:rFonts w:ascii="Lucida Sans" w:hAnsi="Lucida Sans"/>
                <w:b/>
              </w:rPr>
              <w:t>4</w:t>
            </w:r>
          </w:p>
        </w:tc>
        <w:tc>
          <w:tcPr>
            <w:tcW w:w="820" w:type="pct"/>
            <w:shd w:val="clear" w:color="auto" w:fill="FFFFFF" w:themeFill="background1"/>
          </w:tcPr>
          <w:p w14:paraId="24A234A5" w14:textId="77777777" w:rsidR="00114025" w:rsidRPr="00114025" w:rsidRDefault="00114025">
            <w:pPr>
              <w:numPr>
                <w:ilvl w:val="0"/>
                <w:numId w:val="21"/>
              </w:numPr>
              <w:ind w:left="360"/>
              <w:textAlignment w:val="baseline"/>
              <w:rPr>
                <w:rFonts w:ascii="Calibri" w:eastAsia="Times New Roman" w:hAnsi="Calibri" w:cs="Calibri"/>
                <w:color w:val="000000"/>
                <w:lang w:eastAsia="en-GB"/>
              </w:rPr>
            </w:pPr>
            <w:r w:rsidRPr="00114025">
              <w:rPr>
                <w:rFonts w:ascii="Calibri" w:eastAsia="Times New Roman" w:hAnsi="Calibri" w:cs="Calibri"/>
                <w:color w:val="000000"/>
                <w:lang w:eastAsia="en-GB"/>
              </w:rPr>
              <w:t xml:space="preserve">Seek medical attention if </w:t>
            </w:r>
            <w:proofErr w:type="gramStart"/>
            <w:r w:rsidRPr="00114025">
              <w:rPr>
                <w:rFonts w:ascii="Calibri" w:eastAsia="Times New Roman" w:hAnsi="Calibri" w:cs="Calibri"/>
                <w:color w:val="000000"/>
                <w:lang w:eastAsia="en-GB"/>
              </w:rPr>
              <w:t>required</w:t>
            </w:r>
            <w:proofErr w:type="gramEnd"/>
          </w:p>
          <w:p w14:paraId="7DCA6006" w14:textId="77777777" w:rsidR="00114025" w:rsidRPr="00114025" w:rsidRDefault="00114025">
            <w:pPr>
              <w:numPr>
                <w:ilvl w:val="0"/>
                <w:numId w:val="22"/>
              </w:numPr>
              <w:textAlignment w:val="baseline"/>
              <w:rPr>
                <w:rFonts w:ascii="Calibri" w:eastAsia="Times New Roman" w:hAnsi="Calibri" w:cs="Calibri"/>
                <w:color w:val="000000"/>
                <w:lang w:eastAsia="en-GB"/>
              </w:rPr>
            </w:pPr>
            <w:r w:rsidRPr="00114025">
              <w:rPr>
                <w:rFonts w:ascii="Calibri" w:eastAsia="Times New Roman" w:hAnsi="Calibri" w:cs="Calibri"/>
                <w:color w:val="000000"/>
                <w:lang w:eastAsia="en-GB"/>
              </w:rPr>
              <w:t xml:space="preserve">Contact emergency services if </w:t>
            </w:r>
            <w:proofErr w:type="gramStart"/>
            <w:r w:rsidRPr="00114025">
              <w:rPr>
                <w:rFonts w:ascii="Calibri" w:eastAsia="Times New Roman" w:hAnsi="Calibri" w:cs="Calibri"/>
                <w:color w:val="000000"/>
                <w:lang w:eastAsia="en-GB"/>
              </w:rPr>
              <w:t>needed</w:t>
            </w:r>
            <w:proofErr w:type="gramEnd"/>
            <w:r w:rsidRPr="00114025">
              <w:rPr>
                <w:rFonts w:ascii="Calibri" w:eastAsia="Times New Roman" w:hAnsi="Calibri" w:cs="Calibri"/>
                <w:color w:val="000000"/>
                <w:lang w:eastAsia="en-GB"/>
              </w:rPr>
              <w:t> </w:t>
            </w:r>
          </w:p>
          <w:p w14:paraId="3C5F0466" w14:textId="57D2CE53" w:rsidR="00CE1AAA" w:rsidRDefault="00114025" w:rsidP="00114025">
            <w:r w:rsidRPr="00114025">
              <w:rPr>
                <w:rFonts w:ascii="Calibri" w:eastAsia="Times New Roman" w:hAnsi="Calibri" w:cs="Calibri"/>
                <w:color w:val="000000"/>
                <w:lang w:eastAsia="en-GB"/>
              </w:rPr>
              <w:t xml:space="preserve">All incidents are to be reported on the as soon as possible and should </w:t>
            </w:r>
            <w:hyperlink r:id="rId16" w:history="1">
              <w:r w:rsidRPr="00114025">
                <w:rPr>
                  <w:rFonts w:ascii="Calibri" w:eastAsia="Times New Roman" w:hAnsi="Calibri" w:cs="Calibri"/>
                  <w:color w:val="0000FF"/>
                  <w:u w:val="single"/>
                  <w:lang w:eastAsia="en-GB"/>
                </w:rPr>
                <w:t>Complete a SUSU incident report</w:t>
              </w:r>
            </w:hyperlink>
          </w:p>
        </w:tc>
      </w:tr>
      <w:tr w:rsidR="00114025" w14:paraId="3C5F0473" w14:textId="77777777" w:rsidTr="00114025">
        <w:trPr>
          <w:cantSplit/>
          <w:trHeight w:val="1296"/>
        </w:trPr>
        <w:tc>
          <w:tcPr>
            <w:tcW w:w="455" w:type="pct"/>
            <w:shd w:val="clear" w:color="auto" w:fill="FFFFFF" w:themeFill="background1"/>
          </w:tcPr>
          <w:p w14:paraId="3C5F0468" w14:textId="19B7EA6F" w:rsidR="00CE1AAA" w:rsidRDefault="00114025">
            <w:r>
              <w:rPr>
                <w:rFonts w:ascii="Calibri" w:hAnsi="Calibri" w:cs="Calibri"/>
                <w:b/>
                <w:bCs/>
                <w:color w:val="000000"/>
              </w:rPr>
              <w:lastRenderedPageBreak/>
              <w:t>Navigation problems</w:t>
            </w:r>
          </w:p>
        </w:tc>
        <w:tc>
          <w:tcPr>
            <w:tcW w:w="1129" w:type="pct"/>
            <w:shd w:val="clear" w:color="auto" w:fill="FFFFFF" w:themeFill="background1"/>
          </w:tcPr>
          <w:p w14:paraId="3C5F0469" w14:textId="2B7E39B6" w:rsidR="00CE1AAA" w:rsidRDefault="00114025">
            <w:r>
              <w:rPr>
                <w:rFonts w:ascii="Calibri" w:hAnsi="Calibri" w:cs="Calibri"/>
                <w:color w:val="000000"/>
              </w:rPr>
              <w:t>Groups or individuals may get lost/</w:t>
            </w:r>
            <w:proofErr w:type="spellStart"/>
            <w:r>
              <w:rPr>
                <w:rFonts w:ascii="Calibri" w:hAnsi="Calibri" w:cs="Calibri"/>
                <w:color w:val="000000"/>
              </w:rPr>
              <w:t>seperated</w:t>
            </w:r>
            <w:proofErr w:type="spellEnd"/>
            <w:r>
              <w:rPr>
                <w:rFonts w:ascii="Calibri" w:hAnsi="Calibri" w:cs="Calibri"/>
                <w:color w:val="000000"/>
              </w:rPr>
              <w:t xml:space="preserve"> from the rest of the group</w:t>
            </w:r>
          </w:p>
        </w:tc>
        <w:tc>
          <w:tcPr>
            <w:tcW w:w="701" w:type="pct"/>
            <w:shd w:val="clear" w:color="auto" w:fill="FFFFFF" w:themeFill="background1"/>
          </w:tcPr>
          <w:p w14:paraId="226FAE1F" w14:textId="0B6BD3AC" w:rsidR="00CE1AAA" w:rsidRDefault="00114025">
            <w:r>
              <w:rPr>
                <w:rFonts w:ascii="Calibri" w:hAnsi="Calibri" w:cs="Calibri"/>
                <w:color w:val="000000"/>
              </w:rPr>
              <w:t xml:space="preserve">Walk organisers and </w:t>
            </w:r>
            <w:proofErr w:type="gramStart"/>
            <w:r>
              <w:rPr>
                <w:rFonts w:ascii="Calibri" w:hAnsi="Calibri" w:cs="Calibri"/>
                <w:color w:val="000000"/>
              </w:rPr>
              <w:t>attendees</w:t>
            </w:r>
            <w:proofErr w:type="gramEnd"/>
          </w:p>
          <w:p w14:paraId="3C5F046A" w14:textId="33BADAFB" w:rsidR="00114025" w:rsidRPr="00114025" w:rsidRDefault="00114025" w:rsidP="00114025">
            <w:pPr>
              <w:jc w:val="center"/>
            </w:pPr>
          </w:p>
        </w:tc>
        <w:tc>
          <w:tcPr>
            <w:tcW w:w="159" w:type="pct"/>
            <w:shd w:val="clear" w:color="auto" w:fill="FFFFFF" w:themeFill="background1"/>
          </w:tcPr>
          <w:p w14:paraId="3C5F046B" w14:textId="29495605" w:rsidR="00CE1AAA" w:rsidRPr="00957A37" w:rsidRDefault="00114025" w:rsidP="00CE1AAA">
            <w:pPr>
              <w:rPr>
                <w:rFonts w:ascii="Lucida Sans" w:hAnsi="Lucida Sans"/>
                <w:b/>
              </w:rPr>
            </w:pPr>
            <w:r>
              <w:rPr>
                <w:rFonts w:ascii="Lucida Sans" w:hAnsi="Lucida Sans"/>
                <w:b/>
              </w:rPr>
              <w:t>3</w:t>
            </w:r>
          </w:p>
        </w:tc>
        <w:tc>
          <w:tcPr>
            <w:tcW w:w="159" w:type="pct"/>
            <w:shd w:val="clear" w:color="auto" w:fill="FFFFFF" w:themeFill="background1"/>
          </w:tcPr>
          <w:p w14:paraId="3C5F046C" w14:textId="7D75C1FF" w:rsidR="00CE1AAA" w:rsidRPr="00957A37" w:rsidRDefault="00114025" w:rsidP="00CE1AAA">
            <w:pPr>
              <w:rPr>
                <w:rFonts w:ascii="Lucida Sans" w:hAnsi="Lucida Sans"/>
                <w:b/>
              </w:rPr>
            </w:pPr>
            <w:r>
              <w:rPr>
                <w:rFonts w:ascii="Lucida Sans" w:hAnsi="Lucida Sans"/>
                <w:b/>
              </w:rPr>
              <w:t>2</w:t>
            </w:r>
          </w:p>
        </w:tc>
        <w:tc>
          <w:tcPr>
            <w:tcW w:w="162" w:type="pct"/>
            <w:shd w:val="clear" w:color="auto" w:fill="FFFFFF" w:themeFill="background1"/>
          </w:tcPr>
          <w:p w14:paraId="3C5F046D" w14:textId="29A05F14" w:rsidR="00CE1AAA" w:rsidRPr="00957A37" w:rsidRDefault="00114025" w:rsidP="00CE1AAA">
            <w:pPr>
              <w:rPr>
                <w:rFonts w:ascii="Lucida Sans" w:hAnsi="Lucida Sans"/>
                <w:b/>
              </w:rPr>
            </w:pPr>
            <w:r>
              <w:rPr>
                <w:rFonts w:ascii="Lucida Sans" w:hAnsi="Lucida Sans"/>
                <w:b/>
              </w:rPr>
              <w:t>6</w:t>
            </w:r>
          </w:p>
        </w:tc>
        <w:tc>
          <w:tcPr>
            <w:tcW w:w="937" w:type="pct"/>
            <w:shd w:val="clear" w:color="auto" w:fill="FFFFFF" w:themeFill="background1"/>
          </w:tcPr>
          <w:p w14:paraId="7244068A" w14:textId="77777777" w:rsidR="00114025" w:rsidRDefault="00114025">
            <w:pPr>
              <w:pStyle w:val="NormalWeb"/>
              <w:numPr>
                <w:ilvl w:val="0"/>
                <w:numId w:val="2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Lead committee member (or a delegated committee member) to have overall responsibility for map </w:t>
            </w:r>
            <w:proofErr w:type="gramStart"/>
            <w:r>
              <w:rPr>
                <w:rFonts w:ascii="Calibri" w:hAnsi="Calibri" w:cs="Calibri"/>
                <w:color w:val="000000"/>
                <w:sz w:val="22"/>
                <w:szCs w:val="22"/>
              </w:rPr>
              <w:t>reading, and</w:t>
            </w:r>
            <w:proofErr w:type="gramEnd"/>
            <w:r>
              <w:rPr>
                <w:rFonts w:ascii="Calibri" w:hAnsi="Calibri" w:cs="Calibri"/>
                <w:color w:val="000000"/>
                <w:sz w:val="22"/>
                <w:szCs w:val="22"/>
              </w:rPr>
              <w:t xml:space="preserve"> should feel confident in ability to do so. Should be backed-up by a second experienced map reader.</w:t>
            </w:r>
          </w:p>
          <w:p w14:paraId="36BBD272" w14:textId="77777777" w:rsidR="00114025" w:rsidRDefault="00114025">
            <w:pPr>
              <w:pStyle w:val="NormalWeb"/>
              <w:numPr>
                <w:ilvl w:val="0"/>
                <w:numId w:val="2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Where map reading is delegated to participants, this person should keep an eye on them to ensure overall safety.</w:t>
            </w:r>
          </w:p>
          <w:p w14:paraId="5E85320F" w14:textId="77777777" w:rsidR="00114025" w:rsidRDefault="00114025">
            <w:pPr>
              <w:pStyle w:val="NormalWeb"/>
              <w:numPr>
                <w:ilvl w:val="0"/>
                <w:numId w:val="2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OS maps App to also be used to check location and to follow the </w:t>
            </w:r>
            <w:proofErr w:type="gramStart"/>
            <w:r>
              <w:rPr>
                <w:rFonts w:ascii="Calibri" w:hAnsi="Calibri" w:cs="Calibri"/>
                <w:color w:val="000000"/>
                <w:sz w:val="22"/>
                <w:szCs w:val="22"/>
              </w:rPr>
              <w:t>route</w:t>
            </w:r>
            <w:proofErr w:type="gramEnd"/>
          </w:p>
          <w:p w14:paraId="36DE50B4" w14:textId="77777777" w:rsidR="00114025" w:rsidRDefault="00114025">
            <w:pPr>
              <w:pStyle w:val="NormalWeb"/>
              <w:numPr>
                <w:ilvl w:val="0"/>
                <w:numId w:val="2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Regular head counts to check numbers.</w:t>
            </w:r>
          </w:p>
          <w:p w14:paraId="09CAC869" w14:textId="77777777" w:rsidR="00114025" w:rsidRDefault="00114025">
            <w:pPr>
              <w:pStyle w:val="NormalWeb"/>
              <w:numPr>
                <w:ilvl w:val="0"/>
                <w:numId w:val="2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Organisers should ensure group doesn’t become to dispersed and ensure regular stops for people to catch up. </w:t>
            </w:r>
          </w:p>
          <w:p w14:paraId="43770E67" w14:textId="77777777" w:rsidR="00114025" w:rsidRDefault="00114025">
            <w:pPr>
              <w:pStyle w:val="NormalWeb"/>
              <w:numPr>
                <w:ilvl w:val="0"/>
                <w:numId w:val="2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When in the Christmas Market, people will travel around in groups and committee will be aware of anyone leaving early or staying later. People will be advised to stay in the immediate vicinity of the Christmas </w:t>
            </w:r>
            <w:proofErr w:type="gramStart"/>
            <w:r>
              <w:rPr>
                <w:rFonts w:ascii="Calibri" w:hAnsi="Calibri" w:cs="Calibri"/>
                <w:color w:val="000000"/>
                <w:sz w:val="22"/>
                <w:szCs w:val="22"/>
              </w:rPr>
              <w:t>Market</w:t>
            </w:r>
            <w:proofErr w:type="gramEnd"/>
            <w:r>
              <w:rPr>
                <w:rFonts w:ascii="Calibri" w:hAnsi="Calibri" w:cs="Calibri"/>
                <w:color w:val="000000"/>
                <w:sz w:val="22"/>
                <w:szCs w:val="22"/>
              </w:rPr>
              <w:t xml:space="preserve"> so </w:t>
            </w:r>
            <w:r>
              <w:rPr>
                <w:rFonts w:ascii="Calibri" w:hAnsi="Calibri" w:cs="Calibri"/>
                <w:color w:val="000000"/>
                <w:sz w:val="22"/>
                <w:szCs w:val="22"/>
              </w:rPr>
              <w:lastRenderedPageBreak/>
              <w:t>they do not get separated.</w:t>
            </w:r>
          </w:p>
          <w:p w14:paraId="3C5F046E" w14:textId="77777777" w:rsidR="00CE1AAA" w:rsidRDefault="00CE1AAA">
            <w:pPr>
              <w:rPr>
                <w:rFonts w:ascii="Lucida Sans" w:hAnsi="Lucida Sans"/>
                <w:b/>
              </w:rPr>
            </w:pPr>
          </w:p>
        </w:tc>
        <w:tc>
          <w:tcPr>
            <w:tcW w:w="159" w:type="pct"/>
            <w:shd w:val="clear" w:color="auto" w:fill="FFFFFF" w:themeFill="background1"/>
          </w:tcPr>
          <w:p w14:paraId="3C5F046F" w14:textId="6E91C76D" w:rsidR="00CE1AAA" w:rsidRPr="00957A37" w:rsidRDefault="00114025" w:rsidP="00CE1AAA">
            <w:pPr>
              <w:rPr>
                <w:rFonts w:ascii="Lucida Sans" w:hAnsi="Lucida Sans"/>
                <w:b/>
              </w:rPr>
            </w:pPr>
            <w:r>
              <w:rPr>
                <w:rFonts w:ascii="Lucida Sans" w:hAnsi="Lucida Sans"/>
                <w:b/>
              </w:rPr>
              <w:lastRenderedPageBreak/>
              <w:t>2</w:t>
            </w:r>
          </w:p>
        </w:tc>
        <w:tc>
          <w:tcPr>
            <w:tcW w:w="159" w:type="pct"/>
            <w:shd w:val="clear" w:color="auto" w:fill="FFFFFF" w:themeFill="background1"/>
          </w:tcPr>
          <w:p w14:paraId="3C5F0470" w14:textId="699C8A78" w:rsidR="00CE1AAA" w:rsidRPr="00957A37" w:rsidRDefault="00114025" w:rsidP="00CE1AAA">
            <w:pPr>
              <w:rPr>
                <w:rFonts w:ascii="Lucida Sans" w:hAnsi="Lucida Sans"/>
                <w:b/>
              </w:rPr>
            </w:pPr>
            <w:r>
              <w:rPr>
                <w:rFonts w:ascii="Lucida Sans" w:hAnsi="Lucida Sans"/>
                <w:b/>
              </w:rPr>
              <w:t>2</w:t>
            </w:r>
          </w:p>
        </w:tc>
        <w:tc>
          <w:tcPr>
            <w:tcW w:w="162" w:type="pct"/>
            <w:shd w:val="clear" w:color="auto" w:fill="FFFFFF" w:themeFill="background1"/>
          </w:tcPr>
          <w:p w14:paraId="3C5F0471" w14:textId="35791E65" w:rsidR="00CE1AAA" w:rsidRPr="00957A37" w:rsidRDefault="00114025" w:rsidP="00CE1AAA">
            <w:pPr>
              <w:rPr>
                <w:rFonts w:ascii="Lucida Sans" w:hAnsi="Lucida Sans"/>
                <w:b/>
              </w:rPr>
            </w:pPr>
            <w:r>
              <w:rPr>
                <w:rFonts w:ascii="Lucida Sans" w:hAnsi="Lucida Sans"/>
                <w:b/>
              </w:rPr>
              <w:t>4</w:t>
            </w:r>
          </w:p>
        </w:tc>
        <w:tc>
          <w:tcPr>
            <w:tcW w:w="820" w:type="pct"/>
            <w:shd w:val="clear" w:color="auto" w:fill="FFFFFF" w:themeFill="background1"/>
          </w:tcPr>
          <w:p w14:paraId="320D263E" w14:textId="77777777" w:rsidR="00114025" w:rsidRPr="00114025" w:rsidRDefault="00114025">
            <w:pPr>
              <w:numPr>
                <w:ilvl w:val="0"/>
                <w:numId w:val="24"/>
              </w:numPr>
              <w:ind w:left="360"/>
              <w:textAlignment w:val="baseline"/>
              <w:rPr>
                <w:rFonts w:ascii="Calibri" w:eastAsia="Times New Roman" w:hAnsi="Calibri" w:cs="Calibri"/>
                <w:color w:val="000000"/>
                <w:lang w:eastAsia="en-GB"/>
              </w:rPr>
            </w:pPr>
            <w:r w:rsidRPr="00114025">
              <w:rPr>
                <w:rFonts w:ascii="Calibri" w:eastAsia="Times New Roman" w:hAnsi="Calibri" w:cs="Calibri"/>
                <w:color w:val="000000"/>
                <w:lang w:eastAsia="en-GB"/>
              </w:rPr>
              <w:t xml:space="preserve">Contact emergency/search and rescue services if </w:t>
            </w:r>
            <w:proofErr w:type="gramStart"/>
            <w:r w:rsidRPr="00114025">
              <w:rPr>
                <w:rFonts w:ascii="Calibri" w:eastAsia="Times New Roman" w:hAnsi="Calibri" w:cs="Calibri"/>
                <w:color w:val="000000"/>
                <w:lang w:eastAsia="en-GB"/>
              </w:rPr>
              <w:t>needed</w:t>
            </w:r>
            <w:proofErr w:type="gramEnd"/>
            <w:r w:rsidRPr="00114025">
              <w:rPr>
                <w:rFonts w:ascii="Calibri" w:eastAsia="Times New Roman" w:hAnsi="Calibri" w:cs="Calibri"/>
                <w:color w:val="000000"/>
                <w:lang w:eastAsia="en-GB"/>
              </w:rPr>
              <w:t> </w:t>
            </w:r>
          </w:p>
          <w:p w14:paraId="3C5F0472" w14:textId="3D80D84A" w:rsidR="00CE1AAA" w:rsidRDefault="00114025" w:rsidP="00114025">
            <w:r w:rsidRPr="00114025">
              <w:rPr>
                <w:rFonts w:ascii="Calibri" w:eastAsia="Times New Roman" w:hAnsi="Calibri" w:cs="Calibri"/>
                <w:color w:val="000000"/>
                <w:lang w:eastAsia="en-GB"/>
              </w:rPr>
              <w:t xml:space="preserve">All incidents are to be reported on the as soon as possible and should </w:t>
            </w:r>
            <w:hyperlink r:id="rId17" w:history="1">
              <w:r w:rsidRPr="00114025">
                <w:rPr>
                  <w:rFonts w:ascii="Calibri" w:eastAsia="Times New Roman" w:hAnsi="Calibri" w:cs="Calibri"/>
                  <w:color w:val="0000FF"/>
                  <w:u w:val="single"/>
                  <w:lang w:eastAsia="en-GB"/>
                </w:rPr>
                <w:t>Complete a SUSU incident report</w:t>
              </w:r>
            </w:hyperlink>
          </w:p>
        </w:tc>
      </w:tr>
      <w:tr w:rsidR="00114025" w14:paraId="3C5F047F" w14:textId="77777777" w:rsidTr="00114025">
        <w:trPr>
          <w:cantSplit/>
          <w:trHeight w:val="1296"/>
        </w:trPr>
        <w:tc>
          <w:tcPr>
            <w:tcW w:w="455" w:type="pct"/>
            <w:shd w:val="clear" w:color="auto" w:fill="FFFFFF" w:themeFill="background1"/>
          </w:tcPr>
          <w:p w14:paraId="3C5F0474" w14:textId="139214F0" w:rsidR="00CE1AAA" w:rsidRDefault="00114025">
            <w:r>
              <w:rPr>
                <w:rFonts w:ascii="Calibri" w:hAnsi="Calibri" w:cs="Calibri"/>
                <w:b/>
                <w:bCs/>
                <w:color w:val="000000"/>
              </w:rPr>
              <w:lastRenderedPageBreak/>
              <w:t>Other hazards</w:t>
            </w:r>
          </w:p>
        </w:tc>
        <w:tc>
          <w:tcPr>
            <w:tcW w:w="1129" w:type="pct"/>
            <w:shd w:val="clear" w:color="auto" w:fill="FFFFFF" w:themeFill="background1"/>
          </w:tcPr>
          <w:p w14:paraId="78E5161D" w14:textId="77777777" w:rsidR="00114025" w:rsidRDefault="00114025" w:rsidP="00114025">
            <w:pPr>
              <w:pStyle w:val="NormalWeb"/>
              <w:spacing w:before="0" w:beforeAutospacing="0" w:after="0" w:afterAutospacing="0"/>
            </w:pPr>
            <w:r>
              <w:rPr>
                <w:rFonts w:ascii="Calibri" w:hAnsi="Calibri" w:cs="Calibri"/>
                <w:color w:val="000000"/>
                <w:sz w:val="22"/>
                <w:szCs w:val="22"/>
              </w:rPr>
              <w:t>Wild animals</w:t>
            </w:r>
          </w:p>
          <w:p w14:paraId="078E42A9" w14:textId="77777777" w:rsidR="00114025" w:rsidRDefault="00114025" w:rsidP="00114025">
            <w:pPr>
              <w:pStyle w:val="NormalWeb"/>
              <w:spacing w:before="0" w:beforeAutospacing="0" w:after="0" w:afterAutospacing="0"/>
            </w:pPr>
            <w:r>
              <w:rPr>
                <w:rFonts w:ascii="Calibri" w:hAnsi="Calibri" w:cs="Calibri"/>
                <w:color w:val="000000"/>
                <w:sz w:val="22"/>
                <w:szCs w:val="22"/>
              </w:rPr>
              <w:t>Unsafe structures/mines/rock faces</w:t>
            </w:r>
          </w:p>
          <w:p w14:paraId="3C5F0475" w14:textId="77777777" w:rsidR="00CE1AAA" w:rsidRDefault="00CE1AAA"/>
        </w:tc>
        <w:tc>
          <w:tcPr>
            <w:tcW w:w="701" w:type="pct"/>
            <w:shd w:val="clear" w:color="auto" w:fill="FFFFFF" w:themeFill="background1"/>
          </w:tcPr>
          <w:p w14:paraId="3C5F0476" w14:textId="1216D164" w:rsidR="00CE1AAA" w:rsidRDefault="00114025">
            <w:r>
              <w:rPr>
                <w:rFonts w:ascii="Calibri" w:hAnsi="Calibri" w:cs="Calibri"/>
                <w:color w:val="000000"/>
              </w:rPr>
              <w:t>Walk organisers and attendees</w:t>
            </w:r>
          </w:p>
        </w:tc>
        <w:tc>
          <w:tcPr>
            <w:tcW w:w="159" w:type="pct"/>
            <w:shd w:val="clear" w:color="auto" w:fill="FFFFFF" w:themeFill="background1"/>
          </w:tcPr>
          <w:p w14:paraId="3C5F0477" w14:textId="56F3E7D0" w:rsidR="00CE1AAA" w:rsidRPr="00957A37" w:rsidRDefault="00114025" w:rsidP="00CE1AAA">
            <w:pPr>
              <w:rPr>
                <w:rFonts w:ascii="Lucida Sans" w:hAnsi="Lucida Sans"/>
                <w:b/>
              </w:rPr>
            </w:pPr>
            <w:r>
              <w:rPr>
                <w:rFonts w:ascii="Lucida Sans" w:hAnsi="Lucida Sans"/>
                <w:b/>
              </w:rPr>
              <w:t>1</w:t>
            </w:r>
          </w:p>
        </w:tc>
        <w:tc>
          <w:tcPr>
            <w:tcW w:w="159" w:type="pct"/>
            <w:shd w:val="clear" w:color="auto" w:fill="FFFFFF" w:themeFill="background1"/>
          </w:tcPr>
          <w:p w14:paraId="3C5F0478" w14:textId="66110DCF" w:rsidR="00CE1AAA" w:rsidRPr="00957A37" w:rsidRDefault="00114025" w:rsidP="00CE1AAA">
            <w:pPr>
              <w:rPr>
                <w:rFonts w:ascii="Lucida Sans" w:hAnsi="Lucida Sans"/>
                <w:b/>
              </w:rPr>
            </w:pPr>
            <w:r>
              <w:rPr>
                <w:rFonts w:ascii="Lucida Sans" w:hAnsi="Lucida Sans"/>
                <w:b/>
              </w:rPr>
              <w:t>4</w:t>
            </w:r>
          </w:p>
        </w:tc>
        <w:tc>
          <w:tcPr>
            <w:tcW w:w="162" w:type="pct"/>
            <w:shd w:val="clear" w:color="auto" w:fill="FFFFFF" w:themeFill="background1"/>
          </w:tcPr>
          <w:p w14:paraId="3C5F0479" w14:textId="374BAE4B" w:rsidR="00CE1AAA" w:rsidRPr="00957A37" w:rsidRDefault="00114025" w:rsidP="00CE1AAA">
            <w:pPr>
              <w:rPr>
                <w:rFonts w:ascii="Lucida Sans" w:hAnsi="Lucida Sans"/>
                <w:b/>
              </w:rPr>
            </w:pPr>
            <w:r>
              <w:rPr>
                <w:rFonts w:ascii="Lucida Sans" w:hAnsi="Lucida Sans"/>
                <w:b/>
              </w:rPr>
              <w:t>4</w:t>
            </w:r>
          </w:p>
        </w:tc>
        <w:tc>
          <w:tcPr>
            <w:tcW w:w="937" w:type="pct"/>
            <w:shd w:val="clear" w:color="auto" w:fill="FFFFFF" w:themeFill="background1"/>
          </w:tcPr>
          <w:p w14:paraId="45A9558B" w14:textId="77777777" w:rsidR="00114025" w:rsidRDefault="00114025">
            <w:pPr>
              <w:pStyle w:val="NormalWeb"/>
              <w:numPr>
                <w:ilvl w:val="0"/>
                <w:numId w:val="25"/>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Participants to be advised to avoid approaching wild animals and to stay away from unsafe structures/mines rock faces. Committee to check this is happening whilst on walk.</w:t>
            </w:r>
          </w:p>
          <w:p w14:paraId="0C438260" w14:textId="77777777" w:rsidR="00114025" w:rsidRDefault="00114025">
            <w:pPr>
              <w:pStyle w:val="NormalWeb"/>
              <w:numPr>
                <w:ilvl w:val="0"/>
                <w:numId w:val="25"/>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Where necessary the route should be adapted to avoid hazards that arise. </w:t>
            </w:r>
          </w:p>
          <w:p w14:paraId="14ED5E4A" w14:textId="77777777" w:rsidR="00114025" w:rsidRDefault="00114025">
            <w:pPr>
              <w:pStyle w:val="NormalWeb"/>
              <w:numPr>
                <w:ilvl w:val="0"/>
                <w:numId w:val="25"/>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Members are responsible for their individual safety though and are expected to act sensibly as they would when hiking at any other time.</w:t>
            </w:r>
          </w:p>
          <w:p w14:paraId="3C5F047A" w14:textId="77777777" w:rsidR="00CE1AAA" w:rsidRDefault="00CE1AAA">
            <w:pPr>
              <w:rPr>
                <w:rFonts w:ascii="Lucida Sans" w:hAnsi="Lucida Sans"/>
                <w:b/>
              </w:rPr>
            </w:pPr>
          </w:p>
        </w:tc>
        <w:tc>
          <w:tcPr>
            <w:tcW w:w="159" w:type="pct"/>
            <w:shd w:val="clear" w:color="auto" w:fill="FFFFFF" w:themeFill="background1"/>
          </w:tcPr>
          <w:p w14:paraId="3C5F047B" w14:textId="5F9D7FE5" w:rsidR="00CE1AAA" w:rsidRPr="00957A37" w:rsidRDefault="00114025" w:rsidP="00CE1AAA">
            <w:pPr>
              <w:rPr>
                <w:rFonts w:ascii="Lucida Sans" w:hAnsi="Lucida Sans"/>
                <w:b/>
              </w:rPr>
            </w:pPr>
            <w:r>
              <w:rPr>
                <w:rFonts w:ascii="Lucida Sans" w:hAnsi="Lucida Sans"/>
                <w:b/>
              </w:rPr>
              <w:t>1</w:t>
            </w:r>
          </w:p>
        </w:tc>
        <w:tc>
          <w:tcPr>
            <w:tcW w:w="159" w:type="pct"/>
            <w:shd w:val="clear" w:color="auto" w:fill="FFFFFF" w:themeFill="background1"/>
          </w:tcPr>
          <w:p w14:paraId="3C5F047C" w14:textId="384053A7" w:rsidR="00CE1AAA" w:rsidRPr="00957A37" w:rsidRDefault="00114025" w:rsidP="00CE1AAA">
            <w:pPr>
              <w:rPr>
                <w:rFonts w:ascii="Lucida Sans" w:hAnsi="Lucida Sans"/>
                <w:b/>
              </w:rPr>
            </w:pPr>
            <w:r>
              <w:rPr>
                <w:rFonts w:ascii="Lucida Sans" w:hAnsi="Lucida Sans"/>
                <w:b/>
              </w:rPr>
              <w:t>4</w:t>
            </w:r>
          </w:p>
        </w:tc>
        <w:tc>
          <w:tcPr>
            <w:tcW w:w="162" w:type="pct"/>
            <w:shd w:val="clear" w:color="auto" w:fill="FFFFFF" w:themeFill="background1"/>
          </w:tcPr>
          <w:p w14:paraId="3C5F047D" w14:textId="16D5F0E2" w:rsidR="00CE1AAA" w:rsidRPr="00957A37" w:rsidRDefault="00114025" w:rsidP="00CE1AAA">
            <w:pPr>
              <w:rPr>
                <w:rFonts w:ascii="Lucida Sans" w:hAnsi="Lucida Sans"/>
                <w:b/>
              </w:rPr>
            </w:pPr>
            <w:r>
              <w:rPr>
                <w:rFonts w:ascii="Lucida Sans" w:hAnsi="Lucida Sans"/>
                <w:b/>
              </w:rPr>
              <w:t>4</w:t>
            </w:r>
          </w:p>
        </w:tc>
        <w:tc>
          <w:tcPr>
            <w:tcW w:w="820" w:type="pct"/>
            <w:shd w:val="clear" w:color="auto" w:fill="FFFFFF" w:themeFill="background1"/>
          </w:tcPr>
          <w:p w14:paraId="7125A510" w14:textId="77777777" w:rsidR="00114025" w:rsidRPr="00114025" w:rsidRDefault="00114025">
            <w:pPr>
              <w:numPr>
                <w:ilvl w:val="0"/>
                <w:numId w:val="26"/>
              </w:numPr>
              <w:ind w:left="360"/>
              <w:textAlignment w:val="baseline"/>
              <w:rPr>
                <w:rFonts w:ascii="Calibri" w:eastAsia="Times New Roman" w:hAnsi="Calibri" w:cs="Calibri"/>
                <w:color w:val="000000"/>
                <w:lang w:eastAsia="en-GB"/>
              </w:rPr>
            </w:pPr>
            <w:r w:rsidRPr="00114025">
              <w:rPr>
                <w:rFonts w:ascii="Calibri" w:eastAsia="Times New Roman" w:hAnsi="Calibri" w:cs="Calibri"/>
                <w:color w:val="000000"/>
                <w:lang w:eastAsia="en-GB"/>
              </w:rPr>
              <w:t xml:space="preserve">Contact emergency/search and rescue services if </w:t>
            </w:r>
            <w:proofErr w:type="gramStart"/>
            <w:r w:rsidRPr="00114025">
              <w:rPr>
                <w:rFonts w:ascii="Calibri" w:eastAsia="Times New Roman" w:hAnsi="Calibri" w:cs="Calibri"/>
                <w:color w:val="000000"/>
                <w:lang w:eastAsia="en-GB"/>
              </w:rPr>
              <w:t>needed</w:t>
            </w:r>
            <w:proofErr w:type="gramEnd"/>
            <w:r w:rsidRPr="00114025">
              <w:rPr>
                <w:rFonts w:ascii="Calibri" w:eastAsia="Times New Roman" w:hAnsi="Calibri" w:cs="Calibri"/>
                <w:color w:val="000000"/>
                <w:lang w:eastAsia="en-GB"/>
              </w:rPr>
              <w:t> </w:t>
            </w:r>
          </w:p>
          <w:p w14:paraId="3C5F047E" w14:textId="4C3A4209" w:rsidR="00CE1AAA" w:rsidRDefault="00114025" w:rsidP="00114025">
            <w:r w:rsidRPr="00114025">
              <w:rPr>
                <w:rFonts w:ascii="Calibri" w:eastAsia="Times New Roman" w:hAnsi="Calibri" w:cs="Calibri"/>
                <w:color w:val="000000"/>
                <w:lang w:eastAsia="en-GB"/>
              </w:rPr>
              <w:t xml:space="preserve">All incidents are to be reported on the as soon as possible and should </w:t>
            </w:r>
            <w:hyperlink r:id="rId18" w:history="1">
              <w:r w:rsidRPr="00114025">
                <w:rPr>
                  <w:rFonts w:ascii="Calibri" w:eastAsia="Times New Roman" w:hAnsi="Calibri" w:cs="Calibri"/>
                  <w:color w:val="0000FF"/>
                  <w:u w:val="single"/>
                  <w:lang w:eastAsia="en-GB"/>
                </w:rPr>
                <w:t>Complete a SUSU incident report</w:t>
              </w:r>
            </w:hyperlink>
          </w:p>
        </w:tc>
      </w:tr>
      <w:tr w:rsidR="00114025" w14:paraId="0409A62F" w14:textId="77777777" w:rsidTr="00114025">
        <w:trPr>
          <w:cantSplit/>
          <w:trHeight w:val="1296"/>
        </w:trPr>
        <w:tc>
          <w:tcPr>
            <w:tcW w:w="455" w:type="pct"/>
            <w:shd w:val="clear" w:color="auto" w:fill="FFFFFF" w:themeFill="background1"/>
          </w:tcPr>
          <w:p w14:paraId="75BB7E78" w14:textId="167B29BD" w:rsidR="00114025" w:rsidRDefault="00114025">
            <w:r>
              <w:rPr>
                <w:rFonts w:ascii="Calibri" w:hAnsi="Calibri" w:cs="Calibri"/>
                <w:b/>
                <w:bCs/>
                <w:color w:val="000000"/>
              </w:rPr>
              <w:lastRenderedPageBreak/>
              <w:t>Hot Drinks</w:t>
            </w:r>
          </w:p>
        </w:tc>
        <w:tc>
          <w:tcPr>
            <w:tcW w:w="1129" w:type="pct"/>
            <w:shd w:val="clear" w:color="auto" w:fill="FFFFFF" w:themeFill="background1"/>
          </w:tcPr>
          <w:p w14:paraId="3813ACA5" w14:textId="77777777" w:rsidR="00114025" w:rsidRDefault="00114025" w:rsidP="00114025">
            <w:pPr>
              <w:pStyle w:val="NormalWeb"/>
              <w:spacing w:before="0" w:beforeAutospacing="0" w:after="0" w:afterAutospacing="0"/>
            </w:pPr>
            <w:r>
              <w:rPr>
                <w:rFonts w:ascii="Calibri" w:hAnsi="Calibri" w:cs="Calibri"/>
                <w:color w:val="000000"/>
                <w:sz w:val="22"/>
                <w:szCs w:val="22"/>
              </w:rPr>
              <w:t>Burns and scalds from Hot drinks purchased at the Christmas Market</w:t>
            </w:r>
          </w:p>
          <w:p w14:paraId="34EFA566" w14:textId="77777777" w:rsidR="00114025" w:rsidRDefault="00114025" w:rsidP="00114025">
            <w:pPr>
              <w:ind w:firstLine="720"/>
            </w:pPr>
          </w:p>
        </w:tc>
        <w:tc>
          <w:tcPr>
            <w:tcW w:w="701" w:type="pct"/>
            <w:shd w:val="clear" w:color="auto" w:fill="FFFFFF" w:themeFill="background1"/>
          </w:tcPr>
          <w:p w14:paraId="68A911CB" w14:textId="16DF8253" w:rsidR="00114025" w:rsidRDefault="00114025">
            <w:r>
              <w:rPr>
                <w:rFonts w:ascii="Calibri" w:hAnsi="Calibri" w:cs="Calibri"/>
                <w:color w:val="000000"/>
              </w:rPr>
              <w:t>Walk organisers and attendees</w:t>
            </w:r>
          </w:p>
        </w:tc>
        <w:tc>
          <w:tcPr>
            <w:tcW w:w="159" w:type="pct"/>
            <w:shd w:val="clear" w:color="auto" w:fill="FFFFFF" w:themeFill="background1"/>
          </w:tcPr>
          <w:p w14:paraId="391C8D7C" w14:textId="01DADC49" w:rsidR="00114025" w:rsidRPr="00957A37" w:rsidRDefault="00114025" w:rsidP="00CE1AAA">
            <w:pPr>
              <w:rPr>
                <w:rFonts w:ascii="Lucida Sans" w:hAnsi="Lucida Sans"/>
                <w:b/>
              </w:rPr>
            </w:pPr>
            <w:r>
              <w:rPr>
                <w:rFonts w:ascii="Lucida Sans" w:hAnsi="Lucida Sans"/>
                <w:b/>
              </w:rPr>
              <w:t>4</w:t>
            </w:r>
          </w:p>
        </w:tc>
        <w:tc>
          <w:tcPr>
            <w:tcW w:w="159" w:type="pct"/>
            <w:shd w:val="clear" w:color="auto" w:fill="FFFFFF" w:themeFill="background1"/>
          </w:tcPr>
          <w:p w14:paraId="176CA7BD" w14:textId="44419ADC" w:rsidR="00114025" w:rsidRPr="00957A37" w:rsidRDefault="00114025" w:rsidP="00CE1AAA">
            <w:pPr>
              <w:rPr>
                <w:rFonts w:ascii="Lucida Sans" w:hAnsi="Lucida Sans"/>
                <w:b/>
              </w:rPr>
            </w:pPr>
            <w:r>
              <w:rPr>
                <w:rFonts w:ascii="Lucida Sans" w:hAnsi="Lucida Sans"/>
                <w:b/>
              </w:rPr>
              <w:t>3</w:t>
            </w:r>
          </w:p>
        </w:tc>
        <w:tc>
          <w:tcPr>
            <w:tcW w:w="162" w:type="pct"/>
            <w:shd w:val="clear" w:color="auto" w:fill="FFFFFF" w:themeFill="background1"/>
          </w:tcPr>
          <w:p w14:paraId="3E6BC165" w14:textId="34C0F03D" w:rsidR="00114025" w:rsidRPr="00957A37" w:rsidRDefault="00114025" w:rsidP="00CE1AAA">
            <w:pPr>
              <w:rPr>
                <w:rFonts w:ascii="Lucida Sans" w:hAnsi="Lucida Sans"/>
                <w:b/>
              </w:rPr>
            </w:pPr>
            <w:r>
              <w:rPr>
                <w:rFonts w:ascii="Lucida Sans" w:hAnsi="Lucida Sans"/>
                <w:b/>
              </w:rPr>
              <w:t>12</w:t>
            </w:r>
          </w:p>
        </w:tc>
        <w:tc>
          <w:tcPr>
            <w:tcW w:w="937" w:type="pct"/>
            <w:shd w:val="clear" w:color="auto" w:fill="FFFFFF" w:themeFill="background1"/>
          </w:tcPr>
          <w:p w14:paraId="228DA38C" w14:textId="77777777" w:rsidR="00114025" w:rsidRDefault="00114025">
            <w:pPr>
              <w:pStyle w:val="NormalWeb"/>
              <w:numPr>
                <w:ilvl w:val="0"/>
                <w:numId w:val="2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Participants to be advised to be careful when drinking hot drinks purchased from the stalls at the Christmas Market</w:t>
            </w:r>
          </w:p>
          <w:p w14:paraId="2EC7E6D6" w14:textId="77777777" w:rsidR="00114025" w:rsidRDefault="00114025">
            <w:pPr>
              <w:pStyle w:val="NormalWeb"/>
              <w:numPr>
                <w:ilvl w:val="0"/>
                <w:numId w:val="2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Lids for hot drinks should be firmly attached if they are provided to reduce risk of </w:t>
            </w:r>
            <w:proofErr w:type="gramStart"/>
            <w:r>
              <w:rPr>
                <w:rFonts w:ascii="Calibri" w:hAnsi="Calibri" w:cs="Calibri"/>
                <w:color w:val="000000"/>
                <w:sz w:val="22"/>
                <w:szCs w:val="22"/>
              </w:rPr>
              <w:t>spillages</w:t>
            </w:r>
            <w:proofErr w:type="gramEnd"/>
          </w:p>
          <w:p w14:paraId="45EF6354" w14:textId="77777777" w:rsidR="00114025" w:rsidRDefault="00114025">
            <w:pPr>
              <w:pStyle w:val="NormalWeb"/>
              <w:numPr>
                <w:ilvl w:val="0"/>
                <w:numId w:val="2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Participants to be informed that they will purchase and drink hot drinks at their own risk of </w:t>
            </w:r>
            <w:proofErr w:type="gramStart"/>
            <w:r>
              <w:rPr>
                <w:rFonts w:ascii="Calibri" w:hAnsi="Calibri" w:cs="Calibri"/>
                <w:color w:val="000000"/>
                <w:sz w:val="22"/>
                <w:szCs w:val="22"/>
              </w:rPr>
              <w:t>scalds</w:t>
            </w:r>
            <w:proofErr w:type="gramEnd"/>
          </w:p>
          <w:p w14:paraId="46E72153" w14:textId="77777777" w:rsidR="00114025" w:rsidRDefault="00114025">
            <w:pPr>
              <w:rPr>
                <w:rFonts w:ascii="Lucida Sans" w:hAnsi="Lucida Sans"/>
                <w:b/>
              </w:rPr>
            </w:pPr>
          </w:p>
        </w:tc>
        <w:tc>
          <w:tcPr>
            <w:tcW w:w="159" w:type="pct"/>
            <w:shd w:val="clear" w:color="auto" w:fill="FFFFFF" w:themeFill="background1"/>
          </w:tcPr>
          <w:p w14:paraId="2BF63AA1" w14:textId="1E39AFA3" w:rsidR="00114025" w:rsidRPr="00957A37" w:rsidRDefault="00114025" w:rsidP="00CE1AAA">
            <w:pPr>
              <w:rPr>
                <w:rFonts w:ascii="Lucida Sans" w:hAnsi="Lucida Sans"/>
                <w:b/>
              </w:rPr>
            </w:pPr>
            <w:r>
              <w:rPr>
                <w:rFonts w:ascii="Lucida Sans" w:hAnsi="Lucida Sans"/>
                <w:b/>
              </w:rPr>
              <w:t>3</w:t>
            </w:r>
          </w:p>
        </w:tc>
        <w:tc>
          <w:tcPr>
            <w:tcW w:w="159" w:type="pct"/>
            <w:shd w:val="clear" w:color="auto" w:fill="FFFFFF" w:themeFill="background1"/>
          </w:tcPr>
          <w:p w14:paraId="20340549" w14:textId="2613C992" w:rsidR="00114025" w:rsidRPr="00957A37" w:rsidRDefault="00114025" w:rsidP="00CE1AAA">
            <w:pPr>
              <w:rPr>
                <w:rFonts w:ascii="Lucida Sans" w:hAnsi="Lucida Sans"/>
                <w:b/>
              </w:rPr>
            </w:pPr>
            <w:r>
              <w:rPr>
                <w:rFonts w:ascii="Lucida Sans" w:hAnsi="Lucida Sans"/>
                <w:b/>
              </w:rPr>
              <w:t>3</w:t>
            </w:r>
          </w:p>
        </w:tc>
        <w:tc>
          <w:tcPr>
            <w:tcW w:w="162" w:type="pct"/>
            <w:shd w:val="clear" w:color="auto" w:fill="FFFFFF" w:themeFill="background1"/>
          </w:tcPr>
          <w:p w14:paraId="06BB9059" w14:textId="6028B935" w:rsidR="00114025" w:rsidRPr="00957A37" w:rsidRDefault="00114025" w:rsidP="00CE1AAA">
            <w:pPr>
              <w:rPr>
                <w:rFonts w:ascii="Lucida Sans" w:hAnsi="Lucida Sans"/>
                <w:b/>
              </w:rPr>
            </w:pPr>
            <w:r>
              <w:rPr>
                <w:rFonts w:ascii="Lucida Sans" w:hAnsi="Lucida Sans"/>
                <w:b/>
              </w:rPr>
              <w:t>9</w:t>
            </w:r>
          </w:p>
        </w:tc>
        <w:tc>
          <w:tcPr>
            <w:tcW w:w="820" w:type="pct"/>
            <w:shd w:val="clear" w:color="auto" w:fill="FFFFFF" w:themeFill="background1"/>
          </w:tcPr>
          <w:p w14:paraId="1A2ECC33" w14:textId="77777777" w:rsidR="00114025" w:rsidRPr="00114025" w:rsidRDefault="00114025">
            <w:pPr>
              <w:numPr>
                <w:ilvl w:val="0"/>
                <w:numId w:val="28"/>
              </w:numPr>
              <w:ind w:left="360"/>
              <w:textAlignment w:val="baseline"/>
              <w:rPr>
                <w:rFonts w:ascii="Calibri" w:eastAsia="Times New Roman" w:hAnsi="Calibri" w:cs="Calibri"/>
                <w:color w:val="000000"/>
                <w:lang w:eastAsia="en-GB"/>
              </w:rPr>
            </w:pPr>
            <w:r w:rsidRPr="00114025">
              <w:rPr>
                <w:rFonts w:ascii="Calibri" w:eastAsia="Times New Roman" w:hAnsi="Calibri" w:cs="Calibri"/>
                <w:color w:val="000000"/>
                <w:lang w:eastAsia="en-GB"/>
              </w:rPr>
              <w:t>Seek help from first aid at the Christmas Market and contact emergency services if needed.</w:t>
            </w:r>
          </w:p>
          <w:p w14:paraId="105C72F5" w14:textId="77777777" w:rsidR="00114025" w:rsidRPr="00114025" w:rsidRDefault="00114025">
            <w:pPr>
              <w:numPr>
                <w:ilvl w:val="0"/>
                <w:numId w:val="28"/>
              </w:numPr>
              <w:ind w:left="360"/>
              <w:textAlignment w:val="baseline"/>
              <w:rPr>
                <w:rFonts w:ascii="Calibri" w:eastAsia="Times New Roman" w:hAnsi="Calibri" w:cs="Calibri"/>
                <w:color w:val="000000"/>
                <w:lang w:eastAsia="en-GB"/>
              </w:rPr>
            </w:pPr>
            <w:r w:rsidRPr="00114025">
              <w:rPr>
                <w:rFonts w:ascii="Calibri" w:eastAsia="Times New Roman" w:hAnsi="Calibri" w:cs="Calibri"/>
                <w:color w:val="000000"/>
                <w:lang w:eastAsia="en-GB"/>
              </w:rPr>
              <w:t xml:space="preserve">Members/Committee to carry out first aid if necessary and </w:t>
            </w:r>
            <w:r w:rsidRPr="00114025">
              <w:rPr>
                <w:rFonts w:ascii="Calibri" w:eastAsia="Times New Roman" w:hAnsi="Calibri" w:cs="Calibri"/>
                <w:color w:val="000000"/>
                <w:u w:val="single"/>
                <w:lang w:eastAsia="en-GB"/>
              </w:rPr>
              <w:t>only if</w:t>
            </w:r>
            <w:r w:rsidRPr="00114025">
              <w:rPr>
                <w:rFonts w:ascii="Calibri" w:eastAsia="Times New Roman" w:hAnsi="Calibri" w:cs="Calibri"/>
                <w:color w:val="000000"/>
                <w:lang w:eastAsia="en-GB"/>
              </w:rPr>
              <w:t xml:space="preserve"> qualified and confident to do </w:t>
            </w:r>
            <w:proofErr w:type="gramStart"/>
            <w:r w:rsidRPr="00114025">
              <w:rPr>
                <w:rFonts w:ascii="Calibri" w:eastAsia="Times New Roman" w:hAnsi="Calibri" w:cs="Calibri"/>
                <w:color w:val="000000"/>
                <w:lang w:eastAsia="en-GB"/>
              </w:rPr>
              <w:t>so</w:t>
            </w:r>
            <w:proofErr w:type="gramEnd"/>
          </w:p>
          <w:p w14:paraId="649D5D1A" w14:textId="45B2DDD8" w:rsidR="00114025" w:rsidRDefault="00114025" w:rsidP="00114025">
            <w:r w:rsidRPr="00114025">
              <w:rPr>
                <w:rFonts w:ascii="Calibri" w:eastAsia="Times New Roman" w:hAnsi="Calibri" w:cs="Calibri"/>
                <w:color w:val="000000"/>
                <w:lang w:eastAsia="en-GB"/>
              </w:rPr>
              <w:t xml:space="preserve">All incidents are to be reported on the as soon as possible and should </w:t>
            </w:r>
            <w:hyperlink r:id="rId19" w:history="1">
              <w:r w:rsidRPr="00114025">
                <w:rPr>
                  <w:rFonts w:ascii="Calibri" w:eastAsia="Times New Roman" w:hAnsi="Calibri" w:cs="Calibri"/>
                  <w:color w:val="0000FF"/>
                  <w:u w:val="single"/>
                  <w:lang w:eastAsia="en-GB"/>
                </w:rPr>
                <w:t>Complete a SUSU incident report</w:t>
              </w:r>
            </w:hyperlink>
          </w:p>
        </w:tc>
      </w:tr>
      <w:tr w:rsidR="00114025" w14:paraId="53CEEB9C" w14:textId="77777777" w:rsidTr="00114025">
        <w:trPr>
          <w:cantSplit/>
          <w:trHeight w:val="1296"/>
        </w:trPr>
        <w:tc>
          <w:tcPr>
            <w:tcW w:w="455" w:type="pct"/>
            <w:shd w:val="clear" w:color="auto" w:fill="FFFFFF" w:themeFill="background1"/>
          </w:tcPr>
          <w:p w14:paraId="55863CE3" w14:textId="25A1E588" w:rsidR="00114025" w:rsidRDefault="00114025">
            <w:r>
              <w:rPr>
                <w:rFonts w:ascii="Calibri" w:hAnsi="Calibri" w:cs="Calibri"/>
                <w:b/>
                <w:bCs/>
                <w:color w:val="000000"/>
              </w:rPr>
              <w:lastRenderedPageBreak/>
              <w:t>Medical emergencies</w:t>
            </w:r>
          </w:p>
        </w:tc>
        <w:tc>
          <w:tcPr>
            <w:tcW w:w="1129" w:type="pct"/>
            <w:shd w:val="clear" w:color="auto" w:fill="FFFFFF" w:themeFill="background1"/>
          </w:tcPr>
          <w:p w14:paraId="2ED84FE5" w14:textId="77777777" w:rsidR="00114025" w:rsidRDefault="00114025" w:rsidP="00114025">
            <w:pPr>
              <w:pStyle w:val="NormalWeb"/>
              <w:spacing w:before="0" w:beforeAutospacing="0" w:after="0" w:afterAutospacing="0"/>
            </w:pPr>
            <w:r>
              <w:rPr>
                <w:rFonts w:ascii="Calibri" w:hAnsi="Calibri" w:cs="Calibri"/>
                <w:color w:val="000000"/>
                <w:sz w:val="22"/>
                <w:szCs w:val="22"/>
              </w:rPr>
              <w:t xml:space="preserve">Members may sustain injury /become </w:t>
            </w:r>
            <w:proofErr w:type="gramStart"/>
            <w:r>
              <w:rPr>
                <w:rFonts w:ascii="Calibri" w:hAnsi="Calibri" w:cs="Calibri"/>
                <w:color w:val="000000"/>
                <w:sz w:val="22"/>
                <w:szCs w:val="22"/>
              </w:rPr>
              <w:t>unwell</w:t>
            </w:r>
            <w:proofErr w:type="gramEnd"/>
            <w:r>
              <w:rPr>
                <w:rFonts w:ascii="Calibri" w:hAnsi="Calibri" w:cs="Calibri"/>
                <w:color w:val="000000"/>
                <w:sz w:val="22"/>
                <w:szCs w:val="22"/>
              </w:rPr>
              <w:t> </w:t>
            </w:r>
          </w:p>
          <w:p w14:paraId="3B7DE287" w14:textId="77777777" w:rsidR="00114025" w:rsidRDefault="00114025">
            <w:pPr>
              <w:pStyle w:val="NormalWeb"/>
              <w:numPr>
                <w:ilvl w:val="0"/>
                <w:numId w:val="29"/>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pre-existing medical conditions</w:t>
            </w:r>
          </w:p>
          <w:p w14:paraId="676822D1" w14:textId="77777777" w:rsidR="00114025" w:rsidRDefault="00114025">
            <w:pPr>
              <w:pStyle w:val="NormalWeb"/>
              <w:numPr>
                <w:ilvl w:val="0"/>
                <w:numId w:val="29"/>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sickness</w:t>
            </w:r>
          </w:p>
          <w:p w14:paraId="210C9A99" w14:textId="77777777" w:rsidR="00114025" w:rsidRDefault="00114025">
            <w:pPr>
              <w:pStyle w:val="NormalWeb"/>
              <w:numPr>
                <w:ilvl w:val="0"/>
                <w:numId w:val="29"/>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distress</w:t>
            </w:r>
          </w:p>
          <w:p w14:paraId="19DAA6B6" w14:textId="77777777" w:rsidR="00114025" w:rsidRDefault="00114025"/>
        </w:tc>
        <w:tc>
          <w:tcPr>
            <w:tcW w:w="701" w:type="pct"/>
            <w:shd w:val="clear" w:color="auto" w:fill="FFFFFF" w:themeFill="background1"/>
          </w:tcPr>
          <w:p w14:paraId="743A4A36" w14:textId="6AA1B4AA" w:rsidR="00114025" w:rsidRDefault="00114025">
            <w:r>
              <w:rPr>
                <w:rFonts w:ascii="Calibri" w:hAnsi="Calibri" w:cs="Calibri"/>
                <w:color w:val="000000"/>
              </w:rPr>
              <w:t>Walk organisers and attendees</w:t>
            </w:r>
          </w:p>
        </w:tc>
        <w:tc>
          <w:tcPr>
            <w:tcW w:w="159" w:type="pct"/>
            <w:shd w:val="clear" w:color="auto" w:fill="FFFFFF" w:themeFill="background1"/>
          </w:tcPr>
          <w:p w14:paraId="7B3DFF5C" w14:textId="674E3B06" w:rsidR="00114025" w:rsidRPr="00957A37" w:rsidRDefault="00114025" w:rsidP="00CE1AAA">
            <w:pPr>
              <w:rPr>
                <w:rFonts w:ascii="Lucida Sans" w:hAnsi="Lucida Sans"/>
                <w:b/>
              </w:rPr>
            </w:pPr>
            <w:r>
              <w:rPr>
                <w:rFonts w:ascii="Lucida Sans" w:hAnsi="Lucida Sans"/>
                <w:b/>
              </w:rPr>
              <w:t>3</w:t>
            </w:r>
          </w:p>
        </w:tc>
        <w:tc>
          <w:tcPr>
            <w:tcW w:w="159" w:type="pct"/>
            <w:shd w:val="clear" w:color="auto" w:fill="FFFFFF" w:themeFill="background1"/>
          </w:tcPr>
          <w:p w14:paraId="147A7578" w14:textId="3F3B4739" w:rsidR="00114025" w:rsidRPr="00957A37" w:rsidRDefault="00114025" w:rsidP="00CE1AAA">
            <w:pPr>
              <w:rPr>
                <w:rFonts w:ascii="Lucida Sans" w:hAnsi="Lucida Sans"/>
                <w:b/>
              </w:rPr>
            </w:pPr>
            <w:r>
              <w:rPr>
                <w:rFonts w:ascii="Lucida Sans" w:hAnsi="Lucida Sans"/>
                <w:b/>
              </w:rPr>
              <w:t>5</w:t>
            </w:r>
          </w:p>
        </w:tc>
        <w:tc>
          <w:tcPr>
            <w:tcW w:w="162" w:type="pct"/>
            <w:shd w:val="clear" w:color="auto" w:fill="FFFFFF" w:themeFill="background1"/>
          </w:tcPr>
          <w:p w14:paraId="38F9389D" w14:textId="7D95C37B" w:rsidR="00114025" w:rsidRPr="00957A37" w:rsidRDefault="00114025" w:rsidP="00CE1AAA">
            <w:pPr>
              <w:rPr>
                <w:rFonts w:ascii="Lucida Sans" w:hAnsi="Lucida Sans"/>
                <w:b/>
              </w:rPr>
            </w:pPr>
            <w:r>
              <w:rPr>
                <w:rFonts w:ascii="Lucida Sans" w:hAnsi="Lucida Sans"/>
                <w:b/>
              </w:rPr>
              <w:t>15</w:t>
            </w:r>
          </w:p>
        </w:tc>
        <w:tc>
          <w:tcPr>
            <w:tcW w:w="937" w:type="pct"/>
            <w:shd w:val="clear" w:color="auto" w:fill="FFFFFF" w:themeFill="background1"/>
          </w:tcPr>
          <w:p w14:paraId="6CD2E68F" w14:textId="77777777" w:rsidR="00114025" w:rsidRDefault="00114025">
            <w:pPr>
              <w:pStyle w:val="NormalWeb"/>
              <w:numPr>
                <w:ilvl w:val="0"/>
                <w:numId w:val="3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Advise participants; to bring their personal </w:t>
            </w:r>
            <w:proofErr w:type="gramStart"/>
            <w:r>
              <w:rPr>
                <w:rFonts w:ascii="Calibri" w:hAnsi="Calibri" w:cs="Calibri"/>
                <w:color w:val="000000"/>
                <w:sz w:val="22"/>
                <w:szCs w:val="22"/>
              </w:rPr>
              <w:t>medication</w:t>
            </w:r>
            <w:proofErr w:type="gramEnd"/>
          </w:p>
          <w:p w14:paraId="71E3F841" w14:textId="77777777" w:rsidR="00114025" w:rsidRDefault="00114025">
            <w:pPr>
              <w:pStyle w:val="NormalWeb"/>
              <w:numPr>
                <w:ilvl w:val="0"/>
                <w:numId w:val="3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Attendees asked to disclose any medical conditions that might impact on their ability to complete the walk (</w:t>
            </w:r>
            <w:proofErr w:type="gramStart"/>
            <w:r>
              <w:rPr>
                <w:rFonts w:ascii="Calibri" w:hAnsi="Calibri" w:cs="Calibri"/>
                <w:color w:val="000000"/>
                <w:sz w:val="22"/>
                <w:szCs w:val="22"/>
              </w:rPr>
              <w:t>e.g.</w:t>
            </w:r>
            <w:proofErr w:type="gramEnd"/>
            <w:r>
              <w:rPr>
                <w:rFonts w:ascii="Calibri" w:hAnsi="Calibri" w:cs="Calibri"/>
                <w:color w:val="000000"/>
                <w:sz w:val="22"/>
                <w:szCs w:val="22"/>
              </w:rPr>
              <w:t xml:space="preserve"> asthma) and any medications they carry. If there are any concerns before the walk these should be raised.</w:t>
            </w:r>
          </w:p>
          <w:p w14:paraId="51B7BCA4" w14:textId="77777777" w:rsidR="00114025" w:rsidRDefault="00114025">
            <w:pPr>
              <w:pStyle w:val="NormalWeb"/>
              <w:numPr>
                <w:ilvl w:val="0"/>
                <w:numId w:val="3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Members/Committee to carry out first aid if necessary and </w:t>
            </w:r>
            <w:r>
              <w:rPr>
                <w:rFonts w:ascii="Calibri" w:hAnsi="Calibri" w:cs="Calibri"/>
                <w:color w:val="000000"/>
                <w:sz w:val="22"/>
                <w:szCs w:val="22"/>
                <w:u w:val="single"/>
              </w:rPr>
              <w:t>only if</w:t>
            </w:r>
            <w:r>
              <w:rPr>
                <w:rFonts w:ascii="Calibri" w:hAnsi="Calibri" w:cs="Calibri"/>
                <w:color w:val="000000"/>
                <w:sz w:val="22"/>
                <w:szCs w:val="22"/>
              </w:rPr>
              <w:t xml:space="preserve"> qualified and confident to do </w:t>
            </w:r>
            <w:proofErr w:type="gramStart"/>
            <w:r>
              <w:rPr>
                <w:rFonts w:ascii="Calibri" w:hAnsi="Calibri" w:cs="Calibri"/>
                <w:color w:val="000000"/>
                <w:sz w:val="22"/>
                <w:szCs w:val="22"/>
              </w:rPr>
              <w:t>so</w:t>
            </w:r>
            <w:proofErr w:type="gramEnd"/>
          </w:p>
          <w:p w14:paraId="4BFDA578" w14:textId="44FDE9FE" w:rsidR="00114025" w:rsidRPr="00114025" w:rsidRDefault="00114025">
            <w:pPr>
              <w:pStyle w:val="NormalWeb"/>
              <w:numPr>
                <w:ilvl w:val="0"/>
                <w:numId w:val="30"/>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Contact emergency services as required 111/999</w:t>
            </w:r>
          </w:p>
        </w:tc>
        <w:tc>
          <w:tcPr>
            <w:tcW w:w="159" w:type="pct"/>
            <w:shd w:val="clear" w:color="auto" w:fill="FFFFFF" w:themeFill="background1"/>
          </w:tcPr>
          <w:p w14:paraId="5CC1BC8A" w14:textId="5C067CAE" w:rsidR="00114025" w:rsidRPr="00957A37" w:rsidRDefault="00114025" w:rsidP="00CE1AAA">
            <w:pPr>
              <w:rPr>
                <w:rFonts w:ascii="Lucida Sans" w:hAnsi="Lucida Sans"/>
                <w:b/>
              </w:rPr>
            </w:pPr>
            <w:r>
              <w:rPr>
                <w:rFonts w:ascii="Lucida Sans" w:hAnsi="Lucida Sans"/>
                <w:b/>
              </w:rPr>
              <w:t>2</w:t>
            </w:r>
          </w:p>
        </w:tc>
        <w:tc>
          <w:tcPr>
            <w:tcW w:w="159" w:type="pct"/>
            <w:shd w:val="clear" w:color="auto" w:fill="FFFFFF" w:themeFill="background1"/>
          </w:tcPr>
          <w:p w14:paraId="0F6AF312" w14:textId="7FE9FD05" w:rsidR="00114025" w:rsidRPr="00957A37" w:rsidRDefault="00114025" w:rsidP="00CE1AAA">
            <w:pPr>
              <w:rPr>
                <w:rFonts w:ascii="Lucida Sans" w:hAnsi="Lucida Sans"/>
                <w:b/>
              </w:rPr>
            </w:pPr>
            <w:r>
              <w:rPr>
                <w:rFonts w:ascii="Lucida Sans" w:hAnsi="Lucida Sans"/>
                <w:b/>
              </w:rPr>
              <w:t>5</w:t>
            </w:r>
          </w:p>
        </w:tc>
        <w:tc>
          <w:tcPr>
            <w:tcW w:w="162" w:type="pct"/>
            <w:shd w:val="clear" w:color="auto" w:fill="FFFFFF" w:themeFill="background1"/>
          </w:tcPr>
          <w:p w14:paraId="14FBB376" w14:textId="7C3D4FBA" w:rsidR="00114025" w:rsidRPr="00957A37" w:rsidRDefault="00114025" w:rsidP="00CE1AAA">
            <w:pPr>
              <w:rPr>
                <w:rFonts w:ascii="Lucida Sans" w:hAnsi="Lucida Sans"/>
                <w:b/>
              </w:rPr>
            </w:pPr>
            <w:r>
              <w:rPr>
                <w:rFonts w:ascii="Lucida Sans" w:hAnsi="Lucida Sans"/>
                <w:b/>
              </w:rPr>
              <w:t>1</w:t>
            </w:r>
            <w:r w:rsidR="005A0C8E">
              <w:rPr>
                <w:rFonts w:ascii="Lucida Sans" w:hAnsi="Lucida Sans"/>
                <w:b/>
              </w:rPr>
              <w:t>0</w:t>
            </w:r>
          </w:p>
        </w:tc>
        <w:tc>
          <w:tcPr>
            <w:tcW w:w="820" w:type="pct"/>
            <w:shd w:val="clear" w:color="auto" w:fill="FFFFFF" w:themeFill="background1"/>
          </w:tcPr>
          <w:p w14:paraId="16607B16" w14:textId="77777777" w:rsidR="00114025" w:rsidRDefault="00114025">
            <w:pPr>
              <w:pStyle w:val="NormalWeb"/>
              <w:numPr>
                <w:ilvl w:val="0"/>
                <w:numId w:val="3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Incidents are to be reported on the as soon as possible ensuring the duty manager/health and safety officer have been informed.</w:t>
            </w:r>
          </w:p>
          <w:p w14:paraId="0E5EAC73" w14:textId="77777777" w:rsidR="00114025" w:rsidRDefault="00114025">
            <w:pPr>
              <w:pStyle w:val="NormalWeb"/>
              <w:numPr>
                <w:ilvl w:val="0"/>
                <w:numId w:val="3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Follow </w:t>
            </w:r>
            <w:hyperlink r:id="rId20" w:history="1">
              <w:r>
                <w:rPr>
                  <w:rStyle w:val="Hyperlink"/>
                  <w:rFonts w:ascii="Calibri" w:hAnsi="Calibri" w:cs="Calibri"/>
                  <w:sz w:val="22"/>
                  <w:szCs w:val="22"/>
                </w:rPr>
                <w:t>SUSU incident report policy</w:t>
              </w:r>
            </w:hyperlink>
          </w:p>
          <w:p w14:paraId="17207901" w14:textId="77777777" w:rsidR="00114025" w:rsidRDefault="00114025"/>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58"/>
        <w:gridCol w:w="1680"/>
        <w:gridCol w:w="1547"/>
        <w:gridCol w:w="1547"/>
        <w:gridCol w:w="3940"/>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843C3F"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627D3FAA" w:rsidR="00C642F4" w:rsidRPr="00957A37" w:rsidRDefault="00843C3F"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5673FC98" w:rsidR="00C642F4" w:rsidRPr="00957A37" w:rsidRDefault="00843C3F" w:rsidP="00124F67">
            <w:pPr>
              <w:autoSpaceDE w:val="0"/>
              <w:autoSpaceDN w:val="0"/>
              <w:adjustRightInd w:val="0"/>
              <w:spacing w:after="0" w:line="240" w:lineRule="auto"/>
              <w:outlineLvl w:val="0"/>
              <w:rPr>
                <w:rFonts w:ascii="Lucida Sans" w:eastAsia="Times New Roman" w:hAnsi="Lucida Sans" w:cs="Arial"/>
                <w:color w:val="000000"/>
                <w:szCs w:val="20"/>
              </w:rPr>
            </w:pPr>
            <w:r>
              <w:rPr>
                <w:color w:val="000000"/>
                <w:sz w:val="27"/>
                <w:szCs w:val="27"/>
              </w:rPr>
              <w:t>Committee to read and share SUSU Expect Respect Policy</w:t>
            </w:r>
          </w:p>
        </w:tc>
        <w:tc>
          <w:tcPr>
            <w:tcW w:w="602" w:type="pct"/>
          </w:tcPr>
          <w:p w14:paraId="3C5F048F" w14:textId="778530C8" w:rsidR="00C642F4" w:rsidRPr="00957A37" w:rsidRDefault="00843C3F" w:rsidP="00124F67">
            <w:pPr>
              <w:autoSpaceDE w:val="0"/>
              <w:autoSpaceDN w:val="0"/>
              <w:adjustRightInd w:val="0"/>
              <w:spacing w:after="0" w:line="240" w:lineRule="auto"/>
              <w:outlineLvl w:val="0"/>
              <w:rPr>
                <w:rFonts w:ascii="Lucida Sans" w:eastAsia="Times New Roman" w:hAnsi="Lucida Sans" w:cs="Arial"/>
                <w:color w:val="000000"/>
                <w:szCs w:val="20"/>
              </w:rPr>
            </w:pPr>
            <w:r>
              <w:rPr>
                <w:color w:val="000000"/>
                <w:sz w:val="27"/>
                <w:szCs w:val="27"/>
              </w:rPr>
              <w:t>Relevant committee members – president to ensure complete.</w:t>
            </w:r>
          </w:p>
        </w:tc>
        <w:tc>
          <w:tcPr>
            <w:tcW w:w="319" w:type="pct"/>
          </w:tcPr>
          <w:p w14:paraId="3C5F0490" w14:textId="0AC6DAB1" w:rsidR="00C642F4" w:rsidRPr="00957A37" w:rsidRDefault="00843C3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30/11/2023</w:t>
            </w:r>
          </w:p>
        </w:tc>
        <w:tc>
          <w:tcPr>
            <w:tcW w:w="344" w:type="pct"/>
            <w:tcBorders>
              <w:right w:val="single" w:sz="18" w:space="0" w:color="auto"/>
            </w:tcBorders>
          </w:tcPr>
          <w:p w14:paraId="3C5F0491" w14:textId="6128830F" w:rsidR="00C642F4" w:rsidRPr="00957A37" w:rsidRDefault="00843C3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1/12/2023</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1D4E275B" w:rsidR="00C642F4" w:rsidRPr="00957A37" w:rsidRDefault="00843C3F"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3F685014" w:rsidR="00C642F4" w:rsidRPr="00957A37" w:rsidRDefault="00843C3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check that first aid kit is fully stocked. Some cost may be incurred if items need to be replaced but this should not be more than £10</w:t>
            </w:r>
          </w:p>
        </w:tc>
        <w:tc>
          <w:tcPr>
            <w:tcW w:w="602" w:type="pct"/>
          </w:tcPr>
          <w:p w14:paraId="3C5F0496" w14:textId="2B748272" w:rsidR="00C642F4" w:rsidRPr="00957A37" w:rsidRDefault="00843C3F" w:rsidP="00124F67">
            <w:pPr>
              <w:autoSpaceDE w:val="0"/>
              <w:autoSpaceDN w:val="0"/>
              <w:adjustRightInd w:val="0"/>
              <w:spacing w:after="0" w:line="240" w:lineRule="auto"/>
              <w:outlineLvl w:val="0"/>
              <w:rPr>
                <w:rFonts w:ascii="Lucida Sans" w:eastAsia="Times New Roman" w:hAnsi="Lucida Sans" w:cs="Arial"/>
                <w:color w:val="000000"/>
                <w:szCs w:val="20"/>
              </w:rPr>
            </w:pPr>
            <w:r>
              <w:rPr>
                <w:color w:val="000000"/>
                <w:sz w:val="27"/>
                <w:szCs w:val="27"/>
              </w:rPr>
              <w:t>Relevant committee members – president to ensure complete.</w:t>
            </w:r>
          </w:p>
        </w:tc>
        <w:tc>
          <w:tcPr>
            <w:tcW w:w="319" w:type="pct"/>
          </w:tcPr>
          <w:p w14:paraId="3C5F0497" w14:textId="0F29F34C" w:rsidR="00C642F4" w:rsidRPr="00957A37" w:rsidRDefault="00843C3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29/11/2023</w:t>
            </w:r>
          </w:p>
        </w:tc>
        <w:tc>
          <w:tcPr>
            <w:tcW w:w="344" w:type="pct"/>
            <w:tcBorders>
              <w:right w:val="single" w:sz="18" w:space="0" w:color="auto"/>
            </w:tcBorders>
          </w:tcPr>
          <w:p w14:paraId="3C5F0498" w14:textId="1F6CD946" w:rsidR="00C642F4" w:rsidRPr="00957A37" w:rsidRDefault="00843C3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30/11/2023</w:t>
            </w: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3E7438B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843C3F">
              <w:rPr>
                <w:rFonts w:ascii="Lucida Sans" w:eastAsia="Times New Roman" w:hAnsi="Lucida Sans" w:cs="Arial"/>
                <w:color w:val="000000"/>
                <w:szCs w:val="20"/>
              </w:rPr>
              <w:t xml:space="preserve"> </w:t>
            </w:r>
            <w:r w:rsidR="00843C3F" w:rsidRPr="00843C3F">
              <w:rPr>
                <w:rFonts w:ascii="Lucida Sans" w:eastAsia="Times New Roman" w:hAnsi="Lucida Sans" w:cs="Arial"/>
                <w:i/>
                <w:iCs/>
                <w:color w:val="000000"/>
                <w:szCs w:val="20"/>
              </w:rPr>
              <w:t>Tara Mookerjee</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1875252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843C3F">
              <w:rPr>
                <w:rFonts w:ascii="Lucida Sans" w:eastAsia="Times New Roman" w:hAnsi="Lucida Sans" w:cs="Arial"/>
                <w:color w:val="000000"/>
                <w:szCs w:val="20"/>
              </w:rPr>
              <w:t xml:space="preserve"> </w:t>
            </w:r>
            <w:r w:rsidR="00843C3F" w:rsidRPr="00843C3F">
              <w:rPr>
                <w:rFonts w:ascii="Lucida Sans" w:eastAsia="Times New Roman" w:hAnsi="Lucida Sans" w:cs="Arial"/>
                <w:i/>
                <w:iCs/>
                <w:color w:val="000000"/>
                <w:szCs w:val="20"/>
              </w:rPr>
              <w:t xml:space="preserve">Adam </w:t>
            </w:r>
            <w:proofErr w:type="spellStart"/>
            <w:r w:rsidR="00843C3F" w:rsidRPr="00843C3F">
              <w:rPr>
                <w:rFonts w:ascii="Lucida Sans" w:eastAsia="Times New Roman" w:hAnsi="Lucida Sans" w:cs="Arial"/>
                <w:i/>
                <w:iCs/>
                <w:color w:val="000000"/>
                <w:szCs w:val="20"/>
              </w:rPr>
              <w:t>Rimmer</w:t>
            </w:r>
            <w:proofErr w:type="spellEnd"/>
          </w:p>
        </w:tc>
      </w:tr>
      <w:tr w:rsidR="00C642F4" w:rsidRPr="00957A37" w14:paraId="3C5F04C7" w14:textId="77777777" w:rsidTr="008C216A">
        <w:trPr>
          <w:cantSplit/>
          <w:trHeight w:val="606"/>
        </w:trPr>
        <w:tc>
          <w:tcPr>
            <w:tcW w:w="2421" w:type="pct"/>
            <w:gridSpan w:val="3"/>
            <w:tcBorders>
              <w:top w:val="nil"/>
              <w:right w:val="nil"/>
            </w:tcBorders>
          </w:tcPr>
          <w:p w14:paraId="3C5F04C3" w14:textId="2564126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43C3F">
              <w:rPr>
                <w:rFonts w:ascii="Lucida Sans" w:eastAsia="Times New Roman" w:hAnsi="Lucida Sans" w:cs="Arial"/>
                <w:color w:val="000000"/>
                <w:szCs w:val="20"/>
              </w:rPr>
              <w:t xml:space="preserve"> TARA MOOKERJEE</w:t>
            </w:r>
          </w:p>
        </w:tc>
        <w:tc>
          <w:tcPr>
            <w:tcW w:w="254" w:type="pct"/>
            <w:tcBorders>
              <w:top w:val="nil"/>
              <w:left w:val="nil"/>
            </w:tcBorders>
          </w:tcPr>
          <w:p w14:paraId="3C5F04C4" w14:textId="642C5DD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43C3F">
              <w:rPr>
                <w:rFonts w:ascii="Lucida Sans" w:eastAsia="Times New Roman" w:hAnsi="Lucida Sans" w:cs="Arial"/>
                <w:color w:val="000000"/>
                <w:szCs w:val="20"/>
              </w:rPr>
              <w:t xml:space="preserve"> 18/11/2023</w:t>
            </w:r>
          </w:p>
        </w:tc>
        <w:tc>
          <w:tcPr>
            <w:tcW w:w="1745" w:type="pct"/>
            <w:gridSpan w:val="2"/>
            <w:tcBorders>
              <w:top w:val="nil"/>
              <w:right w:val="nil"/>
            </w:tcBorders>
          </w:tcPr>
          <w:p w14:paraId="3C5F04C5" w14:textId="1EF71BB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43C3F">
              <w:rPr>
                <w:rFonts w:ascii="Lucida Sans" w:eastAsia="Times New Roman" w:hAnsi="Lucida Sans" w:cs="Arial"/>
                <w:color w:val="000000"/>
                <w:szCs w:val="20"/>
              </w:rPr>
              <w:t xml:space="preserve"> ADAM RIMMER</w:t>
            </w:r>
          </w:p>
        </w:tc>
        <w:tc>
          <w:tcPr>
            <w:tcW w:w="580" w:type="pct"/>
            <w:tcBorders>
              <w:top w:val="nil"/>
              <w:left w:val="nil"/>
            </w:tcBorders>
          </w:tcPr>
          <w:p w14:paraId="3C5F04C6" w14:textId="65FC36F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43C3F">
              <w:rPr>
                <w:rFonts w:ascii="Lucida Sans" w:eastAsia="Times New Roman" w:hAnsi="Lucida Sans" w:cs="Arial"/>
                <w:color w:val="000000"/>
                <w:szCs w:val="20"/>
              </w:rPr>
              <w:t xml:space="preserve"> 18/11/2023</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6"/>
      <w:footerReference w:type="default" r:id="rId2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D1C8" w14:textId="77777777" w:rsidR="00F87D92" w:rsidRDefault="00F87D92" w:rsidP="00AC47B4">
      <w:pPr>
        <w:spacing w:after="0" w:line="240" w:lineRule="auto"/>
      </w:pPr>
      <w:r>
        <w:separator/>
      </w:r>
    </w:p>
  </w:endnote>
  <w:endnote w:type="continuationSeparator" w:id="0">
    <w:p w14:paraId="4458AFC3" w14:textId="77777777" w:rsidR="00F87D92" w:rsidRDefault="00F87D92"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E161" w14:textId="77777777" w:rsidR="00F87D92" w:rsidRDefault="00F87D92" w:rsidP="00AC47B4">
      <w:pPr>
        <w:spacing w:after="0" w:line="240" w:lineRule="auto"/>
      </w:pPr>
      <w:r>
        <w:separator/>
      </w:r>
    </w:p>
  </w:footnote>
  <w:footnote w:type="continuationSeparator" w:id="0">
    <w:p w14:paraId="33EB6046" w14:textId="77777777" w:rsidR="00F87D92" w:rsidRDefault="00F87D92"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D6A"/>
    <w:multiLevelType w:val="multilevel"/>
    <w:tmpl w:val="D684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55616"/>
    <w:multiLevelType w:val="multilevel"/>
    <w:tmpl w:val="9BF4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B3D81"/>
    <w:multiLevelType w:val="multilevel"/>
    <w:tmpl w:val="60BE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F40E1"/>
    <w:multiLevelType w:val="multilevel"/>
    <w:tmpl w:val="5BD0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C69A6"/>
    <w:multiLevelType w:val="multilevel"/>
    <w:tmpl w:val="C20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55073"/>
    <w:multiLevelType w:val="multilevel"/>
    <w:tmpl w:val="29BA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5674"/>
    <w:multiLevelType w:val="multilevel"/>
    <w:tmpl w:val="D122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A05B4"/>
    <w:multiLevelType w:val="multilevel"/>
    <w:tmpl w:val="F440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25DEA"/>
    <w:multiLevelType w:val="multilevel"/>
    <w:tmpl w:val="3AC6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877B8"/>
    <w:multiLevelType w:val="multilevel"/>
    <w:tmpl w:val="4754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8F4856"/>
    <w:multiLevelType w:val="multilevel"/>
    <w:tmpl w:val="B786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6A202F"/>
    <w:multiLevelType w:val="multilevel"/>
    <w:tmpl w:val="A222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35071"/>
    <w:multiLevelType w:val="multilevel"/>
    <w:tmpl w:val="69B2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67653"/>
    <w:multiLevelType w:val="multilevel"/>
    <w:tmpl w:val="499A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47AB3"/>
    <w:multiLevelType w:val="multilevel"/>
    <w:tmpl w:val="D410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577196"/>
    <w:multiLevelType w:val="multilevel"/>
    <w:tmpl w:val="C578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B29E4"/>
    <w:multiLevelType w:val="multilevel"/>
    <w:tmpl w:val="8348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F4AC4"/>
    <w:multiLevelType w:val="multilevel"/>
    <w:tmpl w:val="F428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355EA"/>
    <w:multiLevelType w:val="multilevel"/>
    <w:tmpl w:val="846C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1C11DF"/>
    <w:multiLevelType w:val="multilevel"/>
    <w:tmpl w:val="864C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011DE"/>
    <w:multiLevelType w:val="multilevel"/>
    <w:tmpl w:val="5412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5951B1"/>
    <w:multiLevelType w:val="multilevel"/>
    <w:tmpl w:val="8D10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091318"/>
    <w:multiLevelType w:val="multilevel"/>
    <w:tmpl w:val="7B66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320749">
    <w:abstractNumId w:val="23"/>
  </w:num>
  <w:num w:numId="2" w16cid:durableId="674459109">
    <w:abstractNumId w:val="21"/>
  </w:num>
  <w:num w:numId="3" w16cid:durableId="1452433214">
    <w:abstractNumId w:val="8"/>
  </w:num>
  <w:num w:numId="4" w16cid:durableId="1832212657">
    <w:abstractNumId w:val="18"/>
  </w:num>
  <w:num w:numId="5" w16cid:durableId="81874951">
    <w:abstractNumId w:val="5"/>
  </w:num>
  <w:num w:numId="6" w16cid:durableId="396900146">
    <w:abstractNumId w:val="6"/>
  </w:num>
  <w:num w:numId="7" w16cid:durableId="1604729535">
    <w:abstractNumId w:val="11"/>
  </w:num>
  <w:num w:numId="8" w16cid:durableId="1540390854">
    <w:abstractNumId w:val="22"/>
  </w:num>
  <w:num w:numId="9" w16cid:durableId="1234968366">
    <w:abstractNumId w:val="0"/>
  </w:num>
  <w:num w:numId="10" w16cid:durableId="1650473145">
    <w:abstractNumId w:val="24"/>
  </w:num>
  <w:num w:numId="11" w16cid:durableId="1308508490">
    <w:abstractNumId w:val="3"/>
  </w:num>
  <w:num w:numId="12" w16cid:durableId="1868520683">
    <w:abstractNumId w:val="16"/>
  </w:num>
  <w:num w:numId="13" w16cid:durableId="18049153">
    <w:abstractNumId w:val="13"/>
  </w:num>
  <w:num w:numId="14" w16cid:durableId="1827168246">
    <w:abstractNumId w:val="13"/>
    <w:lvlOverride w:ilvl="0"/>
  </w:num>
  <w:num w:numId="15" w16cid:durableId="1827168246">
    <w:abstractNumId w:val="13"/>
    <w:lvlOverride w:ilvl="0"/>
  </w:num>
  <w:num w:numId="16" w16cid:durableId="1827168246">
    <w:abstractNumId w:val="13"/>
    <w:lvlOverride w:ilvl="0"/>
  </w:num>
  <w:num w:numId="17" w16cid:durableId="1827168246">
    <w:abstractNumId w:val="13"/>
    <w:lvlOverride w:ilvl="0"/>
  </w:num>
  <w:num w:numId="18" w16cid:durableId="1827168246">
    <w:abstractNumId w:val="13"/>
    <w:lvlOverride w:ilvl="0"/>
  </w:num>
  <w:num w:numId="19" w16cid:durableId="1827168246">
    <w:abstractNumId w:val="13"/>
    <w:lvlOverride w:ilvl="0"/>
  </w:num>
  <w:num w:numId="20" w16cid:durableId="1827168246">
    <w:abstractNumId w:val="13"/>
    <w:lvlOverride w:ilvl="0"/>
  </w:num>
  <w:num w:numId="21" w16cid:durableId="227418946">
    <w:abstractNumId w:val="4"/>
  </w:num>
  <w:num w:numId="22" w16cid:durableId="1147012074">
    <w:abstractNumId w:val="17"/>
  </w:num>
  <w:num w:numId="23" w16cid:durableId="96296713">
    <w:abstractNumId w:val="20"/>
  </w:num>
  <w:num w:numId="24" w16cid:durableId="1112941576">
    <w:abstractNumId w:val="9"/>
  </w:num>
  <w:num w:numId="25" w16cid:durableId="9647170">
    <w:abstractNumId w:val="1"/>
  </w:num>
  <w:num w:numId="26" w16cid:durableId="862402493">
    <w:abstractNumId w:val="15"/>
  </w:num>
  <w:num w:numId="27" w16cid:durableId="1267344363">
    <w:abstractNumId w:val="10"/>
  </w:num>
  <w:num w:numId="28" w16cid:durableId="890267550">
    <w:abstractNumId w:val="2"/>
  </w:num>
  <w:num w:numId="29" w16cid:durableId="74087798">
    <w:abstractNumId w:val="12"/>
  </w:num>
  <w:num w:numId="30" w16cid:durableId="533155154">
    <w:abstractNumId w:val="19"/>
  </w:num>
  <w:num w:numId="31" w16cid:durableId="752161535">
    <w:abstractNumId w:val="7"/>
  </w:num>
  <w:num w:numId="32" w16cid:durableId="163833599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25"/>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7DC"/>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0C8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1270"/>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3C3F"/>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87D92"/>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22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125">
      <w:bodyDiv w:val="1"/>
      <w:marLeft w:val="0"/>
      <w:marRight w:val="0"/>
      <w:marTop w:val="0"/>
      <w:marBottom w:val="0"/>
      <w:divBdr>
        <w:top w:val="none" w:sz="0" w:space="0" w:color="auto"/>
        <w:left w:val="none" w:sz="0" w:space="0" w:color="auto"/>
        <w:bottom w:val="none" w:sz="0" w:space="0" w:color="auto"/>
        <w:right w:val="none" w:sz="0" w:space="0" w:color="auto"/>
      </w:divBdr>
    </w:div>
    <w:div w:id="17388326">
      <w:bodyDiv w:val="1"/>
      <w:marLeft w:val="0"/>
      <w:marRight w:val="0"/>
      <w:marTop w:val="0"/>
      <w:marBottom w:val="0"/>
      <w:divBdr>
        <w:top w:val="none" w:sz="0" w:space="0" w:color="auto"/>
        <w:left w:val="none" w:sz="0" w:space="0" w:color="auto"/>
        <w:bottom w:val="none" w:sz="0" w:space="0" w:color="auto"/>
        <w:right w:val="none" w:sz="0" w:space="0" w:color="auto"/>
      </w:divBdr>
    </w:div>
    <w:div w:id="31393834">
      <w:bodyDiv w:val="1"/>
      <w:marLeft w:val="0"/>
      <w:marRight w:val="0"/>
      <w:marTop w:val="0"/>
      <w:marBottom w:val="0"/>
      <w:divBdr>
        <w:top w:val="none" w:sz="0" w:space="0" w:color="auto"/>
        <w:left w:val="none" w:sz="0" w:space="0" w:color="auto"/>
        <w:bottom w:val="none" w:sz="0" w:space="0" w:color="auto"/>
        <w:right w:val="none" w:sz="0" w:space="0" w:color="auto"/>
      </w:divBdr>
    </w:div>
    <w:div w:id="50614478">
      <w:bodyDiv w:val="1"/>
      <w:marLeft w:val="0"/>
      <w:marRight w:val="0"/>
      <w:marTop w:val="0"/>
      <w:marBottom w:val="0"/>
      <w:divBdr>
        <w:top w:val="none" w:sz="0" w:space="0" w:color="auto"/>
        <w:left w:val="none" w:sz="0" w:space="0" w:color="auto"/>
        <w:bottom w:val="none" w:sz="0" w:space="0" w:color="auto"/>
        <w:right w:val="none" w:sz="0" w:space="0" w:color="auto"/>
      </w:divBdr>
    </w:div>
    <w:div w:id="176431110">
      <w:bodyDiv w:val="1"/>
      <w:marLeft w:val="0"/>
      <w:marRight w:val="0"/>
      <w:marTop w:val="0"/>
      <w:marBottom w:val="0"/>
      <w:divBdr>
        <w:top w:val="none" w:sz="0" w:space="0" w:color="auto"/>
        <w:left w:val="none" w:sz="0" w:space="0" w:color="auto"/>
        <w:bottom w:val="none" w:sz="0" w:space="0" w:color="auto"/>
        <w:right w:val="none" w:sz="0" w:space="0" w:color="auto"/>
      </w:divBdr>
      <w:divsChild>
        <w:div w:id="1639337926">
          <w:marLeft w:val="108"/>
          <w:marRight w:val="0"/>
          <w:marTop w:val="0"/>
          <w:marBottom w:val="0"/>
          <w:divBdr>
            <w:top w:val="none" w:sz="0" w:space="0" w:color="auto"/>
            <w:left w:val="none" w:sz="0" w:space="0" w:color="auto"/>
            <w:bottom w:val="none" w:sz="0" w:space="0" w:color="auto"/>
            <w:right w:val="none" w:sz="0" w:space="0" w:color="auto"/>
          </w:divBdr>
        </w:div>
      </w:divsChild>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74947884">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23631179">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73045167">
      <w:bodyDiv w:val="1"/>
      <w:marLeft w:val="0"/>
      <w:marRight w:val="0"/>
      <w:marTop w:val="0"/>
      <w:marBottom w:val="0"/>
      <w:divBdr>
        <w:top w:val="none" w:sz="0" w:space="0" w:color="auto"/>
        <w:left w:val="none" w:sz="0" w:space="0" w:color="auto"/>
        <w:bottom w:val="none" w:sz="0" w:space="0" w:color="auto"/>
        <w:right w:val="none" w:sz="0" w:space="0" w:color="auto"/>
      </w:divBdr>
    </w:div>
    <w:div w:id="485629755">
      <w:bodyDiv w:val="1"/>
      <w:marLeft w:val="0"/>
      <w:marRight w:val="0"/>
      <w:marTop w:val="0"/>
      <w:marBottom w:val="0"/>
      <w:divBdr>
        <w:top w:val="none" w:sz="0" w:space="0" w:color="auto"/>
        <w:left w:val="none" w:sz="0" w:space="0" w:color="auto"/>
        <w:bottom w:val="none" w:sz="0" w:space="0" w:color="auto"/>
        <w:right w:val="none" w:sz="0" w:space="0" w:color="auto"/>
      </w:divBdr>
    </w:div>
    <w:div w:id="522019777">
      <w:bodyDiv w:val="1"/>
      <w:marLeft w:val="0"/>
      <w:marRight w:val="0"/>
      <w:marTop w:val="0"/>
      <w:marBottom w:val="0"/>
      <w:divBdr>
        <w:top w:val="none" w:sz="0" w:space="0" w:color="auto"/>
        <w:left w:val="none" w:sz="0" w:space="0" w:color="auto"/>
        <w:bottom w:val="none" w:sz="0" w:space="0" w:color="auto"/>
        <w:right w:val="none" w:sz="0" w:space="0" w:color="auto"/>
      </w:divBdr>
    </w:div>
    <w:div w:id="53368762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32571331">
      <w:bodyDiv w:val="1"/>
      <w:marLeft w:val="0"/>
      <w:marRight w:val="0"/>
      <w:marTop w:val="0"/>
      <w:marBottom w:val="0"/>
      <w:divBdr>
        <w:top w:val="none" w:sz="0" w:space="0" w:color="auto"/>
        <w:left w:val="none" w:sz="0" w:space="0" w:color="auto"/>
        <w:bottom w:val="none" w:sz="0" w:space="0" w:color="auto"/>
        <w:right w:val="none" w:sz="0" w:space="0" w:color="auto"/>
      </w:divBdr>
    </w:div>
    <w:div w:id="855391746">
      <w:bodyDiv w:val="1"/>
      <w:marLeft w:val="0"/>
      <w:marRight w:val="0"/>
      <w:marTop w:val="0"/>
      <w:marBottom w:val="0"/>
      <w:divBdr>
        <w:top w:val="none" w:sz="0" w:space="0" w:color="auto"/>
        <w:left w:val="none" w:sz="0" w:space="0" w:color="auto"/>
        <w:bottom w:val="none" w:sz="0" w:space="0" w:color="auto"/>
        <w:right w:val="none" w:sz="0" w:space="0" w:color="auto"/>
      </w:divBdr>
    </w:div>
    <w:div w:id="897786330">
      <w:bodyDiv w:val="1"/>
      <w:marLeft w:val="0"/>
      <w:marRight w:val="0"/>
      <w:marTop w:val="0"/>
      <w:marBottom w:val="0"/>
      <w:divBdr>
        <w:top w:val="none" w:sz="0" w:space="0" w:color="auto"/>
        <w:left w:val="none" w:sz="0" w:space="0" w:color="auto"/>
        <w:bottom w:val="none" w:sz="0" w:space="0" w:color="auto"/>
        <w:right w:val="none" w:sz="0" w:space="0" w:color="auto"/>
      </w:divBdr>
    </w:div>
    <w:div w:id="907232353">
      <w:bodyDiv w:val="1"/>
      <w:marLeft w:val="0"/>
      <w:marRight w:val="0"/>
      <w:marTop w:val="0"/>
      <w:marBottom w:val="0"/>
      <w:divBdr>
        <w:top w:val="none" w:sz="0" w:space="0" w:color="auto"/>
        <w:left w:val="none" w:sz="0" w:space="0" w:color="auto"/>
        <w:bottom w:val="none" w:sz="0" w:space="0" w:color="auto"/>
        <w:right w:val="none" w:sz="0" w:space="0" w:color="auto"/>
      </w:divBdr>
    </w:div>
    <w:div w:id="918556753">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00176203">
      <w:bodyDiv w:val="1"/>
      <w:marLeft w:val="0"/>
      <w:marRight w:val="0"/>
      <w:marTop w:val="0"/>
      <w:marBottom w:val="0"/>
      <w:divBdr>
        <w:top w:val="none" w:sz="0" w:space="0" w:color="auto"/>
        <w:left w:val="none" w:sz="0" w:space="0" w:color="auto"/>
        <w:bottom w:val="none" w:sz="0" w:space="0" w:color="auto"/>
        <w:right w:val="none" w:sz="0" w:space="0" w:color="auto"/>
      </w:divBdr>
    </w:div>
    <w:div w:id="1127120000">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8396836">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31300132">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395082414">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784957085">
      <w:bodyDiv w:val="1"/>
      <w:marLeft w:val="0"/>
      <w:marRight w:val="0"/>
      <w:marTop w:val="0"/>
      <w:marBottom w:val="0"/>
      <w:divBdr>
        <w:top w:val="none" w:sz="0" w:space="0" w:color="auto"/>
        <w:left w:val="none" w:sz="0" w:space="0" w:color="auto"/>
        <w:bottom w:val="none" w:sz="0" w:space="0" w:color="auto"/>
        <w:right w:val="none" w:sz="0" w:space="0" w:color="auto"/>
      </w:divBdr>
    </w:div>
    <w:div w:id="1798064028">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63414662">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685021">
      <w:bodyDiv w:val="1"/>
      <w:marLeft w:val="0"/>
      <w:marRight w:val="0"/>
      <w:marTop w:val="0"/>
      <w:marBottom w:val="0"/>
      <w:divBdr>
        <w:top w:val="none" w:sz="0" w:space="0" w:color="auto"/>
        <w:left w:val="none" w:sz="0" w:space="0" w:color="auto"/>
        <w:bottom w:val="none" w:sz="0" w:space="0" w:color="auto"/>
        <w:right w:val="none" w:sz="0" w:space="0" w:color="auto"/>
      </w:divBdr>
    </w:div>
    <w:div w:id="1998921786">
      <w:bodyDiv w:val="1"/>
      <w:marLeft w:val="0"/>
      <w:marRight w:val="0"/>
      <w:marTop w:val="0"/>
      <w:marBottom w:val="0"/>
      <w:divBdr>
        <w:top w:val="none" w:sz="0" w:space="0" w:color="auto"/>
        <w:left w:val="none" w:sz="0" w:space="0" w:color="auto"/>
        <w:bottom w:val="none" w:sz="0" w:space="0" w:color="auto"/>
        <w:right w:val="none" w:sz="0" w:space="0" w:color="auto"/>
      </w:divBdr>
    </w:div>
    <w:div w:id="2037193001">
      <w:bodyDiv w:val="1"/>
      <w:marLeft w:val="0"/>
      <w:marRight w:val="0"/>
      <w:marTop w:val="0"/>
      <w:marBottom w:val="0"/>
      <w:divBdr>
        <w:top w:val="none" w:sz="0" w:space="0" w:color="auto"/>
        <w:left w:val="none" w:sz="0" w:space="0" w:color="auto"/>
        <w:bottom w:val="none" w:sz="0" w:space="0" w:color="auto"/>
        <w:right w:val="none" w:sz="0" w:space="0" w:color="auto"/>
      </w:divBdr>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29274178">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Layout" Target="diagrams/layout1.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Katy Llewellyn (kl2g20)</cp:lastModifiedBy>
  <cp:revision>2</cp:revision>
  <cp:lastPrinted>2016-04-18T12:10:00Z</cp:lastPrinted>
  <dcterms:created xsi:type="dcterms:W3CDTF">2023-11-18T13:42:00Z</dcterms:created>
  <dcterms:modified xsi:type="dcterms:W3CDTF">2023-11-18T13:42:00Z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