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7632" w14:textId="77777777" w:rsidR="006C14CC" w:rsidRDefault="00C84DB0">
      <w:pPr>
        <w:pStyle w:val="Subtitle"/>
        <w:numPr>
          <w:ilvl w:val="0"/>
          <w:numId w:val="35"/>
        </w:numPr>
        <w:rPr>
          <w:rFonts w:ascii="Trebuchet MS" w:hAnsi="Trebuchet MS"/>
        </w:rPr>
      </w:pPr>
      <w:r>
        <w:rPr>
          <w:rFonts w:ascii="Trebuchet MS" w:hAnsi="Trebuchet MS"/>
        </w:rPr>
        <w:t xml:space="preserve"> </w:t>
      </w:r>
      <w:r w:rsidR="006C14CC">
        <w:rPr>
          <w:rFonts w:ascii="Trebuchet MS" w:hAnsi="Trebuchet MS"/>
        </w:rPr>
        <w:t>NAME</w:t>
      </w:r>
    </w:p>
    <w:p w14:paraId="64943B19" w14:textId="77777777" w:rsidR="006C14CC" w:rsidRDefault="006C14CC">
      <w:pPr>
        <w:pStyle w:val="Subtitle"/>
        <w:rPr>
          <w:rFonts w:ascii="Trebuchet MS" w:hAnsi="Trebuchet MS"/>
        </w:rPr>
      </w:pPr>
    </w:p>
    <w:p w14:paraId="25AC0D3E" w14:textId="77777777" w:rsidR="006C14CC" w:rsidRDefault="006C14CC">
      <w:pPr>
        <w:pStyle w:val="BodyText"/>
        <w:tabs>
          <w:tab w:val="clear" w:pos="360"/>
        </w:tabs>
        <w:rPr>
          <w:rFonts w:ascii="Trebuchet MS" w:hAnsi="Trebuchet MS"/>
        </w:rPr>
      </w:pPr>
      <w:r>
        <w:rPr>
          <w:rFonts w:ascii="Trebuchet MS" w:hAnsi="Trebuchet MS"/>
        </w:rPr>
        <w:t>The name of the society shall be Jazzmanix hereinafter referred to as the Society.</w:t>
      </w:r>
    </w:p>
    <w:p w14:paraId="5484D139" w14:textId="77777777" w:rsidR="006C14CC" w:rsidRDefault="006C14CC">
      <w:pPr>
        <w:jc w:val="both"/>
        <w:rPr>
          <w:rFonts w:ascii="Trebuchet MS" w:hAnsi="Trebuchet MS" w:cs="Arial"/>
          <w:b/>
          <w:bCs/>
          <w:sz w:val="20"/>
        </w:rPr>
      </w:pPr>
    </w:p>
    <w:p w14:paraId="065B5F69" w14:textId="77777777" w:rsidR="006C14CC" w:rsidRDefault="006C14CC">
      <w:pPr>
        <w:numPr>
          <w:ilvl w:val="0"/>
          <w:numId w:val="35"/>
        </w:numPr>
        <w:jc w:val="both"/>
        <w:rPr>
          <w:rFonts w:ascii="Trebuchet MS" w:hAnsi="Trebuchet MS" w:cs="Arial"/>
          <w:b/>
          <w:bCs/>
          <w:sz w:val="20"/>
        </w:rPr>
      </w:pPr>
      <w:r>
        <w:rPr>
          <w:rFonts w:ascii="Trebuchet MS" w:hAnsi="Trebuchet MS" w:cs="Arial"/>
          <w:b/>
          <w:bCs/>
          <w:sz w:val="20"/>
        </w:rPr>
        <w:t>CLUB/SOCIETY TYPE</w:t>
      </w:r>
    </w:p>
    <w:p w14:paraId="7A68019A" w14:textId="77777777" w:rsidR="006C14CC" w:rsidRDefault="006C14CC">
      <w:pPr>
        <w:jc w:val="both"/>
        <w:rPr>
          <w:rFonts w:ascii="Trebuchet MS" w:hAnsi="Trebuchet MS" w:cs="Arial"/>
          <w:sz w:val="20"/>
        </w:rPr>
      </w:pPr>
    </w:p>
    <w:p w14:paraId="03127593" w14:textId="77777777" w:rsidR="006C14CC" w:rsidRDefault="006C14CC">
      <w:pPr>
        <w:jc w:val="both"/>
        <w:rPr>
          <w:rFonts w:ascii="Trebuchet MS" w:hAnsi="Trebuchet MS" w:cs="Arial"/>
          <w:sz w:val="20"/>
        </w:rPr>
      </w:pPr>
      <w:r>
        <w:rPr>
          <w:rFonts w:ascii="Trebuchet MS" w:hAnsi="Trebuchet MS" w:cs="Arial"/>
          <w:sz w:val="20"/>
        </w:rPr>
        <w:t>Performing Arts</w:t>
      </w:r>
    </w:p>
    <w:p w14:paraId="763528FE" w14:textId="77777777" w:rsidR="006C14CC" w:rsidRDefault="006C14CC">
      <w:pPr>
        <w:jc w:val="both"/>
        <w:rPr>
          <w:rFonts w:ascii="Trebuchet MS" w:hAnsi="Trebuchet MS" w:cs="Arial"/>
          <w:b/>
          <w:bCs/>
          <w:sz w:val="20"/>
        </w:rPr>
      </w:pPr>
    </w:p>
    <w:p w14:paraId="70729900" w14:textId="77777777" w:rsidR="006C14CC" w:rsidRDefault="006C14CC">
      <w:pPr>
        <w:numPr>
          <w:ilvl w:val="0"/>
          <w:numId w:val="35"/>
        </w:numPr>
        <w:jc w:val="both"/>
        <w:rPr>
          <w:rFonts w:ascii="Trebuchet MS" w:hAnsi="Trebuchet MS" w:cs="Arial"/>
          <w:b/>
          <w:bCs/>
          <w:sz w:val="20"/>
        </w:rPr>
      </w:pPr>
      <w:r>
        <w:rPr>
          <w:rFonts w:ascii="Trebuchet MS" w:hAnsi="Trebuchet MS" w:cs="Arial"/>
          <w:b/>
          <w:bCs/>
          <w:sz w:val="20"/>
        </w:rPr>
        <w:t>OBJECTS/AIMS</w:t>
      </w:r>
    </w:p>
    <w:p w14:paraId="77648829" w14:textId="77777777" w:rsidR="006C14CC" w:rsidRDefault="006C14CC">
      <w:pPr>
        <w:jc w:val="both"/>
        <w:rPr>
          <w:rFonts w:ascii="Trebuchet MS" w:hAnsi="Trebuchet MS" w:cs="Arial"/>
          <w:sz w:val="20"/>
        </w:rPr>
      </w:pPr>
    </w:p>
    <w:p w14:paraId="66C89423" w14:textId="6D5CA614" w:rsidR="006C14CC" w:rsidRDefault="006C14CC">
      <w:pPr>
        <w:jc w:val="both"/>
        <w:rPr>
          <w:rFonts w:ascii="Trebuchet MS" w:hAnsi="Trebuchet MS" w:cs="Arial"/>
          <w:sz w:val="20"/>
        </w:rPr>
      </w:pPr>
      <w:r>
        <w:rPr>
          <w:rFonts w:ascii="Trebuchet MS" w:hAnsi="Trebuchet MS" w:cs="Arial"/>
          <w:sz w:val="20"/>
        </w:rPr>
        <w:t xml:space="preserve">To provide an opportunity to everyone to sing </w:t>
      </w:r>
      <w:r w:rsidR="00432AE1">
        <w:rPr>
          <w:rFonts w:ascii="Trebuchet MS" w:hAnsi="Trebuchet MS" w:cs="Arial"/>
          <w:sz w:val="20"/>
        </w:rPr>
        <w:t>pop</w:t>
      </w:r>
      <w:r>
        <w:rPr>
          <w:rFonts w:ascii="Trebuchet MS" w:hAnsi="Trebuchet MS" w:cs="Arial"/>
          <w:sz w:val="20"/>
        </w:rPr>
        <w:t xml:space="preserve"> and gospel music, irrespective of their musical ability and position within the university.  To provide musical entertainment within the university, local community and beyond.</w:t>
      </w:r>
    </w:p>
    <w:p w14:paraId="37E7FDAC" w14:textId="77777777" w:rsidR="006C14CC" w:rsidRDefault="006C14CC">
      <w:pPr>
        <w:jc w:val="both"/>
        <w:rPr>
          <w:rFonts w:ascii="Trebuchet MS" w:hAnsi="Trebuchet MS" w:cs="Arial"/>
          <w:sz w:val="20"/>
        </w:rPr>
      </w:pPr>
    </w:p>
    <w:p w14:paraId="59FB8C18" w14:textId="77777777" w:rsidR="006C14CC" w:rsidRDefault="006C14CC">
      <w:pPr>
        <w:pStyle w:val="Heading2"/>
        <w:numPr>
          <w:ilvl w:val="0"/>
          <w:numId w:val="35"/>
        </w:numPr>
        <w:rPr>
          <w:rFonts w:ascii="Trebuchet MS" w:hAnsi="Trebuchet MS"/>
        </w:rPr>
      </w:pPr>
      <w:r>
        <w:rPr>
          <w:rFonts w:ascii="Trebuchet MS" w:hAnsi="Trebuchet MS"/>
        </w:rPr>
        <w:t>MEMBERSHIP</w:t>
      </w:r>
    </w:p>
    <w:p w14:paraId="223A620B" w14:textId="77777777" w:rsidR="006C14CC" w:rsidRDefault="006C14CC">
      <w:pPr>
        <w:jc w:val="both"/>
      </w:pPr>
    </w:p>
    <w:p w14:paraId="34CFF3FF" w14:textId="77777777" w:rsidR="006C14CC" w:rsidRDefault="006C14CC" w:rsidP="00876023">
      <w:pPr>
        <w:pStyle w:val="BodyTextIndent"/>
        <w:numPr>
          <w:ilvl w:val="0"/>
          <w:numId w:val="24"/>
        </w:numPr>
        <w:ind w:left="360" w:hanging="360"/>
        <w:rPr>
          <w:rFonts w:ascii="Trebuchet MS" w:hAnsi="Trebuchet MS"/>
        </w:rPr>
      </w:pPr>
      <w:r>
        <w:rPr>
          <w:rFonts w:ascii="Trebuchet MS" w:hAnsi="Trebuchet MS"/>
        </w:rPr>
        <w:t>Full membership is open to any registered student upon payment of the membership fee as set by the Society’s committee.</w:t>
      </w:r>
    </w:p>
    <w:p w14:paraId="28D059BA" w14:textId="77777777" w:rsidR="00876023" w:rsidRDefault="00876023" w:rsidP="00876023">
      <w:pPr>
        <w:pStyle w:val="BodyTextIndent"/>
        <w:ind w:left="360"/>
        <w:rPr>
          <w:rFonts w:ascii="Trebuchet MS" w:hAnsi="Trebuchet MS"/>
        </w:rPr>
      </w:pPr>
    </w:p>
    <w:p w14:paraId="5C0EF11C" w14:textId="77777777" w:rsidR="006C14CC" w:rsidRDefault="00876023" w:rsidP="00876023">
      <w:pPr>
        <w:pStyle w:val="BodyTextIndent"/>
        <w:numPr>
          <w:ilvl w:val="0"/>
          <w:numId w:val="24"/>
        </w:numPr>
        <w:ind w:left="360" w:hanging="360"/>
        <w:rPr>
          <w:rFonts w:ascii="Trebuchet MS" w:hAnsi="Trebuchet MS"/>
        </w:rPr>
      </w:pPr>
      <w:r w:rsidRPr="00876023">
        <w:rPr>
          <w:rFonts w:ascii="Trebuchet MS" w:hAnsi="Trebuchet MS"/>
        </w:rPr>
        <w:t>Non-student members of the Union may also become members of the Society upon payment of the membership fee. They shall be entitled to full rights and privileges, except for when it comes to running for officer positions. A non-student may not run for an officer position in the committee. A non-student may run for a non-officer committee position, so long as they are not contested by a student member.</w:t>
      </w:r>
      <w:r>
        <w:rPr>
          <w:rFonts w:ascii="Trebuchet MS" w:hAnsi="Trebuchet MS"/>
        </w:rPr>
        <w:t xml:space="preserve"> </w:t>
      </w:r>
      <w:r w:rsidRPr="00876023">
        <w:rPr>
          <w:rFonts w:ascii="Trebuchet MS" w:hAnsi="Trebuchet MS"/>
        </w:rPr>
        <w:t>Furthermore, in the case of a non-student member running for the position of Musical Director, approval must firstly be granted by the current committee members</w:t>
      </w:r>
      <w:r>
        <w:rPr>
          <w:rFonts w:ascii="Trebuchet MS" w:hAnsi="Trebuchet MS"/>
        </w:rPr>
        <w:t>.</w:t>
      </w:r>
    </w:p>
    <w:p w14:paraId="4444B662" w14:textId="77777777" w:rsidR="00876023" w:rsidRDefault="00876023" w:rsidP="00876023">
      <w:pPr>
        <w:pStyle w:val="ListParagraph"/>
        <w:rPr>
          <w:rFonts w:ascii="Trebuchet MS" w:hAnsi="Trebuchet MS"/>
        </w:rPr>
      </w:pPr>
    </w:p>
    <w:p w14:paraId="1B15A712" w14:textId="77777777" w:rsidR="00876023" w:rsidRPr="00876023" w:rsidRDefault="00876023" w:rsidP="00876023">
      <w:pPr>
        <w:pStyle w:val="BodyTextIndent"/>
        <w:ind w:left="0"/>
        <w:rPr>
          <w:rFonts w:ascii="Trebuchet MS" w:hAnsi="Trebuchet MS"/>
        </w:rPr>
      </w:pPr>
    </w:p>
    <w:p w14:paraId="28B70C5F" w14:textId="77777777" w:rsidR="006C14CC" w:rsidRDefault="006C14CC">
      <w:pPr>
        <w:pStyle w:val="Heading2"/>
        <w:numPr>
          <w:ilvl w:val="1"/>
          <w:numId w:val="24"/>
        </w:numPr>
        <w:rPr>
          <w:rFonts w:ascii="Trebuchet MS" w:hAnsi="Trebuchet MS"/>
        </w:rPr>
      </w:pPr>
      <w:r>
        <w:rPr>
          <w:rFonts w:ascii="Trebuchet MS" w:hAnsi="Trebuchet MS"/>
        </w:rPr>
        <w:t>OFFICERS</w:t>
      </w:r>
    </w:p>
    <w:p w14:paraId="11626025" w14:textId="77777777" w:rsidR="006C14CC" w:rsidRDefault="006C14CC">
      <w:pPr>
        <w:jc w:val="both"/>
      </w:pPr>
    </w:p>
    <w:p w14:paraId="060F37CC" w14:textId="77777777" w:rsidR="006C14CC" w:rsidRDefault="006C14CC">
      <w:pPr>
        <w:pStyle w:val="BodyTextIndent"/>
        <w:tabs>
          <w:tab w:val="left" w:pos="5040"/>
        </w:tabs>
        <w:ind w:left="0"/>
        <w:rPr>
          <w:rFonts w:ascii="Trebuchet MS" w:hAnsi="Trebuchet MS"/>
        </w:rPr>
      </w:pPr>
      <w:r>
        <w:rPr>
          <w:rFonts w:ascii="Trebuchet MS" w:hAnsi="Trebuchet MS"/>
        </w:rPr>
        <w:t>The Officers of the Society shall be:</w:t>
      </w:r>
    </w:p>
    <w:p w14:paraId="10DC441C" w14:textId="77777777" w:rsidR="006C14CC" w:rsidRDefault="006C14CC">
      <w:pPr>
        <w:pStyle w:val="BodyTextIndent"/>
        <w:tabs>
          <w:tab w:val="left" w:pos="5040"/>
        </w:tabs>
        <w:ind w:left="0"/>
        <w:rPr>
          <w:rFonts w:ascii="Trebuchet MS" w:hAnsi="Trebuchet MS"/>
          <w:b/>
          <w:bCs/>
        </w:rPr>
      </w:pPr>
    </w:p>
    <w:p w14:paraId="6D2DA615" w14:textId="77777777" w:rsidR="006C14CC" w:rsidRDefault="006C14CC">
      <w:pPr>
        <w:pStyle w:val="BodyTextIndent"/>
        <w:numPr>
          <w:ilvl w:val="0"/>
          <w:numId w:val="26"/>
        </w:numPr>
        <w:ind w:left="360" w:hanging="360"/>
        <w:rPr>
          <w:rFonts w:ascii="Trebuchet MS" w:hAnsi="Trebuchet MS"/>
          <w:b/>
          <w:bCs/>
        </w:rPr>
      </w:pPr>
      <w:r>
        <w:rPr>
          <w:rFonts w:ascii="Trebuchet MS" w:hAnsi="Trebuchet MS"/>
          <w:b/>
          <w:bCs/>
        </w:rPr>
        <w:t>President</w:t>
      </w:r>
    </w:p>
    <w:p w14:paraId="0B497183" w14:textId="69CAB7BE" w:rsidR="006C14CC" w:rsidRDefault="006C14CC">
      <w:pPr>
        <w:pStyle w:val="BodyTextIndent"/>
        <w:tabs>
          <w:tab w:val="left" w:pos="360"/>
        </w:tabs>
        <w:ind w:left="0"/>
        <w:rPr>
          <w:rFonts w:ascii="Trebuchet MS" w:hAnsi="Trebuchet MS"/>
        </w:rPr>
      </w:pPr>
      <w:r>
        <w:rPr>
          <w:rFonts w:ascii="Trebuchet MS" w:hAnsi="Trebuchet MS"/>
        </w:rPr>
        <w:t xml:space="preserve">The President is the figurehead of the Society to all external interests.  </w:t>
      </w:r>
      <w:r w:rsidR="00432AE1">
        <w:rPr>
          <w:rFonts w:ascii="Trebuchet MS" w:hAnsi="Trebuchet MS"/>
        </w:rPr>
        <w:t>Their</w:t>
      </w:r>
      <w:r>
        <w:rPr>
          <w:rFonts w:ascii="Trebuchet MS" w:hAnsi="Trebuchet MS"/>
        </w:rPr>
        <w:t xml:space="preserve"> responsibilities shall be to:</w:t>
      </w:r>
    </w:p>
    <w:p w14:paraId="1B946810" w14:textId="77777777" w:rsidR="006C14CC" w:rsidRDefault="006C14CC">
      <w:pPr>
        <w:pStyle w:val="BodyTextIndent"/>
        <w:numPr>
          <w:ilvl w:val="1"/>
          <w:numId w:val="30"/>
        </w:numPr>
        <w:rPr>
          <w:rFonts w:ascii="Trebuchet MS" w:hAnsi="Trebuchet MS"/>
        </w:rPr>
      </w:pPr>
      <w:r>
        <w:rPr>
          <w:rFonts w:ascii="Trebuchet MS" w:hAnsi="Trebuchet MS"/>
        </w:rPr>
        <w:t>represent Jazzmanix at PAU and Clubs &amp; Societies meetings</w:t>
      </w:r>
    </w:p>
    <w:p w14:paraId="2768ED81" w14:textId="77777777" w:rsidR="006C14CC" w:rsidRDefault="006C14CC">
      <w:pPr>
        <w:pStyle w:val="BodyTextIndent"/>
        <w:numPr>
          <w:ilvl w:val="1"/>
          <w:numId w:val="30"/>
        </w:numPr>
        <w:rPr>
          <w:rFonts w:ascii="Trebuchet MS" w:hAnsi="Trebuchet MS"/>
        </w:rPr>
      </w:pPr>
      <w:r>
        <w:rPr>
          <w:rFonts w:ascii="Trebuchet MS" w:hAnsi="Trebuchet MS"/>
        </w:rPr>
        <w:t>organise and chair committee meetings</w:t>
      </w:r>
    </w:p>
    <w:p w14:paraId="7F6C3079" w14:textId="77777777" w:rsidR="006C14CC" w:rsidRDefault="006C14CC">
      <w:pPr>
        <w:pStyle w:val="BodyTextIndent"/>
        <w:numPr>
          <w:ilvl w:val="1"/>
          <w:numId w:val="30"/>
        </w:numPr>
        <w:rPr>
          <w:rFonts w:ascii="Trebuchet MS" w:hAnsi="Trebuchet MS"/>
        </w:rPr>
      </w:pPr>
      <w:r>
        <w:rPr>
          <w:rFonts w:ascii="Trebuchet MS" w:hAnsi="Trebuchet MS"/>
        </w:rPr>
        <w:t xml:space="preserve">delegate and preside </w:t>
      </w:r>
    </w:p>
    <w:p w14:paraId="748C7E27" w14:textId="77777777" w:rsidR="006C14CC" w:rsidRDefault="006C14CC">
      <w:pPr>
        <w:pStyle w:val="BodyTextIndent"/>
        <w:numPr>
          <w:ilvl w:val="1"/>
          <w:numId w:val="30"/>
        </w:numPr>
        <w:rPr>
          <w:rFonts w:ascii="Trebuchet MS" w:hAnsi="Trebuchet MS"/>
        </w:rPr>
      </w:pPr>
      <w:r>
        <w:rPr>
          <w:rFonts w:ascii="Trebuchet MS" w:hAnsi="Trebuchet MS"/>
        </w:rPr>
        <w:t>plan years activities (in conjunction with the Musical Director</w:t>
      </w:r>
      <w:r w:rsidR="00FE13D4">
        <w:rPr>
          <w:rFonts w:ascii="Trebuchet MS" w:hAnsi="Trebuchet MS"/>
        </w:rPr>
        <w:t>(s)</w:t>
      </w:r>
      <w:r>
        <w:rPr>
          <w:rFonts w:ascii="Trebuchet MS" w:hAnsi="Trebuchet MS"/>
        </w:rPr>
        <w:t>)</w:t>
      </w:r>
    </w:p>
    <w:p w14:paraId="4CD08319" w14:textId="124930B1" w:rsidR="006C14CC" w:rsidRDefault="006C14CC">
      <w:pPr>
        <w:pStyle w:val="BodyTextIndent"/>
        <w:numPr>
          <w:ilvl w:val="1"/>
          <w:numId w:val="30"/>
        </w:numPr>
        <w:rPr>
          <w:rFonts w:ascii="Trebuchet MS" w:hAnsi="Trebuchet MS"/>
        </w:rPr>
      </w:pPr>
      <w:r>
        <w:rPr>
          <w:rFonts w:ascii="Trebuchet MS" w:hAnsi="Trebuchet MS"/>
        </w:rPr>
        <w:t xml:space="preserve">produce regular </w:t>
      </w:r>
      <w:r w:rsidR="00432AE1">
        <w:rPr>
          <w:rFonts w:ascii="Trebuchet MS" w:hAnsi="Trebuchet MS"/>
        </w:rPr>
        <w:t>updates</w:t>
      </w:r>
      <w:r>
        <w:rPr>
          <w:rFonts w:ascii="Trebuchet MS" w:hAnsi="Trebuchet MS"/>
        </w:rPr>
        <w:t xml:space="preserve"> for </w:t>
      </w:r>
      <w:proofErr w:type="gramStart"/>
      <w:r>
        <w:rPr>
          <w:rFonts w:ascii="Trebuchet MS" w:hAnsi="Trebuchet MS"/>
        </w:rPr>
        <w:t>members</w:t>
      </w:r>
      <w:proofErr w:type="gramEnd"/>
    </w:p>
    <w:p w14:paraId="76422355" w14:textId="77777777" w:rsidR="006C14CC" w:rsidRDefault="006C14CC">
      <w:pPr>
        <w:pStyle w:val="BodyTextIndent"/>
        <w:numPr>
          <w:ilvl w:val="1"/>
          <w:numId w:val="30"/>
        </w:numPr>
        <w:rPr>
          <w:rFonts w:ascii="Trebuchet MS" w:hAnsi="Trebuchet MS"/>
        </w:rPr>
      </w:pPr>
      <w:r>
        <w:rPr>
          <w:rFonts w:ascii="Trebuchet MS" w:hAnsi="Trebuchet MS"/>
        </w:rPr>
        <w:t>administer elections</w:t>
      </w:r>
    </w:p>
    <w:p w14:paraId="62525822" w14:textId="77777777" w:rsidR="006C14CC" w:rsidRDefault="006C14CC">
      <w:pPr>
        <w:pStyle w:val="BodyTextIndent"/>
        <w:numPr>
          <w:ilvl w:val="1"/>
          <w:numId w:val="30"/>
        </w:numPr>
        <w:rPr>
          <w:rFonts w:ascii="Trebuchet MS" w:hAnsi="Trebuchet MS"/>
        </w:rPr>
      </w:pPr>
      <w:r>
        <w:rPr>
          <w:rFonts w:ascii="Trebuchet MS" w:hAnsi="Trebuchet MS"/>
        </w:rPr>
        <w:t>assist any other members of the committee as required</w:t>
      </w:r>
    </w:p>
    <w:p w14:paraId="0C0BEBB1" w14:textId="77777777" w:rsidR="006C14CC" w:rsidRDefault="006C14CC">
      <w:pPr>
        <w:pStyle w:val="BodyTextIndent"/>
        <w:tabs>
          <w:tab w:val="left" w:pos="360"/>
        </w:tabs>
        <w:ind w:left="0"/>
        <w:rPr>
          <w:rFonts w:ascii="Trebuchet MS" w:hAnsi="Trebuchet MS"/>
        </w:rPr>
      </w:pPr>
    </w:p>
    <w:p w14:paraId="405DA8E3" w14:textId="77777777" w:rsidR="006C14CC" w:rsidRDefault="006C14CC">
      <w:pPr>
        <w:pStyle w:val="BodyTextIndent"/>
        <w:numPr>
          <w:ilvl w:val="0"/>
          <w:numId w:val="26"/>
        </w:numPr>
        <w:ind w:left="360" w:hanging="360"/>
        <w:rPr>
          <w:rFonts w:ascii="Trebuchet MS" w:hAnsi="Trebuchet MS"/>
          <w:b/>
          <w:bCs/>
        </w:rPr>
      </w:pPr>
      <w:r>
        <w:rPr>
          <w:rFonts w:ascii="Trebuchet MS" w:hAnsi="Trebuchet MS"/>
          <w:b/>
          <w:bCs/>
        </w:rPr>
        <w:t>Secretary</w:t>
      </w:r>
    </w:p>
    <w:p w14:paraId="6424E028" w14:textId="5ECF3B60" w:rsidR="006C14CC" w:rsidRDefault="00432AE1">
      <w:pPr>
        <w:jc w:val="both"/>
        <w:rPr>
          <w:rFonts w:ascii="Trebuchet MS" w:hAnsi="Trebuchet MS" w:cs="Arial"/>
          <w:sz w:val="20"/>
        </w:rPr>
      </w:pPr>
      <w:r>
        <w:rPr>
          <w:rFonts w:ascii="Trebuchet MS" w:hAnsi="Trebuchet MS" w:cs="Arial"/>
          <w:sz w:val="20"/>
        </w:rPr>
        <w:t>Their</w:t>
      </w:r>
      <w:r w:rsidR="006C14CC">
        <w:rPr>
          <w:rFonts w:ascii="Trebuchet MS" w:hAnsi="Trebuchet MS" w:cs="Arial"/>
          <w:sz w:val="20"/>
        </w:rPr>
        <w:t xml:space="preserve"> responsibilities shall be to:</w:t>
      </w:r>
    </w:p>
    <w:p w14:paraId="75B85A9C" w14:textId="77777777" w:rsidR="006C14CC" w:rsidRDefault="006C14CC">
      <w:pPr>
        <w:pStyle w:val="BodyTextIndent"/>
        <w:numPr>
          <w:ilvl w:val="1"/>
          <w:numId w:val="30"/>
        </w:numPr>
        <w:rPr>
          <w:rFonts w:ascii="Trebuchet MS" w:hAnsi="Trebuchet MS"/>
        </w:rPr>
      </w:pPr>
      <w:r>
        <w:rPr>
          <w:rFonts w:ascii="Trebuchet MS" w:hAnsi="Trebuchet MS"/>
        </w:rPr>
        <w:t xml:space="preserve">take minutes of committee meetings, distribute </w:t>
      </w:r>
      <w:r w:rsidR="00FE13D4">
        <w:rPr>
          <w:rFonts w:ascii="Trebuchet MS" w:hAnsi="Trebuchet MS"/>
        </w:rPr>
        <w:t>to committee</w:t>
      </w:r>
      <w:r>
        <w:rPr>
          <w:rFonts w:ascii="Trebuchet MS" w:hAnsi="Trebuchet MS"/>
        </w:rPr>
        <w:t xml:space="preserve"> and keep a copy on file</w:t>
      </w:r>
    </w:p>
    <w:p w14:paraId="3C790B15" w14:textId="77777777" w:rsidR="006C14CC" w:rsidRDefault="006C14CC">
      <w:pPr>
        <w:pStyle w:val="BodyTextIndent"/>
        <w:tabs>
          <w:tab w:val="left" w:pos="454"/>
          <w:tab w:val="left" w:pos="540"/>
        </w:tabs>
        <w:ind w:left="0"/>
        <w:rPr>
          <w:rFonts w:ascii="Trebuchet MS" w:hAnsi="Trebuchet MS"/>
        </w:rPr>
      </w:pPr>
      <w:r>
        <w:rPr>
          <w:rFonts w:ascii="Trebuchet MS" w:hAnsi="Trebuchet MS"/>
        </w:rPr>
        <w:tab/>
        <w:t>(these shall be available to the Clubs &amp; Societies Committee)</w:t>
      </w:r>
    </w:p>
    <w:p w14:paraId="0AAAFA93" w14:textId="77777777" w:rsidR="006C14CC" w:rsidRDefault="006C14CC">
      <w:pPr>
        <w:pStyle w:val="BodyTextIndent"/>
        <w:numPr>
          <w:ilvl w:val="1"/>
          <w:numId w:val="30"/>
        </w:numPr>
        <w:rPr>
          <w:rFonts w:ascii="Trebuchet MS" w:hAnsi="Trebuchet MS"/>
        </w:rPr>
      </w:pPr>
      <w:r>
        <w:rPr>
          <w:rFonts w:ascii="Trebuchet MS" w:hAnsi="Trebuchet MS"/>
        </w:rPr>
        <w:t>book rooms</w:t>
      </w:r>
    </w:p>
    <w:p w14:paraId="5C5B99FD" w14:textId="77777777" w:rsidR="006C14CC" w:rsidRDefault="006C14CC">
      <w:pPr>
        <w:pStyle w:val="BodyTextIndent"/>
        <w:numPr>
          <w:ilvl w:val="1"/>
          <w:numId w:val="30"/>
        </w:numPr>
        <w:rPr>
          <w:rFonts w:ascii="Trebuchet MS" w:hAnsi="Trebuchet MS"/>
        </w:rPr>
      </w:pPr>
      <w:r>
        <w:rPr>
          <w:rFonts w:ascii="Trebuchet MS" w:hAnsi="Trebuchet MS"/>
        </w:rPr>
        <w:t>complete administration with union (bunfight/handbook entry forms/risk assessments)</w:t>
      </w:r>
    </w:p>
    <w:p w14:paraId="412F6EC7" w14:textId="09E24D30" w:rsidR="006C14CC" w:rsidRDefault="006C14CC">
      <w:pPr>
        <w:pStyle w:val="BodyTextIndent"/>
        <w:numPr>
          <w:ilvl w:val="1"/>
          <w:numId w:val="30"/>
        </w:numPr>
        <w:rPr>
          <w:rFonts w:ascii="Trebuchet MS" w:hAnsi="Trebuchet MS"/>
        </w:rPr>
      </w:pPr>
      <w:r>
        <w:rPr>
          <w:rFonts w:ascii="Trebuchet MS" w:hAnsi="Trebuchet MS"/>
        </w:rPr>
        <w:t xml:space="preserve">check </w:t>
      </w:r>
      <w:r w:rsidR="00432AE1">
        <w:rPr>
          <w:rFonts w:ascii="Trebuchet MS" w:hAnsi="Trebuchet MS"/>
        </w:rPr>
        <w:t xml:space="preserve">susu reception </w:t>
      </w:r>
      <w:r>
        <w:rPr>
          <w:rFonts w:ascii="Trebuchet MS" w:hAnsi="Trebuchet MS"/>
        </w:rPr>
        <w:t xml:space="preserve">for post and pass to President/Treasurer/other as </w:t>
      </w:r>
      <w:proofErr w:type="gramStart"/>
      <w:r>
        <w:rPr>
          <w:rFonts w:ascii="Trebuchet MS" w:hAnsi="Trebuchet MS"/>
        </w:rPr>
        <w:t>appropriate</w:t>
      </w:r>
      <w:proofErr w:type="gramEnd"/>
    </w:p>
    <w:p w14:paraId="53B9A966" w14:textId="77777777" w:rsidR="006C14CC" w:rsidRDefault="006C14CC">
      <w:pPr>
        <w:pStyle w:val="BodyTextIndent"/>
        <w:numPr>
          <w:ilvl w:val="1"/>
          <w:numId w:val="30"/>
        </w:numPr>
        <w:rPr>
          <w:rFonts w:ascii="Trebuchet MS" w:hAnsi="Trebuchet MS"/>
        </w:rPr>
      </w:pPr>
      <w:r>
        <w:rPr>
          <w:rFonts w:ascii="Trebuchet MS" w:hAnsi="Trebuchet MS"/>
        </w:rPr>
        <w:t>produce concert programmes</w:t>
      </w:r>
    </w:p>
    <w:p w14:paraId="14A4977B" w14:textId="77777777" w:rsidR="006C14CC" w:rsidRDefault="00FE13D4">
      <w:pPr>
        <w:pStyle w:val="BodyTextIndent"/>
        <w:numPr>
          <w:ilvl w:val="1"/>
          <w:numId w:val="30"/>
        </w:numPr>
        <w:rPr>
          <w:rFonts w:ascii="Trebuchet MS" w:hAnsi="Trebuchet MS"/>
        </w:rPr>
      </w:pPr>
      <w:r>
        <w:rPr>
          <w:rFonts w:ascii="Trebuchet MS" w:hAnsi="Trebuchet MS"/>
        </w:rPr>
        <w:t xml:space="preserve">create </w:t>
      </w:r>
      <w:r w:rsidR="006C14CC">
        <w:rPr>
          <w:rFonts w:ascii="Trebuchet MS" w:hAnsi="Trebuchet MS"/>
        </w:rPr>
        <w:t>membership forms/lists/database</w:t>
      </w:r>
      <w:r>
        <w:rPr>
          <w:rFonts w:ascii="Trebuchet MS" w:hAnsi="Trebuchet MS"/>
        </w:rPr>
        <w:t xml:space="preserve"> and send emails to members</w:t>
      </w:r>
    </w:p>
    <w:p w14:paraId="095412F8" w14:textId="77777777" w:rsidR="00FE13D4" w:rsidRDefault="00FE13D4">
      <w:pPr>
        <w:pStyle w:val="BodyTextIndent"/>
        <w:numPr>
          <w:ilvl w:val="1"/>
          <w:numId w:val="30"/>
        </w:numPr>
        <w:rPr>
          <w:rFonts w:ascii="Trebuchet MS" w:hAnsi="Trebuchet MS"/>
        </w:rPr>
      </w:pPr>
      <w:r>
        <w:rPr>
          <w:rFonts w:ascii="Trebuchet MS" w:hAnsi="Trebuchet MS"/>
        </w:rPr>
        <w:t>facilitate fundraising for charities chosen by the members</w:t>
      </w:r>
    </w:p>
    <w:p w14:paraId="796859EE" w14:textId="77777777" w:rsidR="006C14CC" w:rsidRDefault="006C14CC">
      <w:pPr>
        <w:jc w:val="both"/>
        <w:rPr>
          <w:rFonts w:ascii="Trebuchet MS" w:hAnsi="Trebuchet MS" w:cs="Arial"/>
          <w:sz w:val="20"/>
        </w:rPr>
      </w:pPr>
    </w:p>
    <w:p w14:paraId="334EF540" w14:textId="77777777" w:rsidR="006C14CC" w:rsidRDefault="006C14CC">
      <w:pPr>
        <w:pStyle w:val="BodyTextIndent"/>
        <w:numPr>
          <w:ilvl w:val="0"/>
          <w:numId w:val="26"/>
        </w:numPr>
        <w:ind w:left="360" w:hanging="360"/>
        <w:rPr>
          <w:rFonts w:ascii="Trebuchet MS" w:hAnsi="Trebuchet MS"/>
          <w:b/>
          <w:bCs/>
        </w:rPr>
      </w:pPr>
      <w:r>
        <w:rPr>
          <w:rFonts w:ascii="Trebuchet MS" w:hAnsi="Trebuchet MS"/>
          <w:b/>
          <w:bCs/>
        </w:rPr>
        <w:t>Treasurer</w:t>
      </w:r>
    </w:p>
    <w:p w14:paraId="77236067" w14:textId="774CCE34" w:rsidR="006C14CC" w:rsidRDefault="00432AE1">
      <w:pPr>
        <w:jc w:val="both"/>
        <w:rPr>
          <w:rFonts w:ascii="Trebuchet MS" w:hAnsi="Trebuchet MS" w:cs="Arial"/>
          <w:sz w:val="20"/>
        </w:rPr>
      </w:pPr>
      <w:r>
        <w:rPr>
          <w:rFonts w:ascii="Trebuchet MS" w:hAnsi="Trebuchet MS" w:cs="Arial"/>
          <w:sz w:val="20"/>
        </w:rPr>
        <w:t>Their</w:t>
      </w:r>
      <w:r w:rsidR="006C14CC">
        <w:rPr>
          <w:rFonts w:ascii="Trebuchet MS" w:hAnsi="Trebuchet MS" w:cs="Arial"/>
          <w:sz w:val="20"/>
        </w:rPr>
        <w:t xml:space="preserve"> responsibilities shall be to:</w:t>
      </w:r>
    </w:p>
    <w:p w14:paraId="23364C8D" w14:textId="77777777" w:rsidR="006C14CC" w:rsidRDefault="006C14CC">
      <w:pPr>
        <w:pStyle w:val="BodyTextIndent"/>
        <w:numPr>
          <w:ilvl w:val="1"/>
          <w:numId w:val="30"/>
        </w:numPr>
        <w:rPr>
          <w:rFonts w:ascii="Trebuchet MS" w:hAnsi="Trebuchet MS"/>
        </w:rPr>
      </w:pPr>
      <w:r>
        <w:rPr>
          <w:rFonts w:ascii="Trebuchet MS" w:hAnsi="Trebuchet MS"/>
        </w:rPr>
        <w:t>represent Jazzmanix at Clubs &amp; Societies meetings</w:t>
      </w:r>
    </w:p>
    <w:p w14:paraId="75237DE2" w14:textId="77777777" w:rsidR="006C14CC" w:rsidRDefault="006C14CC">
      <w:pPr>
        <w:pStyle w:val="BodyTextIndent"/>
        <w:numPr>
          <w:ilvl w:val="1"/>
          <w:numId w:val="30"/>
        </w:numPr>
        <w:rPr>
          <w:rFonts w:ascii="Trebuchet MS" w:hAnsi="Trebuchet MS"/>
        </w:rPr>
      </w:pPr>
      <w:r>
        <w:rPr>
          <w:rFonts w:ascii="Trebuchet MS" w:hAnsi="Trebuchet MS"/>
        </w:rPr>
        <w:t>maintain accounts and keep books up to date (these shall be available for examination at the AGM)</w:t>
      </w:r>
    </w:p>
    <w:p w14:paraId="6DA13DEF" w14:textId="77777777" w:rsidR="006C14CC" w:rsidRDefault="006C14CC">
      <w:pPr>
        <w:pStyle w:val="BodyTextIndent"/>
        <w:numPr>
          <w:ilvl w:val="1"/>
          <w:numId w:val="30"/>
        </w:numPr>
        <w:rPr>
          <w:rFonts w:ascii="Trebuchet MS" w:hAnsi="Trebuchet MS"/>
        </w:rPr>
      </w:pPr>
      <w:r>
        <w:rPr>
          <w:rFonts w:ascii="Trebuchet MS" w:hAnsi="Trebuchet MS"/>
        </w:rPr>
        <w:t>handle all financial issues, payments, claims etc</w:t>
      </w:r>
    </w:p>
    <w:p w14:paraId="5DD1FD52" w14:textId="77777777" w:rsidR="006C14CC" w:rsidRDefault="006C14CC">
      <w:pPr>
        <w:pStyle w:val="BodyTextIndent"/>
        <w:numPr>
          <w:ilvl w:val="1"/>
          <w:numId w:val="30"/>
        </w:numPr>
        <w:rPr>
          <w:rFonts w:ascii="Trebuchet MS" w:hAnsi="Trebuchet MS"/>
        </w:rPr>
      </w:pPr>
      <w:r>
        <w:rPr>
          <w:rFonts w:ascii="Trebuchet MS" w:hAnsi="Trebuchet MS"/>
        </w:rPr>
        <w:t>sort out budgets – general/concerts (attending PAU meetings with President if necessary)</w:t>
      </w:r>
    </w:p>
    <w:p w14:paraId="5BF02A99" w14:textId="77777777" w:rsidR="008C5235" w:rsidRDefault="008C5235" w:rsidP="008C5235">
      <w:pPr>
        <w:pStyle w:val="BodyTextIndent"/>
        <w:ind w:left="227"/>
        <w:rPr>
          <w:rFonts w:ascii="Trebuchet MS" w:hAnsi="Trebuchet MS"/>
        </w:rPr>
      </w:pPr>
    </w:p>
    <w:p w14:paraId="279F1A6E" w14:textId="77777777" w:rsidR="006C14CC" w:rsidRDefault="006C14CC">
      <w:pPr>
        <w:pStyle w:val="Heading2"/>
        <w:numPr>
          <w:ilvl w:val="1"/>
          <w:numId w:val="24"/>
        </w:numPr>
        <w:rPr>
          <w:rFonts w:ascii="Trebuchet MS" w:hAnsi="Trebuchet MS"/>
        </w:rPr>
      </w:pPr>
      <w:r>
        <w:rPr>
          <w:rFonts w:ascii="Trebuchet MS" w:hAnsi="Trebuchet MS"/>
        </w:rPr>
        <w:t>COMMITTEE</w:t>
      </w:r>
    </w:p>
    <w:p w14:paraId="1DC5C88D" w14:textId="77777777" w:rsidR="006C14CC" w:rsidRDefault="006C14CC">
      <w:pPr>
        <w:pStyle w:val="BodyTextIndent"/>
        <w:tabs>
          <w:tab w:val="left" w:pos="360"/>
        </w:tabs>
        <w:ind w:left="0"/>
        <w:rPr>
          <w:rFonts w:ascii="Trebuchet MS" w:hAnsi="Trebuchet MS"/>
        </w:rPr>
      </w:pPr>
    </w:p>
    <w:p w14:paraId="47AB93DA" w14:textId="77777777" w:rsidR="006C14CC" w:rsidRDefault="006C14CC">
      <w:pPr>
        <w:pStyle w:val="BodyTextIndent"/>
        <w:numPr>
          <w:ilvl w:val="0"/>
          <w:numId w:val="32"/>
        </w:numPr>
        <w:ind w:left="360" w:hanging="360"/>
        <w:rPr>
          <w:rFonts w:ascii="Trebuchet MS" w:hAnsi="Trebuchet MS"/>
        </w:rPr>
      </w:pPr>
      <w:r>
        <w:rPr>
          <w:rFonts w:ascii="Trebuchet MS" w:hAnsi="Trebuchet MS"/>
        </w:rPr>
        <w:t>The administration and management of the Society shall be the responsibility of its committee.  The Committee shall consist of the Officers of the Society and all/some of the following:</w:t>
      </w:r>
    </w:p>
    <w:p w14:paraId="1C53E8BD" w14:textId="77777777" w:rsidR="006C14CC" w:rsidRDefault="006C14CC">
      <w:pPr>
        <w:pStyle w:val="BodyTextIndent"/>
        <w:tabs>
          <w:tab w:val="left" w:pos="360"/>
        </w:tabs>
        <w:ind w:left="0"/>
        <w:rPr>
          <w:rFonts w:ascii="Trebuchet MS" w:hAnsi="Trebuchet MS"/>
        </w:rPr>
      </w:pPr>
    </w:p>
    <w:p w14:paraId="5A146CA1" w14:textId="77777777" w:rsidR="00FE13D4" w:rsidRDefault="006C14CC" w:rsidP="00FE13D4">
      <w:pPr>
        <w:pStyle w:val="BodyTextIndent"/>
        <w:numPr>
          <w:ilvl w:val="1"/>
          <w:numId w:val="30"/>
        </w:numPr>
        <w:rPr>
          <w:rFonts w:ascii="Trebuchet MS" w:hAnsi="Trebuchet MS"/>
        </w:rPr>
      </w:pPr>
      <w:r>
        <w:rPr>
          <w:rFonts w:ascii="Trebuchet MS" w:hAnsi="Trebuchet MS"/>
        </w:rPr>
        <w:t>Vice President(s)</w:t>
      </w:r>
    </w:p>
    <w:p w14:paraId="5C9851C0" w14:textId="77777777" w:rsidR="006C14CC" w:rsidRPr="00FE13D4" w:rsidRDefault="006C14CC" w:rsidP="00FE13D4">
      <w:pPr>
        <w:pStyle w:val="BodyTextIndent"/>
        <w:numPr>
          <w:ilvl w:val="1"/>
          <w:numId w:val="30"/>
        </w:numPr>
        <w:rPr>
          <w:rFonts w:ascii="Trebuchet MS" w:hAnsi="Trebuchet MS"/>
        </w:rPr>
      </w:pPr>
      <w:r w:rsidRPr="00FE13D4">
        <w:rPr>
          <w:rFonts w:ascii="Trebuchet MS" w:hAnsi="Trebuchet MS"/>
        </w:rPr>
        <w:t>Social Secretary</w:t>
      </w:r>
    </w:p>
    <w:p w14:paraId="5A8516DA" w14:textId="77777777" w:rsidR="006C14CC" w:rsidRDefault="006C14CC">
      <w:pPr>
        <w:pStyle w:val="BodyTextIndent"/>
        <w:numPr>
          <w:ilvl w:val="1"/>
          <w:numId w:val="30"/>
        </w:numPr>
        <w:rPr>
          <w:rFonts w:ascii="Trebuchet MS" w:hAnsi="Trebuchet MS"/>
        </w:rPr>
      </w:pPr>
      <w:r>
        <w:rPr>
          <w:rFonts w:ascii="Trebuchet MS" w:hAnsi="Trebuchet MS"/>
        </w:rPr>
        <w:t>Tour Secretary</w:t>
      </w:r>
    </w:p>
    <w:p w14:paraId="3ECA9CCF" w14:textId="77777777" w:rsidR="006C14CC" w:rsidRDefault="00FE13D4">
      <w:pPr>
        <w:pStyle w:val="BodyTextIndent"/>
        <w:numPr>
          <w:ilvl w:val="1"/>
          <w:numId w:val="30"/>
        </w:numPr>
        <w:rPr>
          <w:rFonts w:ascii="Trebuchet MS" w:hAnsi="Trebuchet MS"/>
        </w:rPr>
      </w:pPr>
      <w:r>
        <w:rPr>
          <w:rFonts w:ascii="Trebuchet MS" w:hAnsi="Trebuchet MS"/>
        </w:rPr>
        <w:t xml:space="preserve">Online Media and </w:t>
      </w:r>
      <w:r w:rsidR="006C14CC">
        <w:rPr>
          <w:rFonts w:ascii="Trebuchet MS" w:hAnsi="Trebuchet MS"/>
        </w:rPr>
        <w:t xml:space="preserve">Publicity Officer </w:t>
      </w:r>
    </w:p>
    <w:p w14:paraId="7DEE9573" w14:textId="77777777" w:rsidR="006C14CC" w:rsidRDefault="006C14CC">
      <w:pPr>
        <w:pStyle w:val="BodyTextIndent"/>
        <w:numPr>
          <w:ilvl w:val="1"/>
          <w:numId w:val="30"/>
        </w:numPr>
        <w:rPr>
          <w:rFonts w:ascii="Trebuchet MS" w:hAnsi="Trebuchet MS"/>
        </w:rPr>
      </w:pPr>
      <w:r>
        <w:rPr>
          <w:rFonts w:ascii="Trebuchet MS" w:hAnsi="Trebuchet MS"/>
        </w:rPr>
        <w:t>Musical Director</w:t>
      </w:r>
      <w:r w:rsidR="00FE13D4">
        <w:rPr>
          <w:rFonts w:ascii="Trebuchet MS" w:hAnsi="Trebuchet MS"/>
        </w:rPr>
        <w:t>(s)</w:t>
      </w:r>
    </w:p>
    <w:p w14:paraId="44E85E54" w14:textId="77777777" w:rsidR="006C14CC" w:rsidRDefault="006C14CC">
      <w:pPr>
        <w:pStyle w:val="BodyTextIndent"/>
        <w:numPr>
          <w:ilvl w:val="1"/>
          <w:numId w:val="30"/>
        </w:numPr>
        <w:rPr>
          <w:rFonts w:ascii="Trebuchet MS" w:hAnsi="Trebuchet MS"/>
        </w:rPr>
      </w:pPr>
      <w:r>
        <w:rPr>
          <w:rFonts w:ascii="Trebuchet MS" w:hAnsi="Trebuchet MS"/>
        </w:rPr>
        <w:t>Assistant Musical Director(s)</w:t>
      </w:r>
    </w:p>
    <w:p w14:paraId="2F615951" w14:textId="4EFC2A43" w:rsidR="00432AE1" w:rsidRDefault="00432AE1">
      <w:pPr>
        <w:pStyle w:val="BodyTextIndent"/>
        <w:numPr>
          <w:ilvl w:val="1"/>
          <w:numId w:val="30"/>
        </w:numPr>
        <w:rPr>
          <w:rFonts w:ascii="Trebuchet MS" w:hAnsi="Trebuchet MS"/>
        </w:rPr>
      </w:pPr>
      <w:r>
        <w:rPr>
          <w:rFonts w:ascii="Trebuchet MS" w:hAnsi="Trebuchet MS"/>
        </w:rPr>
        <w:t xml:space="preserve">Welfare Officer </w:t>
      </w:r>
    </w:p>
    <w:p w14:paraId="2177989B" w14:textId="77777777" w:rsidR="006C14CC" w:rsidRDefault="006C14CC">
      <w:pPr>
        <w:pStyle w:val="BodyTextIndent"/>
        <w:tabs>
          <w:tab w:val="left" w:pos="360"/>
        </w:tabs>
        <w:ind w:left="0"/>
        <w:rPr>
          <w:rFonts w:ascii="Trebuchet MS" w:hAnsi="Trebuchet MS"/>
        </w:rPr>
      </w:pPr>
    </w:p>
    <w:p w14:paraId="04262EDB" w14:textId="77777777" w:rsidR="006C14CC" w:rsidRDefault="006C14CC">
      <w:pPr>
        <w:pStyle w:val="BodyTextIndent"/>
        <w:numPr>
          <w:ilvl w:val="0"/>
          <w:numId w:val="32"/>
        </w:numPr>
        <w:ind w:left="360" w:hanging="360"/>
        <w:rPr>
          <w:rFonts w:ascii="Trebuchet MS" w:hAnsi="Trebuchet MS"/>
        </w:rPr>
      </w:pPr>
      <w:r>
        <w:rPr>
          <w:rFonts w:ascii="Trebuchet MS" w:hAnsi="Trebuchet MS"/>
        </w:rPr>
        <w:t>Specific allocation of duties shall be decided upon by the Committee on an annual basis and outlined in the Committee Roles documentation.</w:t>
      </w:r>
    </w:p>
    <w:p w14:paraId="47E0320B" w14:textId="77777777" w:rsidR="006C14CC" w:rsidRDefault="006C14CC">
      <w:pPr>
        <w:pStyle w:val="BodyTextIndent"/>
        <w:ind w:left="360" w:hanging="360"/>
        <w:rPr>
          <w:rFonts w:ascii="Trebuchet MS" w:hAnsi="Trebuchet MS"/>
        </w:rPr>
      </w:pPr>
    </w:p>
    <w:p w14:paraId="7EECA975" w14:textId="77777777" w:rsidR="006C14CC" w:rsidRDefault="006C14CC">
      <w:pPr>
        <w:pStyle w:val="BodyTextIndent"/>
        <w:ind w:left="0"/>
        <w:rPr>
          <w:rFonts w:ascii="Trebuchet MS" w:hAnsi="Trebuchet MS"/>
          <w:b/>
          <w:bCs/>
        </w:rPr>
      </w:pPr>
    </w:p>
    <w:p w14:paraId="582DE90F" w14:textId="77777777" w:rsidR="006C14CC" w:rsidRDefault="006C14CC">
      <w:pPr>
        <w:pStyle w:val="Heading2"/>
        <w:numPr>
          <w:ilvl w:val="1"/>
          <w:numId w:val="24"/>
        </w:numPr>
        <w:rPr>
          <w:rFonts w:ascii="Trebuchet MS" w:hAnsi="Trebuchet MS"/>
        </w:rPr>
      </w:pPr>
      <w:r>
        <w:rPr>
          <w:rFonts w:ascii="Trebuchet MS" w:hAnsi="Trebuchet MS"/>
        </w:rPr>
        <w:t>SOCIETY HAND-OVER</w:t>
      </w:r>
    </w:p>
    <w:p w14:paraId="7452D284" w14:textId="77777777" w:rsidR="006C14CC" w:rsidRDefault="006C14CC">
      <w:pPr>
        <w:pStyle w:val="BodyTextIndent"/>
        <w:ind w:left="0"/>
        <w:rPr>
          <w:rFonts w:ascii="Trebuchet MS" w:hAnsi="Trebuchet MS"/>
        </w:rPr>
      </w:pPr>
    </w:p>
    <w:p w14:paraId="28630BA3" w14:textId="77777777" w:rsidR="006C14CC" w:rsidRDefault="006C14CC">
      <w:pPr>
        <w:pStyle w:val="BodyTextIndent"/>
        <w:ind w:left="0"/>
        <w:rPr>
          <w:rFonts w:ascii="Trebuchet MS" w:hAnsi="Trebuchet MS"/>
        </w:rPr>
      </w:pPr>
      <w:r>
        <w:rPr>
          <w:rFonts w:ascii="Trebuchet MS" w:hAnsi="Trebuchet MS"/>
        </w:rPr>
        <w:t>Upon election of a new committee, the outgoing committee is responsible for overseeing the handover of responsibilities for a minimum of 2 weeks following elections.  The responsibilities of each outgoing officer are:</w:t>
      </w:r>
    </w:p>
    <w:p w14:paraId="7AC24574" w14:textId="77777777" w:rsidR="006C14CC" w:rsidRDefault="006C14CC">
      <w:pPr>
        <w:pStyle w:val="BodyTextIndent"/>
        <w:ind w:left="0"/>
        <w:rPr>
          <w:rFonts w:ascii="Trebuchet MS" w:hAnsi="Trebuchet MS"/>
          <w:b/>
          <w:bCs/>
        </w:rPr>
      </w:pPr>
    </w:p>
    <w:p w14:paraId="09EF59CC" w14:textId="77777777" w:rsidR="006C14CC" w:rsidRDefault="006C14CC">
      <w:pPr>
        <w:pStyle w:val="BodyTextIndent"/>
        <w:numPr>
          <w:ilvl w:val="0"/>
          <w:numId w:val="33"/>
        </w:numPr>
        <w:ind w:left="360" w:hanging="360"/>
        <w:rPr>
          <w:rFonts w:ascii="Trebuchet MS" w:hAnsi="Trebuchet MS"/>
        </w:rPr>
      </w:pPr>
      <w:r>
        <w:rPr>
          <w:rFonts w:ascii="Trebuchet MS" w:hAnsi="Trebuchet MS"/>
        </w:rPr>
        <w:t xml:space="preserve">The </w:t>
      </w:r>
      <w:r>
        <w:rPr>
          <w:rFonts w:ascii="Trebuchet MS" w:hAnsi="Trebuchet MS"/>
          <w:b/>
        </w:rPr>
        <w:t xml:space="preserve">President </w:t>
      </w:r>
      <w:r>
        <w:rPr>
          <w:rFonts w:ascii="Trebuchet MS" w:hAnsi="Trebuchet MS"/>
          <w:bCs/>
        </w:rPr>
        <w:t xml:space="preserve">must </w:t>
      </w:r>
      <w:r>
        <w:rPr>
          <w:rFonts w:ascii="Trebuchet MS" w:hAnsi="Trebuchet MS"/>
        </w:rPr>
        <w:t xml:space="preserve">ensure that the outgoing </w:t>
      </w:r>
      <w:r w:rsidR="00FE13D4">
        <w:rPr>
          <w:rFonts w:ascii="Trebuchet MS" w:hAnsi="Trebuchet MS"/>
        </w:rPr>
        <w:t>Online Media and Publicity Officer</w:t>
      </w:r>
      <w:r>
        <w:rPr>
          <w:rFonts w:ascii="Trebuchet MS" w:hAnsi="Trebuchet MS"/>
        </w:rPr>
        <w:t xml:space="preserve"> transfers the e-mail list, computing file store and mailing list to the incoming Officer.</w:t>
      </w:r>
    </w:p>
    <w:p w14:paraId="3E5494E4" w14:textId="77777777" w:rsidR="006C14CC" w:rsidRDefault="006C14CC">
      <w:pPr>
        <w:pStyle w:val="BodyTextIndent"/>
        <w:ind w:left="360" w:hanging="360"/>
        <w:rPr>
          <w:rFonts w:ascii="Trebuchet MS" w:hAnsi="Trebuchet MS"/>
          <w:b/>
        </w:rPr>
      </w:pPr>
    </w:p>
    <w:p w14:paraId="4DE0C7FE" w14:textId="77777777" w:rsidR="006C14CC" w:rsidRDefault="006C14CC">
      <w:pPr>
        <w:pStyle w:val="BodyTextIndent"/>
        <w:numPr>
          <w:ilvl w:val="0"/>
          <w:numId w:val="33"/>
        </w:numPr>
        <w:ind w:left="360" w:hanging="360"/>
        <w:rPr>
          <w:rFonts w:ascii="Trebuchet MS" w:hAnsi="Trebuchet MS"/>
          <w:bCs/>
        </w:rPr>
      </w:pPr>
      <w:r>
        <w:rPr>
          <w:rFonts w:ascii="Trebuchet MS" w:hAnsi="Trebuchet MS"/>
          <w:bCs/>
        </w:rPr>
        <w:t xml:space="preserve">The </w:t>
      </w:r>
      <w:r>
        <w:rPr>
          <w:rFonts w:ascii="Trebuchet MS" w:hAnsi="Trebuchet MS"/>
          <w:b/>
        </w:rPr>
        <w:t xml:space="preserve">Treasurer </w:t>
      </w:r>
      <w:r>
        <w:rPr>
          <w:rFonts w:ascii="Trebuchet MS" w:hAnsi="Trebuchet MS"/>
          <w:bCs/>
        </w:rPr>
        <w:t>must ensure that the Society’s copy of Grant Aid is up to date and that the new officer has all bank account details transferred to him/her, along with all relevant documentation.  The Treasurer must also ensure that a budget application for the following academic year is submitted to the Clubs &amp; Societies Officer before the end of the summer term.</w:t>
      </w:r>
    </w:p>
    <w:p w14:paraId="43653AF5" w14:textId="77777777" w:rsidR="006C14CC" w:rsidRDefault="006C14CC">
      <w:pPr>
        <w:pStyle w:val="BodyTextIndent"/>
        <w:ind w:left="360" w:hanging="360"/>
        <w:rPr>
          <w:rFonts w:ascii="Trebuchet MS" w:hAnsi="Trebuchet MS"/>
          <w:bCs/>
        </w:rPr>
      </w:pPr>
    </w:p>
    <w:p w14:paraId="1D93A11F" w14:textId="77777777" w:rsidR="006C14CC" w:rsidRDefault="006C14CC">
      <w:pPr>
        <w:pStyle w:val="BodyTextIndent"/>
        <w:numPr>
          <w:ilvl w:val="0"/>
          <w:numId w:val="33"/>
        </w:numPr>
        <w:ind w:left="360" w:hanging="360"/>
        <w:rPr>
          <w:rFonts w:ascii="Trebuchet MS" w:hAnsi="Trebuchet MS"/>
          <w:bCs/>
        </w:rPr>
      </w:pPr>
      <w:r>
        <w:rPr>
          <w:rFonts w:ascii="Trebuchet MS" w:hAnsi="Trebuchet MS"/>
          <w:bCs/>
        </w:rPr>
        <w:t xml:space="preserve">The </w:t>
      </w:r>
      <w:r>
        <w:rPr>
          <w:rFonts w:ascii="Trebuchet MS" w:hAnsi="Trebuchet MS"/>
          <w:b/>
        </w:rPr>
        <w:t>Secretary</w:t>
      </w:r>
      <w:r>
        <w:rPr>
          <w:rFonts w:ascii="Trebuchet MS" w:hAnsi="Trebuchet MS"/>
          <w:bCs/>
        </w:rPr>
        <w:t xml:space="preserve"> will transfer all minutes and relevant documentation to the new officer.  The Secretary will complete the Society registration, bunfight stand request and SUSU handbook entry forms for the coming session and pass these to the Clubs &amp; Societies Officer as soon as possible.</w:t>
      </w:r>
    </w:p>
    <w:p w14:paraId="4398ED1D" w14:textId="77777777" w:rsidR="006C14CC" w:rsidRDefault="006C14CC">
      <w:pPr>
        <w:pStyle w:val="BodyTextIndent"/>
        <w:ind w:left="0"/>
        <w:rPr>
          <w:rFonts w:ascii="Trebuchet MS" w:hAnsi="Trebuchet MS"/>
          <w:bCs/>
        </w:rPr>
      </w:pPr>
    </w:p>
    <w:p w14:paraId="5CCD5CFB" w14:textId="77777777" w:rsidR="006C14CC" w:rsidRDefault="006C14CC">
      <w:pPr>
        <w:pStyle w:val="Heading2"/>
        <w:numPr>
          <w:ilvl w:val="1"/>
          <w:numId w:val="24"/>
        </w:numPr>
        <w:rPr>
          <w:rFonts w:ascii="Trebuchet MS" w:hAnsi="Trebuchet MS"/>
        </w:rPr>
      </w:pPr>
      <w:r>
        <w:rPr>
          <w:rFonts w:ascii="Trebuchet MS" w:hAnsi="Trebuchet MS"/>
        </w:rPr>
        <w:t>MEETINGS</w:t>
      </w:r>
    </w:p>
    <w:p w14:paraId="4D74F528" w14:textId="77777777" w:rsidR="006C14CC" w:rsidRDefault="006C14CC">
      <w:pPr>
        <w:pStyle w:val="BodyTextIndent"/>
        <w:ind w:left="0"/>
        <w:rPr>
          <w:rFonts w:ascii="Trebuchet MS" w:hAnsi="Trebuchet MS"/>
          <w:b/>
        </w:rPr>
      </w:pPr>
    </w:p>
    <w:p w14:paraId="1AEDCF8F" w14:textId="77777777" w:rsidR="006C14CC" w:rsidRDefault="006C14CC">
      <w:pPr>
        <w:pStyle w:val="BodyTextIndent"/>
        <w:numPr>
          <w:ilvl w:val="0"/>
          <w:numId w:val="34"/>
        </w:numPr>
        <w:rPr>
          <w:rFonts w:ascii="Trebuchet MS" w:hAnsi="Trebuchet MS"/>
          <w:b/>
        </w:rPr>
      </w:pPr>
      <w:r>
        <w:rPr>
          <w:rFonts w:ascii="Trebuchet MS" w:hAnsi="Trebuchet MS"/>
          <w:b/>
        </w:rPr>
        <w:t>Annual General Meeting (AGM)</w:t>
      </w:r>
    </w:p>
    <w:p w14:paraId="30405420" w14:textId="77777777" w:rsidR="006C14CC" w:rsidRDefault="006C14CC">
      <w:pPr>
        <w:pStyle w:val="BodyTextIndent"/>
        <w:ind w:left="0"/>
        <w:rPr>
          <w:rFonts w:ascii="Trebuchet MS" w:hAnsi="Trebuchet MS"/>
          <w:b/>
        </w:rPr>
      </w:pPr>
    </w:p>
    <w:p w14:paraId="2EE82BCA" w14:textId="77777777" w:rsidR="006C14CC" w:rsidRDefault="006C14CC">
      <w:pPr>
        <w:pStyle w:val="BodyTextIndent"/>
        <w:numPr>
          <w:ilvl w:val="1"/>
          <w:numId w:val="34"/>
        </w:numPr>
        <w:tabs>
          <w:tab w:val="clear" w:pos="720"/>
          <w:tab w:val="num" w:pos="360"/>
        </w:tabs>
        <w:ind w:left="360" w:hanging="360"/>
        <w:rPr>
          <w:rFonts w:ascii="Trebuchet MS" w:hAnsi="Trebuchet MS"/>
          <w:bCs/>
        </w:rPr>
      </w:pPr>
      <w:r>
        <w:rPr>
          <w:rFonts w:ascii="Trebuchet MS" w:hAnsi="Trebuchet MS"/>
          <w:bCs/>
        </w:rPr>
        <w:t>The Society AGM shall be held in the spring term.</w:t>
      </w:r>
    </w:p>
    <w:p w14:paraId="1BE4A7E5" w14:textId="77777777" w:rsidR="006C14CC" w:rsidRDefault="006C14CC">
      <w:pPr>
        <w:pStyle w:val="BodyTextIndent"/>
        <w:numPr>
          <w:ilvl w:val="1"/>
          <w:numId w:val="34"/>
        </w:numPr>
        <w:tabs>
          <w:tab w:val="clear" w:pos="720"/>
          <w:tab w:val="num" w:pos="360"/>
        </w:tabs>
        <w:ind w:left="360" w:hanging="360"/>
        <w:rPr>
          <w:rFonts w:ascii="Trebuchet MS" w:hAnsi="Trebuchet MS"/>
          <w:bCs/>
        </w:rPr>
      </w:pPr>
      <w:r>
        <w:rPr>
          <w:rFonts w:ascii="Trebuchet MS" w:hAnsi="Trebuchet MS"/>
          <w:bCs/>
        </w:rPr>
        <w:t>Notice of the AGM shall be issued at least 14 clear days in advance.</w:t>
      </w:r>
    </w:p>
    <w:p w14:paraId="2E09C8EB" w14:textId="77777777" w:rsidR="006C14CC" w:rsidRDefault="006C14CC">
      <w:pPr>
        <w:pStyle w:val="BodyTextIndent"/>
        <w:numPr>
          <w:ilvl w:val="1"/>
          <w:numId w:val="34"/>
        </w:numPr>
        <w:tabs>
          <w:tab w:val="clear" w:pos="720"/>
          <w:tab w:val="num" w:pos="360"/>
        </w:tabs>
        <w:ind w:left="360" w:hanging="360"/>
        <w:rPr>
          <w:rFonts w:ascii="Trebuchet MS" w:hAnsi="Trebuchet MS"/>
          <w:bCs/>
        </w:rPr>
      </w:pPr>
      <w:r>
        <w:rPr>
          <w:rFonts w:ascii="Trebuchet MS" w:hAnsi="Trebuchet MS"/>
          <w:bCs/>
        </w:rPr>
        <w:t>Officers of the Society and Committee members shall be elected at the AGM.</w:t>
      </w:r>
    </w:p>
    <w:p w14:paraId="486DB936" w14:textId="77777777" w:rsidR="006C14CC" w:rsidRDefault="006C14CC">
      <w:pPr>
        <w:pStyle w:val="BodyTextIndent"/>
        <w:numPr>
          <w:ilvl w:val="1"/>
          <w:numId w:val="34"/>
        </w:numPr>
        <w:tabs>
          <w:tab w:val="clear" w:pos="720"/>
          <w:tab w:val="num" w:pos="360"/>
        </w:tabs>
        <w:ind w:left="360" w:hanging="360"/>
        <w:rPr>
          <w:rFonts w:ascii="Trebuchet MS" w:hAnsi="Trebuchet MS"/>
          <w:bCs/>
        </w:rPr>
      </w:pPr>
      <w:r>
        <w:rPr>
          <w:rFonts w:ascii="Trebuchet MS" w:hAnsi="Trebuchet MS"/>
          <w:bCs/>
        </w:rPr>
        <w:t>The President shall invite nominations at least 14 days before the meeting.</w:t>
      </w:r>
    </w:p>
    <w:p w14:paraId="34671E4A" w14:textId="77777777" w:rsidR="006C14CC" w:rsidRDefault="006C14CC">
      <w:pPr>
        <w:pStyle w:val="BodyTextIndent"/>
        <w:numPr>
          <w:ilvl w:val="1"/>
          <w:numId w:val="34"/>
        </w:numPr>
        <w:tabs>
          <w:tab w:val="clear" w:pos="720"/>
          <w:tab w:val="num" w:pos="360"/>
        </w:tabs>
        <w:ind w:left="360" w:hanging="360"/>
        <w:rPr>
          <w:rFonts w:ascii="Trebuchet MS" w:hAnsi="Trebuchet MS"/>
          <w:bCs/>
        </w:rPr>
      </w:pPr>
      <w:r>
        <w:rPr>
          <w:rFonts w:ascii="Trebuchet MS" w:hAnsi="Trebuchet MS"/>
          <w:bCs/>
        </w:rPr>
        <w:t>Nominations must be given to the President before the start of the meeting.</w:t>
      </w:r>
    </w:p>
    <w:p w14:paraId="7301D645" w14:textId="191B47C8" w:rsidR="006C14CC" w:rsidRDefault="006C14CC">
      <w:pPr>
        <w:pStyle w:val="BodyTextIndent"/>
        <w:numPr>
          <w:ilvl w:val="1"/>
          <w:numId w:val="34"/>
        </w:numPr>
        <w:tabs>
          <w:tab w:val="clear" w:pos="720"/>
          <w:tab w:val="num" w:pos="360"/>
        </w:tabs>
        <w:ind w:left="360" w:hanging="360"/>
        <w:rPr>
          <w:rFonts w:ascii="Trebuchet MS" w:hAnsi="Trebuchet MS"/>
          <w:bCs/>
        </w:rPr>
      </w:pPr>
      <w:r>
        <w:rPr>
          <w:rFonts w:ascii="Trebuchet MS" w:hAnsi="Trebuchet MS"/>
          <w:bCs/>
        </w:rPr>
        <w:t xml:space="preserve">Each member of the committee may be invited by the Chairperson to make a short speech concerning </w:t>
      </w:r>
      <w:r w:rsidR="00432AE1">
        <w:rPr>
          <w:rFonts w:ascii="Trebuchet MS" w:hAnsi="Trebuchet MS"/>
          <w:bCs/>
        </w:rPr>
        <w:t>Their</w:t>
      </w:r>
      <w:r>
        <w:rPr>
          <w:rFonts w:ascii="Trebuchet MS" w:hAnsi="Trebuchet MS"/>
          <w:bCs/>
        </w:rPr>
        <w:t xml:space="preserve"> activities during the previous year.  This speech is compulsory for the Treasurer who must also present the year’s accounts for examination.</w:t>
      </w:r>
    </w:p>
    <w:p w14:paraId="288609A8" w14:textId="77777777" w:rsidR="006C14CC" w:rsidRDefault="006C14CC">
      <w:pPr>
        <w:numPr>
          <w:ilvl w:val="1"/>
          <w:numId w:val="34"/>
        </w:numPr>
        <w:tabs>
          <w:tab w:val="clear" w:pos="720"/>
          <w:tab w:val="num" w:pos="360"/>
        </w:tabs>
        <w:ind w:left="360" w:hanging="360"/>
        <w:jc w:val="both"/>
        <w:rPr>
          <w:rFonts w:ascii="Trebuchet MS" w:hAnsi="Trebuchet MS" w:cs="Arial"/>
          <w:bCs/>
          <w:sz w:val="20"/>
        </w:rPr>
      </w:pPr>
      <w:r>
        <w:rPr>
          <w:rFonts w:ascii="Trebuchet MS" w:hAnsi="Trebuchet MS" w:cs="Arial"/>
          <w:bCs/>
          <w:sz w:val="20"/>
        </w:rPr>
        <w:t>The Clubs &amp; Societies Officer shall be invited to the AGM.</w:t>
      </w:r>
    </w:p>
    <w:p w14:paraId="392D3DC9" w14:textId="77777777" w:rsidR="006C14CC" w:rsidRDefault="006C14CC">
      <w:pPr>
        <w:numPr>
          <w:ilvl w:val="1"/>
          <w:numId w:val="34"/>
        </w:numPr>
        <w:tabs>
          <w:tab w:val="clear" w:pos="720"/>
          <w:tab w:val="num" w:pos="360"/>
        </w:tabs>
        <w:ind w:left="360" w:hanging="360"/>
        <w:jc w:val="both"/>
        <w:rPr>
          <w:rFonts w:ascii="Trebuchet MS" w:hAnsi="Trebuchet MS" w:cs="Arial"/>
          <w:bCs/>
          <w:sz w:val="20"/>
        </w:rPr>
      </w:pPr>
      <w:r>
        <w:rPr>
          <w:rFonts w:ascii="Trebuchet MS" w:hAnsi="Trebuchet MS" w:cs="Arial"/>
          <w:bCs/>
          <w:sz w:val="20"/>
        </w:rPr>
        <w:t>Minutes of the AGM shall be made available at the start of the summer term.</w:t>
      </w:r>
    </w:p>
    <w:p w14:paraId="17A81400" w14:textId="77777777" w:rsidR="006C14CC" w:rsidRDefault="006C14CC">
      <w:pPr>
        <w:tabs>
          <w:tab w:val="left" w:pos="360"/>
        </w:tabs>
        <w:jc w:val="both"/>
        <w:rPr>
          <w:rFonts w:ascii="Trebuchet MS" w:hAnsi="Trebuchet MS" w:cs="Arial"/>
          <w:bCs/>
          <w:sz w:val="20"/>
        </w:rPr>
      </w:pPr>
    </w:p>
    <w:p w14:paraId="2613FE85" w14:textId="77777777" w:rsidR="006C14CC" w:rsidRDefault="006C14CC">
      <w:pPr>
        <w:numPr>
          <w:ilvl w:val="2"/>
          <w:numId w:val="34"/>
        </w:numPr>
        <w:jc w:val="both"/>
        <w:rPr>
          <w:rFonts w:ascii="Trebuchet MS" w:hAnsi="Trebuchet MS" w:cs="Arial"/>
          <w:b/>
          <w:bCs/>
          <w:sz w:val="20"/>
        </w:rPr>
      </w:pPr>
      <w:r>
        <w:rPr>
          <w:rFonts w:ascii="Trebuchet MS" w:hAnsi="Trebuchet MS" w:cs="Arial"/>
          <w:b/>
          <w:bCs/>
          <w:sz w:val="20"/>
        </w:rPr>
        <w:t>Extraordinary General Meetings (EGM)</w:t>
      </w:r>
    </w:p>
    <w:p w14:paraId="681808D5" w14:textId="77777777" w:rsidR="006C14CC" w:rsidRDefault="006C14CC">
      <w:pPr>
        <w:tabs>
          <w:tab w:val="left" w:pos="360"/>
        </w:tabs>
        <w:jc w:val="both"/>
        <w:rPr>
          <w:rFonts w:ascii="Trebuchet MS" w:hAnsi="Trebuchet MS" w:cs="Arial"/>
          <w:b/>
          <w:bCs/>
          <w:sz w:val="20"/>
        </w:rPr>
      </w:pPr>
    </w:p>
    <w:p w14:paraId="7D17CF62" w14:textId="77777777" w:rsidR="006C14CC" w:rsidRDefault="006C14CC">
      <w:pPr>
        <w:pStyle w:val="BodyText"/>
        <w:numPr>
          <w:ilvl w:val="3"/>
          <w:numId w:val="34"/>
        </w:numPr>
        <w:ind w:left="360" w:hanging="360"/>
        <w:rPr>
          <w:rFonts w:ascii="Trebuchet MS" w:hAnsi="Trebuchet MS"/>
        </w:rPr>
      </w:pPr>
      <w:r>
        <w:rPr>
          <w:rFonts w:ascii="Trebuchet MS" w:hAnsi="Trebuchet MS"/>
        </w:rPr>
        <w:t>An EGM can be called by the President or Secretary, or by written application to the President of at least 6 members of the Society, together with a written statement of the objectives for which the meeting is being called.</w:t>
      </w:r>
    </w:p>
    <w:p w14:paraId="157BD40C" w14:textId="77777777" w:rsidR="006C14CC" w:rsidRDefault="006C14CC">
      <w:pPr>
        <w:numPr>
          <w:ilvl w:val="3"/>
          <w:numId w:val="34"/>
        </w:numPr>
        <w:tabs>
          <w:tab w:val="left" w:pos="360"/>
        </w:tabs>
        <w:ind w:left="360" w:hanging="360"/>
        <w:jc w:val="both"/>
        <w:rPr>
          <w:rFonts w:ascii="Trebuchet MS" w:hAnsi="Trebuchet MS" w:cs="Arial"/>
          <w:sz w:val="20"/>
        </w:rPr>
      </w:pPr>
      <w:r>
        <w:rPr>
          <w:rFonts w:ascii="Trebuchet MS" w:hAnsi="Trebuchet MS" w:cs="Arial"/>
          <w:sz w:val="20"/>
        </w:rPr>
        <w:t>At the EGM no business other than that specified in the written statement shall be discussed.</w:t>
      </w:r>
    </w:p>
    <w:p w14:paraId="4A828422" w14:textId="77777777" w:rsidR="006C14CC" w:rsidRDefault="006C14CC">
      <w:pPr>
        <w:numPr>
          <w:ilvl w:val="3"/>
          <w:numId w:val="34"/>
        </w:numPr>
        <w:tabs>
          <w:tab w:val="left" w:pos="360"/>
        </w:tabs>
        <w:ind w:left="360" w:hanging="360"/>
        <w:jc w:val="both"/>
        <w:rPr>
          <w:rFonts w:ascii="Trebuchet MS" w:hAnsi="Trebuchet MS" w:cs="Arial"/>
          <w:sz w:val="20"/>
        </w:rPr>
      </w:pPr>
      <w:r>
        <w:rPr>
          <w:rFonts w:ascii="Trebuchet MS" w:hAnsi="Trebuchet MS" w:cs="Arial"/>
          <w:sz w:val="20"/>
        </w:rPr>
        <w:t>At least 24 hours notice of an EGM shall be given.  The meeting must be held within 7 days of the request being given to the President.</w:t>
      </w:r>
    </w:p>
    <w:p w14:paraId="0C13F9E6" w14:textId="77777777" w:rsidR="006C14CC" w:rsidRDefault="006C14CC">
      <w:pPr>
        <w:numPr>
          <w:ilvl w:val="3"/>
          <w:numId w:val="34"/>
        </w:numPr>
        <w:tabs>
          <w:tab w:val="left" w:pos="360"/>
        </w:tabs>
        <w:ind w:left="360" w:hanging="360"/>
        <w:jc w:val="both"/>
        <w:rPr>
          <w:rFonts w:ascii="Trebuchet MS" w:hAnsi="Trebuchet MS" w:cs="Arial"/>
          <w:sz w:val="20"/>
        </w:rPr>
      </w:pPr>
      <w:r>
        <w:rPr>
          <w:rFonts w:ascii="Trebuchet MS" w:hAnsi="Trebuchet MS" w:cs="Arial"/>
          <w:sz w:val="20"/>
        </w:rPr>
        <w:t>The Clubs &amp; Societies Officer shall be informed of the meeting and the reason for it being called, before it is held.</w:t>
      </w:r>
    </w:p>
    <w:p w14:paraId="7566B575" w14:textId="77777777" w:rsidR="006C14CC" w:rsidRDefault="006C14CC">
      <w:pPr>
        <w:tabs>
          <w:tab w:val="left" w:pos="360"/>
        </w:tabs>
        <w:jc w:val="both"/>
        <w:rPr>
          <w:rFonts w:ascii="Trebuchet MS" w:hAnsi="Trebuchet MS" w:cs="Arial"/>
          <w:sz w:val="20"/>
        </w:rPr>
      </w:pPr>
    </w:p>
    <w:p w14:paraId="004C3F98" w14:textId="77777777" w:rsidR="006C14CC" w:rsidRDefault="006C14CC">
      <w:pPr>
        <w:tabs>
          <w:tab w:val="left" w:pos="360"/>
        </w:tabs>
        <w:jc w:val="both"/>
        <w:rPr>
          <w:rFonts w:ascii="Trebuchet MS" w:hAnsi="Trebuchet MS" w:cs="Arial"/>
          <w:sz w:val="20"/>
        </w:rPr>
      </w:pPr>
    </w:p>
    <w:p w14:paraId="083067E3" w14:textId="77777777" w:rsidR="006C14CC" w:rsidRDefault="006C14CC">
      <w:pPr>
        <w:tabs>
          <w:tab w:val="left" w:pos="360"/>
        </w:tabs>
        <w:jc w:val="both"/>
        <w:rPr>
          <w:rFonts w:ascii="Trebuchet MS" w:hAnsi="Trebuchet MS" w:cs="Arial"/>
          <w:sz w:val="20"/>
        </w:rPr>
      </w:pPr>
    </w:p>
    <w:p w14:paraId="440E35C0" w14:textId="77777777" w:rsidR="006C14CC" w:rsidRDefault="006C14CC">
      <w:pPr>
        <w:numPr>
          <w:ilvl w:val="2"/>
          <w:numId w:val="34"/>
        </w:numPr>
        <w:jc w:val="both"/>
        <w:rPr>
          <w:rFonts w:ascii="Trebuchet MS" w:hAnsi="Trebuchet MS" w:cs="Arial"/>
          <w:b/>
          <w:bCs/>
          <w:sz w:val="20"/>
        </w:rPr>
      </w:pPr>
      <w:r>
        <w:rPr>
          <w:rFonts w:ascii="Trebuchet MS" w:hAnsi="Trebuchet MS" w:cs="Arial"/>
          <w:b/>
          <w:bCs/>
          <w:sz w:val="20"/>
        </w:rPr>
        <w:t>Conduct of meetings</w:t>
      </w:r>
    </w:p>
    <w:p w14:paraId="7030D723" w14:textId="77777777" w:rsidR="006C14CC" w:rsidRDefault="006C14CC">
      <w:pPr>
        <w:tabs>
          <w:tab w:val="left" w:pos="360"/>
        </w:tabs>
        <w:jc w:val="both"/>
        <w:rPr>
          <w:rFonts w:ascii="Trebuchet MS" w:hAnsi="Trebuchet MS" w:cs="Arial"/>
          <w:b/>
          <w:bCs/>
          <w:sz w:val="20"/>
        </w:rPr>
      </w:pPr>
    </w:p>
    <w:p w14:paraId="1CBA46D0" w14:textId="77777777" w:rsidR="006C14CC" w:rsidRDefault="006C14CC">
      <w:pPr>
        <w:numPr>
          <w:ilvl w:val="3"/>
          <w:numId w:val="34"/>
        </w:numPr>
        <w:tabs>
          <w:tab w:val="left" w:pos="360"/>
        </w:tabs>
        <w:ind w:left="360" w:hanging="360"/>
        <w:jc w:val="both"/>
        <w:rPr>
          <w:rFonts w:ascii="Trebuchet MS" w:hAnsi="Trebuchet MS" w:cs="Arial"/>
          <w:sz w:val="20"/>
        </w:rPr>
      </w:pPr>
      <w:r>
        <w:rPr>
          <w:rFonts w:ascii="Trebuchet MS" w:hAnsi="Trebuchet MS" w:cs="Arial"/>
          <w:sz w:val="20"/>
        </w:rPr>
        <w:t>VOTING: Every full member of the Society present at a meeting shall be entitled to one vote upon every voting matter.  Only full members are entitled to vote and no proxy votes shall be accepted for any purpose.</w:t>
      </w:r>
    </w:p>
    <w:p w14:paraId="313B5F06" w14:textId="77777777" w:rsidR="006C14CC" w:rsidRDefault="006C14CC">
      <w:pPr>
        <w:numPr>
          <w:ilvl w:val="3"/>
          <w:numId w:val="34"/>
        </w:numPr>
        <w:tabs>
          <w:tab w:val="left" w:pos="360"/>
        </w:tabs>
        <w:ind w:left="360" w:hanging="360"/>
        <w:jc w:val="both"/>
        <w:rPr>
          <w:rFonts w:ascii="Trebuchet MS" w:hAnsi="Trebuchet MS" w:cs="Arial"/>
          <w:sz w:val="20"/>
        </w:rPr>
      </w:pPr>
      <w:r>
        <w:rPr>
          <w:rFonts w:ascii="Trebuchet MS" w:hAnsi="Trebuchet MS" w:cs="Arial"/>
          <w:sz w:val="20"/>
        </w:rPr>
        <w:t>QUORUM: The quorum at all meetings shall be 50% of active members.</w:t>
      </w:r>
    </w:p>
    <w:p w14:paraId="4DB92B44" w14:textId="77777777" w:rsidR="006C14CC" w:rsidRDefault="006C14CC">
      <w:pPr>
        <w:numPr>
          <w:ilvl w:val="3"/>
          <w:numId w:val="34"/>
        </w:numPr>
        <w:tabs>
          <w:tab w:val="left" w:pos="360"/>
        </w:tabs>
        <w:ind w:left="360" w:hanging="360"/>
        <w:jc w:val="both"/>
        <w:rPr>
          <w:rFonts w:ascii="Trebuchet MS" w:hAnsi="Trebuchet MS" w:cs="Arial"/>
          <w:sz w:val="20"/>
        </w:rPr>
      </w:pPr>
      <w:r>
        <w:rPr>
          <w:rFonts w:ascii="Trebuchet MS" w:hAnsi="Trebuchet MS" w:cs="Arial"/>
          <w:sz w:val="20"/>
        </w:rPr>
        <w:t>MINUTES: The Secretary shall keep minutes of all Society meetings, which shall be available to the Clubs &amp; Societies Officer and Clubs &amp; Societies Committee.</w:t>
      </w:r>
    </w:p>
    <w:p w14:paraId="53BDB17C" w14:textId="77777777" w:rsidR="006C14CC" w:rsidRDefault="006C14CC">
      <w:pPr>
        <w:tabs>
          <w:tab w:val="left" w:pos="360"/>
        </w:tabs>
        <w:jc w:val="both"/>
        <w:rPr>
          <w:rFonts w:ascii="Trebuchet MS" w:hAnsi="Trebuchet MS" w:cs="Arial"/>
          <w:sz w:val="20"/>
        </w:rPr>
      </w:pPr>
    </w:p>
    <w:p w14:paraId="2F4EBD76" w14:textId="77777777" w:rsidR="006C14CC" w:rsidRDefault="006C14CC">
      <w:pPr>
        <w:pStyle w:val="Heading2"/>
        <w:numPr>
          <w:ilvl w:val="1"/>
          <w:numId w:val="24"/>
        </w:numPr>
        <w:rPr>
          <w:rFonts w:ascii="Trebuchet MS" w:hAnsi="Trebuchet MS"/>
        </w:rPr>
      </w:pPr>
      <w:r>
        <w:rPr>
          <w:rFonts w:ascii="Trebuchet MS" w:hAnsi="Trebuchet MS"/>
        </w:rPr>
        <w:t>ELECTIONS</w:t>
      </w:r>
    </w:p>
    <w:p w14:paraId="7AC7226B" w14:textId="77777777" w:rsidR="006C14CC" w:rsidRDefault="006C14CC">
      <w:pPr>
        <w:tabs>
          <w:tab w:val="left" w:pos="360"/>
        </w:tabs>
        <w:jc w:val="both"/>
        <w:rPr>
          <w:rFonts w:ascii="Trebuchet MS" w:hAnsi="Trebuchet MS" w:cs="Arial"/>
          <w:b/>
          <w:bCs/>
          <w:sz w:val="20"/>
        </w:rPr>
      </w:pPr>
    </w:p>
    <w:p w14:paraId="448058CF" w14:textId="77777777" w:rsidR="006C14CC" w:rsidRDefault="006C14CC">
      <w:pPr>
        <w:pStyle w:val="BodyText"/>
        <w:numPr>
          <w:ilvl w:val="2"/>
          <w:numId w:val="24"/>
        </w:numPr>
        <w:ind w:left="360" w:hanging="360"/>
        <w:rPr>
          <w:rFonts w:ascii="Trebuchet MS" w:hAnsi="Trebuchet MS"/>
        </w:rPr>
      </w:pPr>
      <w:r>
        <w:rPr>
          <w:rFonts w:ascii="Trebuchet MS" w:hAnsi="Trebuchet MS"/>
        </w:rPr>
        <w:t>Elections of Society Officers and committee members shall be held at the AGM.  The President shall invite nominations at least 14 days before the meeting.  Nominations must be given to the President before the start of the meeting.</w:t>
      </w:r>
    </w:p>
    <w:p w14:paraId="0ADBD372" w14:textId="77777777" w:rsidR="006C14CC" w:rsidRDefault="006C14CC">
      <w:pPr>
        <w:pStyle w:val="BodyText"/>
        <w:ind w:left="360" w:hanging="360"/>
        <w:rPr>
          <w:rFonts w:ascii="Trebuchet MS" w:hAnsi="Trebuchet MS"/>
        </w:rPr>
      </w:pPr>
    </w:p>
    <w:p w14:paraId="2E4B7284" w14:textId="77777777" w:rsidR="006C14CC" w:rsidRDefault="006C14CC">
      <w:pPr>
        <w:pStyle w:val="BodyText"/>
        <w:numPr>
          <w:ilvl w:val="2"/>
          <w:numId w:val="24"/>
        </w:numPr>
        <w:ind w:left="360" w:hanging="360"/>
        <w:rPr>
          <w:rFonts w:ascii="Trebuchet MS" w:hAnsi="Trebuchet MS"/>
        </w:rPr>
      </w:pPr>
      <w:r>
        <w:rPr>
          <w:rFonts w:ascii="Trebuchet MS" w:hAnsi="Trebuchet MS"/>
        </w:rPr>
        <w:t>The elections shall be carried out by show of hands or secret ballot, to be decided by the Chairperson at the start of the meeting.  Should there be a tied result the President may vote in favour of one of the candidates or may declare the post unfilled.</w:t>
      </w:r>
    </w:p>
    <w:p w14:paraId="1F74EAFA" w14:textId="77777777" w:rsidR="006C14CC" w:rsidRDefault="006C14CC">
      <w:pPr>
        <w:pStyle w:val="BodyText"/>
        <w:ind w:left="360" w:hanging="360"/>
        <w:rPr>
          <w:rFonts w:ascii="Trebuchet MS" w:hAnsi="Trebuchet MS"/>
        </w:rPr>
      </w:pPr>
    </w:p>
    <w:p w14:paraId="63673510" w14:textId="77777777" w:rsidR="006C14CC" w:rsidRDefault="006C14CC">
      <w:pPr>
        <w:pStyle w:val="BodyText"/>
        <w:numPr>
          <w:ilvl w:val="2"/>
          <w:numId w:val="24"/>
        </w:numPr>
        <w:ind w:left="360" w:hanging="360"/>
        <w:rPr>
          <w:rFonts w:ascii="Trebuchet MS" w:hAnsi="Trebuchet MS"/>
        </w:rPr>
      </w:pPr>
      <w:r>
        <w:rPr>
          <w:rFonts w:ascii="Trebuchet MS" w:hAnsi="Trebuchet MS"/>
        </w:rPr>
        <w:t>If a full committee is not elected for any reason, a Secretary shall be elected and he will be responsible for ensuring that elections for the remaining positions are held by the end of the summer term.</w:t>
      </w:r>
    </w:p>
    <w:p w14:paraId="096B8227" w14:textId="77777777" w:rsidR="006C14CC" w:rsidRDefault="006C14CC">
      <w:pPr>
        <w:pStyle w:val="BodyText"/>
        <w:rPr>
          <w:rFonts w:ascii="Trebuchet MS" w:hAnsi="Trebuchet MS"/>
        </w:rPr>
      </w:pPr>
    </w:p>
    <w:p w14:paraId="7C6CD5C0" w14:textId="77777777" w:rsidR="006C14CC" w:rsidRDefault="006C14CC">
      <w:pPr>
        <w:pStyle w:val="Heading2"/>
        <w:numPr>
          <w:ilvl w:val="1"/>
          <w:numId w:val="24"/>
        </w:numPr>
        <w:rPr>
          <w:rFonts w:ascii="Trebuchet MS" w:hAnsi="Trebuchet MS"/>
        </w:rPr>
      </w:pPr>
      <w:r>
        <w:rPr>
          <w:rFonts w:ascii="Trebuchet MS" w:hAnsi="Trebuchet MS"/>
        </w:rPr>
        <w:t>FINANCIAL MATTERS</w:t>
      </w:r>
    </w:p>
    <w:p w14:paraId="765120CE" w14:textId="77777777" w:rsidR="006C14CC" w:rsidRDefault="006C14CC">
      <w:pPr>
        <w:pStyle w:val="BodyText"/>
        <w:rPr>
          <w:rFonts w:ascii="Trebuchet MS" w:hAnsi="Trebuchet MS"/>
          <w:b/>
          <w:bCs/>
        </w:rPr>
      </w:pPr>
    </w:p>
    <w:p w14:paraId="21647AFF" w14:textId="77777777" w:rsidR="006C14CC" w:rsidRDefault="006C14CC">
      <w:pPr>
        <w:pStyle w:val="BodyText"/>
        <w:numPr>
          <w:ilvl w:val="2"/>
          <w:numId w:val="24"/>
        </w:numPr>
        <w:ind w:left="360" w:hanging="360"/>
        <w:rPr>
          <w:rFonts w:ascii="Trebuchet MS" w:hAnsi="Trebuchet MS"/>
        </w:rPr>
      </w:pPr>
      <w:r>
        <w:rPr>
          <w:rFonts w:ascii="Trebuchet MS" w:hAnsi="Trebuchet MS"/>
        </w:rPr>
        <w:t>The Treasurer shall be responsible for maintaining the accounts of the society, which shall be available to the Clubs &amp; Societies Officer and Clubs &amp; Societies Committee.</w:t>
      </w:r>
    </w:p>
    <w:p w14:paraId="26CF3B5D" w14:textId="77777777" w:rsidR="006C14CC" w:rsidRDefault="006C14CC">
      <w:pPr>
        <w:pStyle w:val="BodyText"/>
        <w:ind w:left="360" w:hanging="360"/>
        <w:rPr>
          <w:rFonts w:ascii="Trebuchet MS" w:hAnsi="Trebuchet MS"/>
        </w:rPr>
      </w:pPr>
    </w:p>
    <w:p w14:paraId="7725377F" w14:textId="77777777" w:rsidR="006C14CC" w:rsidRDefault="006C14CC">
      <w:pPr>
        <w:pStyle w:val="BodyText"/>
        <w:numPr>
          <w:ilvl w:val="2"/>
          <w:numId w:val="24"/>
        </w:numPr>
        <w:ind w:left="360" w:hanging="360"/>
        <w:rPr>
          <w:rFonts w:ascii="Trebuchet MS" w:hAnsi="Trebuchet MS"/>
        </w:rPr>
      </w:pPr>
      <w:r>
        <w:rPr>
          <w:rFonts w:ascii="Trebuchet MS" w:hAnsi="Trebuchet MS"/>
        </w:rPr>
        <w:t>An annual statement of the Society accounts must be presented at the AGM by the Treasurer.</w:t>
      </w:r>
    </w:p>
    <w:p w14:paraId="69CF05BC" w14:textId="77777777" w:rsidR="006C14CC" w:rsidRDefault="006C14CC">
      <w:pPr>
        <w:pStyle w:val="BodyText"/>
        <w:ind w:left="360" w:hanging="360"/>
        <w:rPr>
          <w:rFonts w:ascii="Trebuchet MS" w:hAnsi="Trebuchet MS"/>
        </w:rPr>
      </w:pPr>
    </w:p>
    <w:p w14:paraId="461BEE37" w14:textId="77777777" w:rsidR="006C14CC" w:rsidRDefault="006C14CC">
      <w:pPr>
        <w:pStyle w:val="BodyText"/>
        <w:numPr>
          <w:ilvl w:val="2"/>
          <w:numId w:val="24"/>
        </w:numPr>
        <w:ind w:left="360" w:hanging="360"/>
        <w:rPr>
          <w:rFonts w:ascii="Trebuchet MS" w:hAnsi="Trebuchet MS"/>
        </w:rPr>
      </w:pPr>
      <w:r>
        <w:rPr>
          <w:rFonts w:ascii="Trebuchet MS" w:hAnsi="Trebuchet MS"/>
        </w:rPr>
        <w:t>The Officers of the Society are jointly liable for the proper management of the Society’s finances and ensuring that the Union’s Grant Aid regulations are applied.</w:t>
      </w:r>
    </w:p>
    <w:p w14:paraId="388E838E" w14:textId="77777777" w:rsidR="006C14CC" w:rsidRDefault="006C14CC">
      <w:pPr>
        <w:pStyle w:val="BodyText"/>
        <w:rPr>
          <w:rFonts w:ascii="Trebuchet MS" w:hAnsi="Trebuchet MS"/>
        </w:rPr>
      </w:pPr>
    </w:p>
    <w:p w14:paraId="4E59B4AE" w14:textId="77777777" w:rsidR="006C14CC" w:rsidRDefault="006C14CC">
      <w:pPr>
        <w:pStyle w:val="Heading2"/>
        <w:numPr>
          <w:ilvl w:val="1"/>
          <w:numId w:val="24"/>
        </w:numPr>
        <w:rPr>
          <w:rFonts w:ascii="Trebuchet MS" w:hAnsi="Trebuchet MS"/>
        </w:rPr>
      </w:pPr>
      <w:r>
        <w:rPr>
          <w:rFonts w:ascii="Trebuchet MS" w:hAnsi="Trebuchet MS"/>
        </w:rPr>
        <w:t>EXPULSION OF MEMBERS</w:t>
      </w:r>
    </w:p>
    <w:p w14:paraId="627545BC" w14:textId="77777777" w:rsidR="006C14CC" w:rsidRDefault="006C14CC">
      <w:pPr>
        <w:pStyle w:val="BodyText"/>
        <w:rPr>
          <w:rFonts w:ascii="Trebuchet MS" w:hAnsi="Trebuchet MS"/>
          <w:b/>
          <w:bCs/>
        </w:rPr>
      </w:pPr>
    </w:p>
    <w:p w14:paraId="480124EC" w14:textId="77777777" w:rsidR="006C14CC" w:rsidRDefault="006C14CC">
      <w:pPr>
        <w:pStyle w:val="BodyText"/>
        <w:numPr>
          <w:ilvl w:val="2"/>
          <w:numId w:val="24"/>
        </w:numPr>
        <w:ind w:left="360" w:hanging="360"/>
        <w:rPr>
          <w:rFonts w:ascii="Trebuchet MS" w:hAnsi="Trebuchet MS"/>
        </w:rPr>
      </w:pPr>
      <w:r>
        <w:rPr>
          <w:rFonts w:ascii="Trebuchet MS" w:hAnsi="Trebuchet MS"/>
        </w:rPr>
        <w:t>The Committee shall have the power to expel any member from the Society on the grounds of misconduct, or for conduct of a nature opposed to the objectives of the Society and the Students’ Union.</w:t>
      </w:r>
    </w:p>
    <w:p w14:paraId="6EF25397" w14:textId="77777777" w:rsidR="006C14CC" w:rsidRDefault="006C14CC">
      <w:pPr>
        <w:pStyle w:val="BodyText"/>
        <w:ind w:left="360" w:hanging="360"/>
        <w:rPr>
          <w:rFonts w:ascii="Trebuchet MS" w:hAnsi="Trebuchet MS"/>
        </w:rPr>
      </w:pPr>
    </w:p>
    <w:p w14:paraId="617DAA3C" w14:textId="77777777" w:rsidR="006C14CC" w:rsidRDefault="006C14CC">
      <w:pPr>
        <w:pStyle w:val="BodyText"/>
        <w:numPr>
          <w:ilvl w:val="2"/>
          <w:numId w:val="24"/>
        </w:numPr>
        <w:ind w:left="360" w:hanging="360"/>
        <w:rPr>
          <w:rFonts w:ascii="Trebuchet MS" w:hAnsi="Trebuchet MS"/>
        </w:rPr>
      </w:pPr>
      <w:r>
        <w:rPr>
          <w:rFonts w:ascii="Trebuchet MS" w:hAnsi="Trebuchet MS"/>
        </w:rPr>
        <w:t>Where any member of the Society is expelled by the Committee, a report of the matter shall be made to the next General Meeting of the Society.</w:t>
      </w:r>
    </w:p>
    <w:p w14:paraId="2CF8ACAB" w14:textId="77777777" w:rsidR="006C14CC" w:rsidRDefault="006C14CC">
      <w:pPr>
        <w:pStyle w:val="BodyText"/>
        <w:ind w:left="360" w:hanging="360"/>
        <w:rPr>
          <w:rFonts w:ascii="Trebuchet MS" w:hAnsi="Trebuchet MS"/>
        </w:rPr>
      </w:pPr>
    </w:p>
    <w:p w14:paraId="5B04F309" w14:textId="77777777" w:rsidR="006C14CC" w:rsidRDefault="006C14CC">
      <w:pPr>
        <w:pStyle w:val="BodyText"/>
        <w:numPr>
          <w:ilvl w:val="2"/>
          <w:numId w:val="24"/>
        </w:numPr>
        <w:ind w:left="360" w:hanging="360"/>
        <w:rPr>
          <w:rFonts w:ascii="Trebuchet MS" w:hAnsi="Trebuchet MS"/>
        </w:rPr>
      </w:pPr>
      <w:r>
        <w:rPr>
          <w:rFonts w:ascii="Trebuchet MS" w:hAnsi="Trebuchet MS"/>
        </w:rPr>
        <w:t>Students who are expelled from any Society have the right of appeal to the Clubs &amp; Societies Committee.</w:t>
      </w:r>
    </w:p>
    <w:p w14:paraId="67EC9515" w14:textId="77777777" w:rsidR="006C14CC" w:rsidRDefault="006C14CC">
      <w:pPr>
        <w:pStyle w:val="BodyText"/>
        <w:rPr>
          <w:rFonts w:ascii="Trebuchet MS" w:hAnsi="Trebuchet MS"/>
        </w:rPr>
      </w:pPr>
    </w:p>
    <w:p w14:paraId="7A202748" w14:textId="77777777" w:rsidR="006C14CC" w:rsidRDefault="006C14CC">
      <w:pPr>
        <w:pStyle w:val="Heading2"/>
        <w:numPr>
          <w:ilvl w:val="1"/>
          <w:numId w:val="24"/>
        </w:numPr>
        <w:rPr>
          <w:rFonts w:ascii="Trebuchet MS" w:hAnsi="Trebuchet MS"/>
        </w:rPr>
      </w:pPr>
      <w:r>
        <w:rPr>
          <w:rFonts w:ascii="Trebuchet MS" w:hAnsi="Trebuchet MS"/>
        </w:rPr>
        <w:t>CONSTITUTION AMENDMENTS</w:t>
      </w:r>
    </w:p>
    <w:p w14:paraId="3E90017F" w14:textId="77777777" w:rsidR="006C14CC" w:rsidRDefault="006C14CC">
      <w:pPr>
        <w:pStyle w:val="BodyText"/>
        <w:rPr>
          <w:rFonts w:ascii="Trebuchet MS" w:hAnsi="Trebuchet MS"/>
        </w:rPr>
      </w:pPr>
    </w:p>
    <w:p w14:paraId="35964738" w14:textId="77777777" w:rsidR="006C14CC" w:rsidRDefault="006C14CC">
      <w:pPr>
        <w:pStyle w:val="BodyText"/>
        <w:numPr>
          <w:ilvl w:val="2"/>
          <w:numId w:val="24"/>
        </w:numPr>
        <w:ind w:left="360" w:hanging="360"/>
        <w:rPr>
          <w:rFonts w:ascii="Trebuchet MS" w:hAnsi="Trebuchet MS"/>
        </w:rPr>
      </w:pPr>
      <w:r>
        <w:rPr>
          <w:rFonts w:ascii="Trebuchet MS" w:hAnsi="Trebuchet MS"/>
        </w:rPr>
        <w:t>The Committee shall first approve amendments to the constitution.</w:t>
      </w:r>
    </w:p>
    <w:p w14:paraId="61370044" w14:textId="77777777" w:rsidR="006C14CC" w:rsidRDefault="006C14CC">
      <w:pPr>
        <w:pStyle w:val="BodyText"/>
        <w:ind w:left="360" w:hanging="360"/>
        <w:rPr>
          <w:rFonts w:ascii="Trebuchet MS" w:hAnsi="Trebuchet MS"/>
        </w:rPr>
      </w:pPr>
    </w:p>
    <w:p w14:paraId="16121124" w14:textId="77777777" w:rsidR="006C14CC" w:rsidRDefault="006C14CC">
      <w:pPr>
        <w:pStyle w:val="BodyText"/>
        <w:numPr>
          <w:ilvl w:val="2"/>
          <w:numId w:val="24"/>
        </w:numPr>
        <w:ind w:left="360" w:hanging="360"/>
        <w:rPr>
          <w:rFonts w:ascii="Trebuchet MS" w:hAnsi="Trebuchet MS"/>
        </w:rPr>
      </w:pPr>
      <w:r>
        <w:rPr>
          <w:rFonts w:ascii="Trebuchet MS" w:hAnsi="Trebuchet MS"/>
        </w:rPr>
        <w:t>The Committee shall hold a vote to pass any constitutional changes.  This shall be done by ballot or a show of hands, at the discretion of the Chairperson.  Should there be a tie, the President may vote.</w:t>
      </w:r>
    </w:p>
    <w:p w14:paraId="4E283CC9" w14:textId="77777777" w:rsidR="006C14CC" w:rsidRDefault="006C14CC">
      <w:pPr>
        <w:pStyle w:val="BodyText"/>
        <w:ind w:left="360" w:hanging="360"/>
        <w:rPr>
          <w:rFonts w:ascii="Trebuchet MS" w:hAnsi="Trebuchet MS"/>
        </w:rPr>
      </w:pPr>
    </w:p>
    <w:p w14:paraId="78B0D963" w14:textId="77777777" w:rsidR="006C14CC" w:rsidRDefault="006C14CC">
      <w:pPr>
        <w:pStyle w:val="BodyText"/>
        <w:numPr>
          <w:ilvl w:val="2"/>
          <w:numId w:val="24"/>
        </w:numPr>
        <w:ind w:left="360" w:hanging="360"/>
        <w:rPr>
          <w:rFonts w:ascii="Trebuchet MS" w:hAnsi="Trebuchet MS"/>
        </w:rPr>
      </w:pPr>
      <w:r>
        <w:rPr>
          <w:rFonts w:ascii="Trebuchet MS" w:hAnsi="Trebuchet MS"/>
        </w:rPr>
        <w:t>Amendments to this constitution shall be submitted to the Clubs &amp; Societies Officer in writing, for consideration and approval by the Clubs &amp; Societies Committee.</w:t>
      </w:r>
    </w:p>
    <w:p w14:paraId="33909A29" w14:textId="77777777" w:rsidR="006C14CC" w:rsidRDefault="006C14CC">
      <w:pPr>
        <w:pStyle w:val="BodyText"/>
        <w:ind w:left="360" w:hanging="360"/>
        <w:rPr>
          <w:rFonts w:ascii="Trebuchet MS" w:hAnsi="Trebuchet MS"/>
        </w:rPr>
      </w:pPr>
    </w:p>
    <w:p w14:paraId="4D76DFA6" w14:textId="77777777" w:rsidR="006C14CC" w:rsidRDefault="006C14CC">
      <w:pPr>
        <w:pStyle w:val="BodyText"/>
        <w:numPr>
          <w:ilvl w:val="2"/>
          <w:numId w:val="24"/>
        </w:numPr>
        <w:ind w:left="360" w:hanging="360"/>
        <w:rPr>
          <w:rFonts w:ascii="Trebuchet MS" w:hAnsi="Trebuchet MS"/>
        </w:rPr>
      </w:pPr>
      <w:r>
        <w:rPr>
          <w:rFonts w:ascii="Trebuchet MS" w:hAnsi="Trebuchet MS"/>
        </w:rPr>
        <w:t>The Secretary and Clubs &amp; Societies Officer shall both keep a copy of the constitution.</w:t>
      </w:r>
    </w:p>
    <w:p w14:paraId="646ECB74" w14:textId="77777777" w:rsidR="006C14CC" w:rsidRDefault="006C14CC">
      <w:pPr>
        <w:pStyle w:val="BodyText"/>
        <w:rPr>
          <w:rFonts w:ascii="Trebuchet MS" w:hAnsi="Trebuchet MS"/>
        </w:rPr>
      </w:pPr>
    </w:p>
    <w:p w14:paraId="09800D6A" w14:textId="77777777" w:rsidR="006C14CC" w:rsidRDefault="006C14CC">
      <w:pPr>
        <w:pStyle w:val="BodyText"/>
        <w:rPr>
          <w:rFonts w:ascii="Trebuchet MS" w:hAnsi="Trebuchet MS"/>
          <w:b/>
          <w:bCs/>
        </w:rPr>
      </w:pPr>
    </w:p>
    <w:p w14:paraId="108F610B" w14:textId="5A5F8AD2" w:rsidR="006C14CC" w:rsidRDefault="008C5235">
      <w:pPr>
        <w:pStyle w:val="BodyText"/>
        <w:rPr>
          <w:rFonts w:ascii="Trebuchet MS" w:hAnsi="Trebuchet MS"/>
          <w:b/>
          <w:bCs/>
        </w:rPr>
      </w:pPr>
      <w:r>
        <w:rPr>
          <w:rFonts w:ascii="Trebuchet MS" w:hAnsi="Trebuchet MS"/>
          <w:b/>
          <w:bCs/>
        </w:rPr>
        <w:t>An Annual</w:t>
      </w:r>
      <w:r w:rsidR="006C14CC">
        <w:rPr>
          <w:rFonts w:ascii="Trebuchet MS" w:hAnsi="Trebuchet MS"/>
          <w:b/>
          <w:bCs/>
        </w:rPr>
        <w:t xml:space="preserve"> General </w:t>
      </w:r>
      <w:r>
        <w:rPr>
          <w:rFonts w:ascii="Trebuchet MS" w:hAnsi="Trebuchet MS"/>
          <w:b/>
          <w:bCs/>
        </w:rPr>
        <w:t>M</w:t>
      </w:r>
      <w:r w:rsidR="006C14CC">
        <w:rPr>
          <w:rFonts w:ascii="Trebuchet MS" w:hAnsi="Trebuchet MS"/>
          <w:b/>
          <w:bCs/>
        </w:rPr>
        <w:t xml:space="preserve">eeting of the Society </w:t>
      </w:r>
      <w:r>
        <w:rPr>
          <w:rFonts w:ascii="Trebuchet MS" w:hAnsi="Trebuchet MS"/>
          <w:b/>
          <w:bCs/>
        </w:rPr>
        <w:t>ratified</w:t>
      </w:r>
      <w:r w:rsidR="006C14CC">
        <w:rPr>
          <w:rFonts w:ascii="Trebuchet MS" w:hAnsi="Trebuchet MS"/>
          <w:b/>
          <w:bCs/>
        </w:rPr>
        <w:t xml:space="preserve"> the above constitution on </w:t>
      </w:r>
      <w:r w:rsidR="00DB27A4">
        <w:rPr>
          <w:rFonts w:ascii="Trebuchet MS" w:hAnsi="Trebuchet MS"/>
          <w:b/>
          <w:bCs/>
        </w:rPr>
        <w:t>16</w:t>
      </w:r>
      <w:r w:rsidR="00DB27A4" w:rsidRPr="00DB27A4">
        <w:rPr>
          <w:rFonts w:ascii="Trebuchet MS" w:hAnsi="Trebuchet MS"/>
          <w:b/>
          <w:bCs/>
          <w:vertAlign w:val="superscript"/>
        </w:rPr>
        <w:t>th</w:t>
      </w:r>
      <w:r w:rsidR="00DB27A4">
        <w:rPr>
          <w:rFonts w:ascii="Trebuchet MS" w:hAnsi="Trebuchet MS"/>
          <w:b/>
          <w:bCs/>
        </w:rPr>
        <w:t xml:space="preserve"> October 2024</w:t>
      </w:r>
      <w:r w:rsidR="006C14CC">
        <w:rPr>
          <w:rFonts w:ascii="Trebuchet MS" w:hAnsi="Trebuchet MS"/>
          <w:b/>
          <w:bCs/>
        </w:rPr>
        <w:t>.</w:t>
      </w:r>
    </w:p>
    <w:p w14:paraId="678AAC0D" w14:textId="77777777" w:rsidR="006C14CC" w:rsidRDefault="006C14CC">
      <w:pPr>
        <w:pStyle w:val="BodyText"/>
        <w:rPr>
          <w:rFonts w:ascii="Trebuchet MS" w:hAnsi="Trebuchet MS"/>
        </w:rPr>
      </w:pPr>
    </w:p>
    <w:p w14:paraId="4DF74C62" w14:textId="77777777" w:rsidR="006C14CC" w:rsidRDefault="006C14CC">
      <w:pPr>
        <w:pStyle w:val="BodyText"/>
        <w:rPr>
          <w:rFonts w:ascii="Trebuchet MS" w:hAnsi="Trebuchet MS"/>
        </w:rPr>
      </w:pPr>
    </w:p>
    <w:p w14:paraId="233A2764" w14:textId="77777777" w:rsidR="006C14CC" w:rsidRDefault="006C14CC">
      <w:pPr>
        <w:pStyle w:val="BodyText"/>
        <w:rPr>
          <w:rFonts w:ascii="Trebuchet MS" w:hAnsi="Trebuchet MS"/>
        </w:rPr>
      </w:pPr>
    </w:p>
    <w:p w14:paraId="0905EE5D" w14:textId="77777777" w:rsidR="006C14CC" w:rsidRDefault="006C14CC">
      <w:pPr>
        <w:pStyle w:val="BodyText"/>
        <w:rPr>
          <w:rFonts w:ascii="Trebuchet MS" w:hAnsi="Trebuchet MS"/>
        </w:rPr>
      </w:pPr>
    </w:p>
    <w:p w14:paraId="439620C1" w14:textId="77777777" w:rsidR="006C14CC" w:rsidRDefault="006C14CC">
      <w:pPr>
        <w:pStyle w:val="BodyText"/>
        <w:rPr>
          <w:rFonts w:ascii="Trebuchet MS" w:hAnsi="Trebuchet MS"/>
        </w:rPr>
      </w:pPr>
    </w:p>
    <w:p w14:paraId="71736414" w14:textId="69542B8C" w:rsidR="006C14CC" w:rsidRDefault="006C14CC">
      <w:pPr>
        <w:pStyle w:val="BodyText"/>
        <w:rPr>
          <w:rFonts w:ascii="Trebuchet MS" w:hAnsi="Trebuchet MS"/>
        </w:rPr>
      </w:pPr>
      <w:r>
        <w:rPr>
          <w:rFonts w:ascii="Trebuchet MS" w:hAnsi="Trebuchet MS"/>
        </w:rPr>
        <w:t>Signed</w:t>
      </w:r>
      <w:r w:rsidR="008C5235">
        <w:rPr>
          <w:rFonts w:ascii="Trebuchet MS" w:hAnsi="Trebuchet MS"/>
        </w:rPr>
        <w:tab/>
      </w:r>
      <w:proofErr w:type="spellStart"/>
      <w:r w:rsidR="002101FE">
        <w:rPr>
          <w:rFonts w:ascii="Trebuchet MS" w:hAnsi="Trebuchet MS"/>
        </w:rPr>
        <w:t>RSnelsonKennedy</w:t>
      </w:r>
      <w:proofErr w:type="spellEnd"/>
      <w:r w:rsidR="008C5235">
        <w:rPr>
          <w:rFonts w:ascii="Trebuchet MS" w:hAnsi="Trebuchet MS"/>
        </w:rPr>
        <w:tab/>
      </w:r>
      <w:r>
        <w:rPr>
          <w:rFonts w:ascii="Trebuchet MS" w:hAnsi="Trebuchet MS"/>
        </w:rPr>
        <w:t xml:space="preserve"> (President)</w:t>
      </w:r>
      <w:r w:rsidR="008C5235">
        <w:rPr>
          <w:rFonts w:ascii="Trebuchet MS" w:hAnsi="Trebuchet MS"/>
        </w:rPr>
        <w:tab/>
      </w:r>
      <w:proofErr w:type="spellStart"/>
      <w:r w:rsidR="008D7BBF">
        <w:rPr>
          <w:rFonts w:ascii="Trebuchet MS" w:hAnsi="Trebuchet MS"/>
        </w:rPr>
        <w:t>A</w:t>
      </w:r>
      <w:r w:rsidR="006F66A2">
        <w:rPr>
          <w:rFonts w:ascii="Trebuchet MS" w:hAnsi="Trebuchet MS"/>
        </w:rPr>
        <w:t>Duncalf</w:t>
      </w:r>
      <w:proofErr w:type="spellEnd"/>
      <w:r>
        <w:rPr>
          <w:rFonts w:ascii="Trebuchet MS" w:hAnsi="Trebuchet MS"/>
        </w:rPr>
        <w:t xml:space="preserve"> (Secretary)</w:t>
      </w:r>
    </w:p>
    <w:p w14:paraId="72D3368B" w14:textId="77777777" w:rsidR="008C5235" w:rsidRDefault="008C5235">
      <w:pPr>
        <w:pStyle w:val="BodyText"/>
        <w:rPr>
          <w:rFonts w:ascii="Trebuchet MS" w:hAnsi="Trebuchet MS"/>
        </w:rPr>
      </w:pPr>
    </w:p>
    <w:p w14:paraId="2BE06643" w14:textId="77777777" w:rsidR="008C5235" w:rsidRDefault="008C5235">
      <w:pPr>
        <w:pStyle w:val="BodyText"/>
        <w:rPr>
          <w:rFonts w:ascii="Trebuchet MS" w:hAnsi="Trebuchet MS"/>
        </w:rPr>
      </w:pPr>
    </w:p>
    <w:p w14:paraId="5ABFE43E" w14:textId="77777777" w:rsidR="008C5235" w:rsidRDefault="008C5235">
      <w:pPr>
        <w:pStyle w:val="BodyText"/>
        <w:rPr>
          <w:rFonts w:ascii="Trebuchet MS" w:hAnsi="Trebuchet MS"/>
        </w:rPr>
      </w:pPr>
    </w:p>
    <w:p w14:paraId="0EA3F871" w14:textId="209CF562" w:rsidR="008C5235" w:rsidRDefault="008C5235">
      <w:pPr>
        <w:pStyle w:val="BodyText"/>
        <w:rPr>
          <w:rFonts w:ascii="Trebuchet MS" w:hAnsi="Trebuchet MS"/>
        </w:rPr>
      </w:pPr>
      <w:r>
        <w:rPr>
          <w:rFonts w:ascii="Trebuchet MS" w:hAnsi="Trebuchet MS"/>
        </w:rPr>
        <w:t>Name</w:t>
      </w:r>
      <w:r w:rsidR="002101FE">
        <w:rPr>
          <w:rFonts w:ascii="Trebuchet MS" w:hAnsi="Trebuchet MS"/>
        </w:rPr>
        <w:t xml:space="preserve"> Rebecca Snelson-Kennedy </w:t>
      </w:r>
      <w:r>
        <w:rPr>
          <w:rFonts w:ascii="Trebuchet MS" w:hAnsi="Trebuchet MS"/>
        </w:rPr>
        <w:tab/>
      </w:r>
      <w:r>
        <w:rPr>
          <w:rFonts w:ascii="Trebuchet MS" w:hAnsi="Trebuchet MS"/>
        </w:rPr>
        <w:tab/>
      </w:r>
      <w:r>
        <w:rPr>
          <w:rFonts w:ascii="Trebuchet MS" w:hAnsi="Trebuchet MS"/>
        </w:rPr>
        <w:tab/>
      </w:r>
      <w:r w:rsidR="006F66A2">
        <w:rPr>
          <w:rFonts w:ascii="Trebuchet MS" w:hAnsi="Trebuchet MS"/>
        </w:rPr>
        <w:t xml:space="preserve">Abbie </w:t>
      </w:r>
      <w:proofErr w:type="spellStart"/>
      <w:r w:rsidR="006F66A2">
        <w:rPr>
          <w:rFonts w:ascii="Trebuchet MS" w:hAnsi="Trebuchet MS"/>
        </w:rPr>
        <w:t>Duncalf</w:t>
      </w:r>
      <w:proofErr w:type="spellEnd"/>
    </w:p>
    <w:sectPr w:rsidR="008C5235">
      <w:headerReference w:type="first" r:id="rId7"/>
      <w:pgSz w:w="11906" w:h="16838" w:code="9"/>
      <w:pgMar w:top="851" w:right="907" w:bottom="726"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FE27" w14:textId="77777777" w:rsidR="0063334B" w:rsidRDefault="0063334B">
      <w:r>
        <w:separator/>
      </w:r>
    </w:p>
  </w:endnote>
  <w:endnote w:type="continuationSeparator" w:id="0">
    <w:p w14:paraId="60EF0AC6" w14:textId="77777777" w:rsidR="0063334B" w:rsidRDefault="0063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A99C" w14:textId="77777777" w:rsidR="0063334B" w:rsidRDefault="0063334B">
      <w:r>
        <w:separator/>
      </w:r>
    </w:p>
  </w:footnote>
  <w:footnote w:type="continuationSeparator" w:id="0">
    <w:p w14:paraId="77E2F739" w14:textId="77777777" w:rsidR="0063334B" w:rsidRDefault="0063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99"/>
      <w:gridCol w:w="4693"/>
    </w:tblGrid>
    <w:tr w:rsidR="00D84493" w:rsidRPr="00CA3911" w14:paraId="6FAE0E08" w14:textId="77777777" w:rsidTr="006C14CC">
      <w:trPr>
        <w:trHeight w:val="1261"/>
      </w:trPr>
      <w:tc>
        <w:tcPr>
          <w:tcW w:w="5521" w:type="dxa"/>
          <w:shd w:val="clear" w:color="auto" w:fill="auto"/>
        </w:tcPr>
        <w:bookmarkStart w:id="0" w:name="_MON_1253368144"/>
        <w:bookmarkStart w:id="1" w:name="_MON_1253367949"/>
        <w:bookmarkEnd w:id="0"/>
        <w:bookmarkEnd w:id="1"/>
        <w:bookmarkStart w:id="2" w:name="_MON_1253368009"/>
        <w:bookmarkEnd w:id="2"/>
        <w:p w14:paraId="42A6E178" w14:textId="77777777" w:rsidR="00D84493" w:rsidRPr="00CA3911" w:rsidRDefault="004738E2" w:rsidP="006C14CC">
          <w:pPr>
            <w:pStyle w:val="Header"/>
            <w:rPr>
              <w:rFonts w:ascii="Trebuchet MS" w:hAnsi="Trebuchet MS"/>
              <w:b/>
              <w:bCs/>
              <w:color w:val="000000"/>
              <w:sz w:val="22"/>
            </w:rPr>
          </w:pPr>
          <w:r w:rsidRPr="00CA3911">
            <w:rPr>
              <w:rFonts w:ascii="Brush Script MT" w:hAnsi="Brush Script MT"/>
              <w:noProof/>
              <w:color w:val="000000"/>
              <w:sz w:val="22"/>
            </w:rPr>
            <w:object w:dxaOrig="4842" w:dyaOrig="1168" w14:anchorId="1ADCE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1pt;height:58.5pt" fillcolor="blue">
                <v:imagedata r:id="rId1" o:title=""/>
              </v:shape>
              <o:OLEObject Type="Embed" ProgID="Word.Picture.8" ShapeID="_x0000_i1025" DrawAspect="Content" ObjectID="_1791094237" r:id="rId2"/>
            </w:object>
          </w:r>
          <w:r w:rsidR="00D84493" w:rsidRPr="00CA3911">
            <w:rPr>
              <w:rFonts w:ascii="Brush Script MT" w:hAnsi="Brush Script MT"/>
              <w:color w:val="000000"/>
              <w:sz w:val="22"/>
            </w:rPr>
            <w:br/>
          </w:r>
          <w:r w:rsidR="00D84493" w:rsidRPr="00CA3911">
            <w:rPr>
              <w:rFonts w:ascii="Verdana" w:hAnsi="Verdana" w:cs="Tahoma"/>
              <w:color w:val="000000"/>
              <w:sz w:val="22"/>
            </w:rPr>
            <w:t>Southampton University Jazz &amp; Gospel Choir</w:t>
          </w:r>
        </w:p>
      </w:tc>
      <w:tc>
        <w:tcPr>
          <w:tcW w:w="5315" w:type="dxa"/>
          <w:shd w:val="clear" w:color="auto" w:fill="auto"/>
          <w:vAlign w:val="bottom"/>
        </w:tcPr>
        <w:p w14:paraId="17248925" w14:textId="77777777" w:rsidR="00D84493" w:rsidRPr="00CA3911" w:rsidRDefault="00D84493" w:rsidP="006C14CC">
          <w:pPr>
            <w:pStyle w:val="Header"/>
            <w:jc w:val="right"/>
            <w:rPr>
              <w:rFonts w:ascii="Brush Script MT" w:hAnsi="Brush Script MT"/>
              <w:color w:val="000000"/>
              <w:sz w:val="80"/>
            </w:rPr>
          </w:pPr>
          <w:r w:rsidRPr="00CA3911">
            <w:rPr>
              <w:rFonts w:ascii="Brush Script MT" w:hAnsi="Brush Script MT"/>
              <w:color w:val="000000"/>
              <w:sz w:val="80"/>
            </w:rPr>
            <w:t xml:space="preserve">  </w:t>
          </w:r>
        </w:p>
      </w:tc>
    </w:tr>
    <w:tr w:rsidR="00D84493" w:rsidRPr="00CA3911" w14:paraId="7395126E" w14:textId="77777777" w:rsidTr="006C1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5521" w:type="dxa"/>
          <w:tcBorders>
            <w:top w:val="nil"/>
            <w:left w:val="nil"/>
            <w:bottom w:val="nil"/>
            <w:right w:val="nil"/>
          </w:tcBorders>
          <w:shd w:val="clear" w:color="auto" w:fill="D9D9D9"/>
          <w:vAlign w:val="center"/>
        </w:tcPr>
        <w:p w14:paraId="035D2E97" w14:textId="77777777" w:rsidR="00D84493" w:rsidRPr="00CA3911" w:rsidRDefault="00D84493" w:rsidP="006C14CC">
          <w:pPr>
            <w:pStyle w:val="Header"/>
            <w:rPr>
              <w:color w:val="000000"/>
            </w:rPr>
          </w:pPr>
        </w:p>
      </w:tc>
      <w:tc>
        <w:tcPr>
          <w:tcW w:w="5315" w:type="dxa"/>
          <w:tcBorders>
            <w:top w:val="nil"/>
            <w:left w:val="nil"/>
            <w:bottom w:val="nil"/>
            <w:right w:val="nil"/>
          </w:tcBorders>
          <w:shd w:val="clear" w:color="auto" w:fill="D9D9D9"/>
          <w:vAlign w:val="center"/>
        </w:tcPr>
        <w:p w14:paraId="28D0F6B4" w14:textId="77777777" w:rsidR="00D84493" w:rsidRPr="00CA3911" w:rsidRDefault="008C5235" w:rsidP="006C14CC">
          <w:pPr>
            <w:pStyle w:val="Header"/>
            <w:jc w:val="right"/>
            <w:rPr>
              <w:rFonts w:ascii="Verdana" w:hAnsi="Verdana"/>
              <w:b/>
              <w:bCs/>
              <w:color w:val="000000"/>
            </w:rPr>
          </w:pPr>
          <w:r>
            <w:rPr>
              <w:rFonts w:ascii="Verdana" w:hAnsi="Verdana"/>
              <w:b/>
              <w:bCs/>
              <w:color w:val="000000"/>
              <w:sz w:val="40"/>
            </w:rPr>
            <w:t>Constitution</w:t>
          </w:r>
        </w:p>
      </w:tc>
    </w:tr>
  </w:tbl>
  <w:p w14:paraId="38F10B42" w14:textId="77777777" w:rsidR="006C14CC" w:rsidRPr="00D84493" w:rsidRDefault="006C14CC" w:rsidP="00D8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7C9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A4434"/>
    <w:multiLevelType w:val="hybridMultilevel"/>
    <w:tmpl w:val="A086BB7C"/>
    <w:lvl w:ilvl="0" w:tplc="1C14A4BC">
      <w:start w:val="1"/>
      <w:numFmt w:val="lowerLetter"/>
      <w:lvlText w:val="%1."/>
      <w:lvlJc w:val="left"/>
      <w:pPr>
        <w:tabs>
          <w:tab w:val="num" w:pos="360"/>
        </w:tabs>
        <w:ind w:left="227" w:hanging="227"/>
      </w:pPr>
      <w:rPr>
        <w:rFonts w:hint="default"/>
      </w:rPr>
    </w:lvl>
    <w:lvl w:ilvl="1" w:tplc="DD964622">
      <w:start w:val="1"/>
      <w:numFmt w:val="bullet"/>
      <w:lvlText w:val=""/>
      <w:lvlJc w:val="left"/>
      <w:pPr>
        <w:tabs>
          <w:tab w:val="num" w:pos="417"/>
        </w:tabs>
        <w:ind w:left="227" w:hanging="17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F72C9"/>
    <w:multiLevelType w:val="hybridMultilevel"/>
    <w:tmpl w:val="D9226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367690"/>
    <w:multiLevelType w:val="hybridMultilevel"/>
    <w:tmpl w:val="A086BB7C"/>
    <w:lvl w:ilvl="0" w:tplc="1C14A4BC">
      <w:start w:val="1"/>
      <w:numFmt w:val="lowerLetter"/>
      <w:lvlText w:val="%1."/>
      <w:lvlJc w:val="left"/>
      <w:pPr>
        <w:tabs>
          <w:tab w:val="num" w:pos="360"/>
        </w:tabs>
        <w:ind w:left="227" w:hanging="227"/>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5684F"/>
    <w:multiLevelType w:val="hybridMultilevel"/>
    <w:tmpl w:val="EE4C66A0"/>
    <w:lvl w:ilvl="0" w:tplc="4C7A562A">
      <w:start w:val="1"/>
      <w:numFmt w:val="bullet"/>
      <w:lvlText w:val=""/>
      <w:lvlJc w:val="left"/>
      <w:pPr>
        <w:tabs>
          <w:tab w:val="num" w:pos="536"/>
        </w:tabs>
        <w:ind w:left="461" w:hanging="28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13621"/>
    <w:multiLevelType w:val="hybridMultilevel"/>
    <w:tmpl w:val="809414A2"/>
    <w:lvl w:ilvl="0" w:tplc="C80E3990">
      <w:start w:val="1"/>
      <w:numFmt w:val="lowerLetter"/>
      <w:lvlText w:val="%1."/>
      <w:lvlJc w:val="left"/>
      <w:pPr>
        <w:tabs>
          <w:tab w:val="num" w:pos="360"/>
        </w:tabs>
        <w:ind w:left="227" w:hanging="227"/>
      </w:pPr>
      <w:rPr>
        <w:rFonts w:hint="default"/>
      </w:rPr>
    </w:lvl>
    <w:lvl w:ilvl="1" w:tplc="F230B424">
      <w:start w:val="1"/>
      <w:numFmt w:val="lowerRoman"/>
      <w:lvlText w:val="%2."/>
      <w:lvlJc w:val="left"/>
      <w:pPr>
        <w:tabs>
          <w:tab w:val="num" w:pos="720"/>
        </w:tabs>
        <w:ind w:left="227" w:hanging="227"/>
      </w:pPr>
      <w:rPr>
        <w:rFonts w:hint="default"/>
        <w:sz w:val="16"/>
      </w:rPr>
    </w:lvl>
    <w:lvl w:ilvl="2" w:tplc="4170D248">
      <w:start w:val="2"/>
      <w:numFmt w:val="lowerLetter"/>
      <w:lvlText w:val="%3."/>
      <w:lvlJc w:val="left"/>
      <w:pPr>
        <w:tabs>
          <w:tab w:val="num" w:pos="360"/>
        </w:tabs>
        <w:ind w:left="227" w:hanging="227"/>
      </w:pPr>
      <w:rPr>
        <w:rFonts w:hint="default"/>
      </w:rPr>
    </w:lvl>
    <w:lvl w:ilvl="3" w:tplc="A8763BE8">
      <w:start w:val="1"/>
      <w:numFmt w:val="lowerRoman"/>
      <w:lvlText w:val="%4."/>
      <w:lvlJc w:val="left"/>
      <w:pPr>
        <w:tabs>
          <w:tab w:val="num" w:pos="720"/>
        </w:tabs>
        <w:ind w:left="227" w:hanging="227"/>
      </w:pPr>
      <w:rPr>
        <w:rFonts w:hint="default"/>
        <w:sz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9F4201"/>
    <w:multiLevelType w:val="hybridMultilevel"/>
    <w:tmpl w:val="9AA082A6"/>
    <w:lvl w:ilvl="0" w:tplc="40C2C2E2">
      <w:start w:val="1"/>
      <w:numFmt w:val="bullet"/>
      <w:lvlText w:val=""/>
      <w:lvlJc w:val="left"/>
      <w:pPr>
        <w:tabs>
          <w:tab w:val="num" w:pos="534"/>
        </w:tabs>
        <w:ind w:left="519" w:hanging="345"/>
      </w:pPr>
      <w:rPr>
        <w:rFonts w:ascii="Wingdings" w:hAnsi="Wingdings" w:hint="default"/>
      </w:rPr>
    </w:lvl>
    <w:lvl w:ilvl="1" w:tplc="3E2EF18C">
      <w:start w:val="1"/>
      <w:numFmt w:val="bullet"/>
      <w:lvlText w:val=""/>
      <w:lvlJc w:val="left"/>
      <w:pPr>
        <w:tabs>
          <w:tab w:val="num" w:pos="1536"/>
        </w:tabs>
        <w:ind w:left="1536" w:hanging="1360"/>
      </w:pPr>
      <w:rPr>
        <w:rFonts w:ascii="Wingdings" w:hAnsi="Wingdings"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7" w15:restartNumberingAfterBreak="0">
    <w:nsid w:val="21020909"/>
    <w:multiLevelType w:val="hybridMultilevel"/>
    <w:tmpl w:val="EE4C66A0"/>
    <w:lvl w:ilvl="0" w:tplc="EB9C3E3C">
      <w:start w:val="1"/>
      <w:numFmt w:val="bullet"/>
      <w:lvlText w:val=""/>
      <w:lvlJc w:val="left"/>
      <w:pPr>
        <w:tabs>
          <w:tab w:val="num" w:pos="530"/>
        </w:tabs>
        <w:ind w:left="39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D558F"/>
    <w:multiLevelType w:val="hybridMultilevel"/>
    <w:tmpl w:val="C73CED5E"/>
    <w:lvl w:ilvl="0" w:tplc="6BFE54B0">
      <w:start w:val="1"/>
      <w:numFmt w:val="bullet"/>
      <w:lvlText w:val=""/>
      <w:lvlJc w:val="left"/>
      <w:pPr>
        <w:tabs>
          <w:tab w:val="num" w:pos="536"/>
        </w:tabs>
        <w:ind w:left="461" w:hanging="285"/>
      </w:pPr>
      <w:rPr>
        <w:rFonts w:ascii="Wingdings" w:hAnsi="Wingdings" w:hint="default"/>
      </w:rPr>
    </w:lvl>
    <w:lvl w:ilvl="1" w:tplc="B2FAB658">
      <w:start w:val="4"/>
      <w:numFmt w:val="lowerLetter"/>
      <w:lvlText w:val="%2)"/>
      <w:lvlJc w:val="left"/>
      <w:pPr>
        <w:tabs>
          <w:tab w:val="num" w:pos="530"/>
        </w:tabs>
        <w:ind w:left="340" w:hanging="170"/>
      </w:pPr>
      <w:rPr>
        <w:rFonts w:ascii="Arial" w:hAnsi="Arial" w:hint="default"/>
        <w:b w:val="0"/>
        <w:i w:val="0"/>
        <w:sz w:val="20"/>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9" w15:restartNumberingAfterBreak="0">
    <w:nsid w:val="23E832D8"/>
    <w:multiLevelType w:val="hybridMultilevel"/>
    <w:tmpl w:val="164A7EEA"/>
    <w:lvl w:ilvl="0" w:tplc="97503D84">
      <w:start w:val="1"/>
      <w:numFmt w:val="bullet"/>
      <w:lvlText w:val=""/>
      <w:lvlJc w:val="left"/>
      <w:pPr>
        <w:tabs>
          <w:tab w:val="num" w:pos="536"/>
        </w:tabs>
        <w:ind w:left="403"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A706F"/>
    <w:multiLevelType w:val="hybridMultilevel"/>
    <w:tmpl w:val="BF7C7B60"/>
    <w:lvl w:ilvl="0" w:tplc="61C40B28">
      <w:start w:val="1"/>
      <w:numFmt w:val="bullet"/>
      <w:lvlText w:val=""/>
      <w:lvlJc w:val="left"/>
      <w:pPr>
        <w:tabs>
          <w:tab w:val="num" w:pos="536"/>
        </w:tabs>
        <w:ind w:left="461" w:hanging="285"/>
      </w:pPr>
      <w:rPr>
        <w:rFonts w:ascii="Wingdings" w:hAnsi="Wingdings" w:hint="default"/>
      </w:rPr>
    </w:lvl>
    <w:lvl w:ilvl="1" w:tplc="AF2480E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F736A"/>
    <w:multiLevelType w:val="hybridMultilevel"/>
    <w:tmpl w:val="9AA082A6"/>
    <w:lvl w:ilvl="0" w:tplc="B0181594">
      <w:start w:val="1"/>
      <w:numFmt w:val="bullet"/>
      <w:lvlText w:val=""/>
      <w:lvlJc w:val="left"/>
      <w:pPr>
        <w:tabs>
          <w:tab w:val="num" w:pos="530"/>
        </w:tabs>
        <w:ind w:left="340" w:hanging="170"/>
      </w:pPr>
      <w:rPr>
        <w:rFonts w:ascii="Wingdings" w:hAnsi="Wingdings" w:hint="default"/>
      </w:rPr>
    </w:lvl>
    <w:lvl w:ilvl="1" w:tplc="B59CBAFA">
      <w:start w:val="1"/>
      <w:numFmt w:val="bullet"/>
      <w:lvlText w:val=""/>
      <w:lvlJc w:val="left"/>
      <w:pPr>
        <w:tabs>
          <w:tab w:val="num" w:pos="1556"/>
        </w:tabs>
        <w:ind w:left="1536" w:hanging="340"/>
      </w:pPr>
      <w:rPr>
        <w:rFonts w:ascii="Wingdings" w:hAnsi="Wingdings"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12" w15:restartNumberingAfterBreak="0">
    <w:nsid w:val="296D649B"/>
    <w:multiLevelType w:val="hybridMultilevel"/>
    <w:tmpl w:val="A964FD3A"/>
    <w:lvl w:ilvl="0" w:tplc="C80E3990">
      <w:start w:val="1"/>
      <w:numFmt w:val="lowerLetter"/>
      <w:lvlText w:val="%1."/>
      <w:lvlJc w:val="left"/>
      <w:pPr>
        <w:tabs>
          <w:tab w:val="num" w:pos="36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7E4CE5"/>
    <w:multiLevelType w:val="hybridMultilevel"/>
    <w:tmpl w:val="64CECD1C"/>
    <w:lvl w:ilvl="0" w:tplc="DA603868">
      <w:start w:val="1"/>
      <w:numFmt w:val="bullet"/>
      <w:lvlText w:val=""/>
      <w:lvlJc w:val="left"/>
      <w:pPr>
        <w:tabs>
          <w:tab w:val="num" w:pos="417"/>
        </w:tabs>
        <w:ind w:left="227"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B43D2"/>
    <w:multiLevelType w:val="hybridMultilevel"/>
    <w:tmpl w:val="2A3A489A"/>
    <w:lvl w:ilvl="0" w:tplc="CA2CA226">
      <w:start w:val="1"/>
      <w:numFmt w:val="decimal"/>
      <w:lvlText w:val="%1."/>
      <w:lvlJc w:val="left"/>
      <w:pPr>
        <w:tabs>
          <w:tab w:val="num" w:pos="36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20862"/>
    <w:multiLevelType w:val="hybridMultilevel"/>
    <w:tmpl w:val="A086BB7C"/>
    <w:lvl w:ilvl="0" w:tplc="1C14A4BC">
      <w:start w:val="1"/>
      <w:numFmt w:val="lowerLetter"/>
      <w:lvlText w:val="%1."/>
      <w:lvlJc w:val="left"/>
      <w:pPr>
        <w:tabs>
          <w:tab w:val="num" w:pos="360"/>
        </w:tabs>
        <w:ind w:left="227" w:hanging="227"/>
      </w:pPr>
      <w:rPr>
        <w:rFonts w:hint="default"/>
      </w:rPr>
    </w:lvl>
    <w:lvl w:ilvl="1" w:tplc="6E82FD1A">
      <w:start w:val="1"/>
      <w:numFmt w:val="bullet"/>
      <w:lvlText w:val=""/>
      <w:lvlJc w:val="left"/>
      <w:pPr>
        <w:tabs>
          <w:tab w:val="num" w:pos="473"/>
        </w:tabs>
        <w:ind w:left="227" w:hanging="114"/>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904CC7"/>
    <w:multiLevelType w:val="hybridMultilevel"/>
    <w:tmpl w:val="AAF62A50"/>
    <w:lvl w:ilvl="0" w:tplc="61C40B28">
      <w:start w:val="1"/>
      <w:numFmt w:val="bullet"/>
      <w:lvlText w:val=""/>
      <w:lvlJc w:val="left"/>
      <w:pPr>
        <w:tabs>
          <w:tab w:val="num" w:pos="536"/>
        </w:tabs>
        <w:ind w:left="461" w:hanging="285"/>
      </w:pPr>
      <w:rPr>
        <w:rFonts w:ascii="Wingdings" w:hAnsi="Wingdings" w:hint="default"/>
      </w:rPr>
    </w:lvl>
    <w:lvl w:ilvl="1" w:tplc="04090001">
      <w:start w:val="1"/>
      <w:numFmt w:val="bullet"/>
      <w:lvlText w:val=""/>
      <w:lvlJc w:val="left"/>
      <w:pPr>
        <w:tabs>
          <w:tab w:val="num" w:pos="1556"/>
        </w:tabs>
        <w:ind w:left="1556" w:hanging="360"/>
      </w:pPr>
      <w:rPr>
        <w:rFonts w:ascii="Symbol" w:hAnsi="Symbol"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17" w15:restartNumberingAfterBreak="0">
    <w:nsid w:val="31A07A0B"/>
    <w:multiLevelType w:val="hybridMultilevel"/>
    <w:tmpl w:val="79D8E56A"/>
    <w:lvl w:ilvl="0" w:tplc="BF56C3F0">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3A8D7675"/>
    <w:multiLevelType w:val="hybridMultilevel"/>
    <w:tmpl w:val="AAF62A50"/>
    <w:lvl w:ilvl="0" w:tplc="61C40B28">
      <w:start w:val="1"/>
      <w:numFmt w:val="bullet"/>
      <w:lvlText w:val=""/>
      <w:lvlJc w:val="left"/>
      <w:pPr>
        <w:tabs>
          <w:tab w:val="num" w:pos="536"/>
        </w:tabs>
        <w:ind w:left="461" w:hanging="285"/>
      </w:pPr>
      <w:rPr>
        <w:rFonts w:ascii="Wingdings" w:hAnsi="Wingdings" w:hint="default"/>
      </w:rPr>
    </w:lvl>
    <w:lvl w:ilvl="1" w:tplc="04090001">
      <w:start w:val="1"/>
      <w:numFmt w:val="bullet"/>
      <w:lvlText w:val=""/>
      <w:lvlJc w:val="left"/>
      <w:pPr>
        <w:tabs>
          <w:tab w:val="num" w:pos="1556"/>
        </w:tabs>
        <w:ind w:left="1556" w:hanging="360"/>
      </w:pPr>
      <w:rPr>
        <w:rFonts w:ascii="Symbol" w:hAnsi="Symbol"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19" w15:restartNumberingAfterBreak="0">
    <w:nsid w:val="3B4C09C0"/>
    <w:multiLevelType w:val="hybridMultilevel"/>
    <w:tmpl w:val="64360302"/>
    <w:lvl w:ilvl="0" w:tplc="B840044E">
      <w:start w:val="1"/>
      <w:numFmt w:val="bullet"/>
      <w:lvlText w:val=""/>
      <w:lvlJc w:val="left"/>
      <w:pPr>
        <w:tabs>
          <w:tab w:val="num" w:pos="536"/>
        </w:tabs>
        <w:ind w:left="397" w:hanging="22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F2824"/>
    <w:multiLevelType w:val="hybridMultilevel"/>
    <w:tmpl w:val="5DE6DA34"/>
    <w:lvl w:ilvl="0" w:tplc="00EE2610">
      <w:start w:val="1"/>
      <w:numFmt w:val="lowerLetter"/>
      <w:lvlText w:val="%1."/>
      <w:lvlJc w:val="left"/>
      <w:pPr>
        <w:tabs>
          <w:tab w:val="num" w:pos="36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84105A"/>
    <w:multiLevelType w:val="hybridMultilevel"/>
    <w:tmpl w:val="A086BB7C"/>
    <w:lvl w:ilvl="0" w:tplc="1C14A4BC">
      <w:start w:val="1"/>
      <w:numFmt w:val="lowerLetter"/>
      <w:lvlText w:val="%1."/>
      <w:lvlJc w:val="left"/>
      <w:pPr>
        <w:tabs>
          <w:tab w:val="num" w:pos="360"/>
        </w:tabs>
        <w:ind w:left="227" w:hanging="227"/>
      </w:pPr>
      <w:rPr>
        <w:rFonts w:hint="default"/>
      </w:rPr>
    </w:lvl>
    <w:lvl w:ilvl="1" w:tplc="5F941F92">
      <w:start w:val="1"/>
      <w:numFmt w:val="bullet"/>
      <w:lvlText w:val=""/>
      <w:lvlJc w:val="left"/>
      <w:pPr>
        <w:tabs>
          <w:tab w:val="num" w:pos="360"/>
        </w:tabs>
        <w:ind w:left="227" w:hanging="22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D822F3"/>
    <w:multiLevelType w:val="hybridMultilevel"/>
    <w:tmpl w:val="64CECD1C"/>
    <w:lvl w:ilvl="0" w:tplc="4FE45058">
      <w:start w:val="1"/>
      <w:numFmt w:val="bullet"/>
      <w:lvlText w:val=""/>
      <w:lvlJc w:val="left"/>
      <w:pPr>
        <w:tabs>
          <w:tab w:val="num" w:pos="473"/>
        </w:tabs>
        <w:ind w:left="227"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F3D4B"/>
    <w:multiLevelType w:val="hybridMultilevel"/>
    <w:tmpl w:val="EE4C66A0"/>
    <w:lvl w:ilvl="0" w:tplc="B17ECF26">
      <w:start w:val="1"/>
      <w:numFmt w:val="bullet"/>
      <w:lvlText w:val=""/>
      <w:lvlJc w:val="left"/>
      <w:pPr>
        <w:tabs>
          <w:tab w:val="num" w:pos="530"/>
        </w:tabs>
        <w:ind w:left="39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61FAA"/>
    <w:multiLevelType w:val="hybridMultilevel"/>
    <w:tmpl w:val="A086BB7C"/>
    <w:lvl w:ilvl="0" w:tplc="1C14A4BC">
      <w:start w:val="1"/>
      <w:numFmt w:val="lowerLetter"/>
      <w:lvlText w:val="%1."/>
      <w:lvlJc w:val="left"/>
      <w:pPr>
        <w:tabs>
          <w:tab w:val="num" w:pos="360"/>
        </w:tabs>
        <w:ind w:left="227" w:hanging="227"/>
      </w:pPr>
      <w:rPr>
        <w:rFonts w:hint="default"/>
      </w:rPr>
    </w:lvl>
    <w:lvl w:ilvl="1" w:tplc="A84CF320">
      <w:start w:val="1"/>
      <w:numFmt w:val="bullet"/>
      <w:lvlText w:val=""/>
      <w:lvlJc w:val="left"/>
      <w:pPr>
        <w:tabs>
          <w:tab w:val="num" w:pos="473"/>
        </w:tabs>
        <w:ind w:left="227" w:hanging="11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6A48ED"/>
    <w:multiLevelType w:val="hybridMultilevel"/>
    <w:tmpl w:val="C388BAEA"/>
    <w:lvl w:ilvl="0" w:tplc="C80E3990">
      <w:start w:val="1"/>
      <w:numFmt w:val="lowerLetter"/>
      <w:lvlText w:val="%1."/>
      <w:lvlJc w:val="left"/>
      <w:pPr>
        <w:tabs>
          <w:tab w:val="num" w:pos="36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49408E"/>
    <w:multiLevelType w:val="hybridMultilevel"/>
    <w:tmpl w:val="9A30AE3A"/>
    <w:lvl w:ilvl="0" w:tplc="384288D4">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5C70FD"/>
    <w:multiLevelType w:val="hybridMultilevel"/>
    <w:tmpl w:val="F0F0E33A"/>
    <w:lvl w:ilvl="0" w:tplc="8D36C16C">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15:restartNumberingAfterBreak="0">
    <w:nsid w:val="5ADB4B29"/>
    <w:multiLevelType w:val="hybridMultilevel"/>
    <w:tmpl w:val="C71C3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2048C5"/>
    <w:multiLevelType w:val="hybridMultilevel"/>
    <w:tmpl w:val="9AA082A6"/>
    <w:lvl w:ilvl="0" w:tplc="61C40B28">
      <w:start w:val="1"/>
      <w:numFmt w:val="bullet"/>
      <w:lvlText w:val=""/>
      <w:lvlJc w:val="left"/>
      <w:pPr>
        <w:tabs>
          <w:tab w:val="num" w:pos="534"/>
        </w:tabs>
        <w:ind w:left="459" w:hanging="285"/>
      </w:pPr>
      <w:rPr>
        <w:rFonts w:ascii="Wingdings" w:hAnsi="Wingdings" w:hint="default"/>
      </w:rPr>
    </w:lvl>
    <w:lvl w:ilvl="1" w:tplc="B59CBAFA">
      <w:start w:val="1"/>
      <w:numFmt w:val="bullet"/>
      <w:lvlText w:val=""/>
      <w:lvlJc w:val="left"/>
      <w:pPr>
        <w:tabs>
          <w:tab w:val="num" w:pos="1556"/>
        </w:tabs>
        <w:ind w:left="1536" w:hanging="340"/>
      </w:pPr>
      <w:rPr>
        <w:rFonts w:ascii="Wingdings" w:hAnsi="Wingdings"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30" w15:restartNumberingAfterBreak="0">
    <w:nsid w:val="5FA3286C"/>
    <w:multiLevelType w:val="hybridMultilevel"/>
    <w:tmpl w:val="C64E5640"/>
    <w:lvl w:ilvl="0" w:tplc="D62AC4CE">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15:restartNumberingAfterBreak="0">
    <w:nsid w:val="64E03596"/>
    <w:multiLevelType w:val="hybridMultilevel"/>
    <w:tmpl w:val="F43A202A"/>
    <w:lvl w:ilvl="0" w:tplc="692048DE">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431813"/>
    <w:multiLevelType w:val="hybridMultilevel"/>
    <w:tmpl w:val="A086BB7C"/>
    <w:lvl w:ilvl="0" w:tplc="1C14A4BC">
      <w:start w:val="1"/>
      <w:numFmt w:val="lowerLetter"/>
      <w:lvlText w:val="%1."/>
      <w:lvlJc w:val="left"/>
      <w:pPr>
        <w:tabs>
          <w:tab w:val="num" w:pos="360"/>
        </w:tabs>
        <w:ind w:left="227" w:hanging="227"/>
      </w:pPr>
      <w:rPr>
        <w:rFonts w:hint="default"/>
      </w:rPr>
    </w:lvl>
    <w:lvl w:ilvl="1" w:tplc="8A08C270">
      <w:start w:val="1"/>
      <w:numFmt w:val="bullet"/>
      <w:lvlText w:val=""/>
      <w:lvlJc w:val="left"/>
      <w:pPr>
        <w:tabs>
          <w:tab w:val="num" w:pos="417"/>
        </w:tabs>
        <w:ind w:left="227" w:hanging="17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3658EC"/>
    <w:multiLevelType w:val="hybridMultilevel"/>
    <w:tmpl w:val="9AA082A6"/>
    <w:lvl w:ilvl="0" w:tplc="EB9C3E3C">
      <w:start w:val="1"/>
      <w:numFmt w:val="bullet"/>
      <w:lvlText w:val=""/>
      <w:lvlJc w:val="left"/>
      <w:pPr>
        <w:tabs>
          <w:tab w:val="num" w:pos="530"/>
        </w:tabs>
        <w:ind w:left="397" w:hanging="227"/>
      </w:pPr>
      <w:rPr>
        <w:rFonts w:ascii="Wingdings" w:hAnsi="Wingdings" w:hint="default"/>
      </w:rPr>
    </w:lvl>
    <w:lvl w:ilvl="1" w:tplc="B59CBAFA">
      <w:start w:val="1"/>
      <w:numFmt w:val="bullet"/>
      <w:lvlText w:val=""/>
      <w:lvlJc w:val="left"/>
      <w:pPr>
        <w:tabs>
          <w:tab w:val="num" w:pos="1556"/>
        </w:tabs>
        <w:ind w:left="1536" w:hanging="340"/>
      </w:pPr>
      <w:rPr>
        <w:rFonts w:ascii="Wingdings" w:hAnsi="Wingdings"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34" w15:restartNumberingAfterBreak="0">
    <w:nsid w:val="68D80465"/>
    <w:multiLevelType w:val="hybridMultilevel"/>
    <w:tmpl w:val="67BC3526"/>
    <w:lvl w:ilvl="0" w:tplc="AEB84FB8">
      <w:start w:val="1"/>
      <w:numFmt w:val="lowerLetter"/>
      <w:lvlText w:val="%1."/>
      <w:lvlJc w:val="left"/>
      <w:pPr>
        <w:tabs>
          <w:tab w:val="num" w:pos="360"/>
        </w:tabs>
        <w:ind w:left="227" w:hanging="227"/>
      </w:pPr>
      <w:rPr>
        <w:rFonts w:hint="default"/>
      </w:rPr>
    </w:lvl>
    <w:lvl w:ilvl="1" w:tplc="25FC8D8C">
      <w:start w:val="5"/>
      <w:numFmt w:val="decimal"/>
      <w:lvlText w:val="%2."/>
      <w:lvlJc w:val="left"/>
      <w:pPr>
        <w:tabs>
          <w:tab w:val="num" w:pos="360"/>
        </w:tabs>
        <w:ind w:left="227" w:hanging="227"/>
      </w:pPr>
      <w:rPr>
        <w:rFonts w:hint="default"/>
      </w:rPr>
    </w:lvl>
    <w:lvl w:ilvl="2" w:tplc="B51A3FAA">
      <w:start w:val="1"/>
      <w:numFmt w:val="lowerLetter"/>
      <w:lvlText w:val="%3."/>
      <w:lvlJc w:val="left"/>
      <w:pPr>
        <w:tabs>
          <w:tab w:val="num" w:pos="360"/>
        </w:tabs>
        <w:ind w:left="227" w:hanging="22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E95553"/>
    <w:multiLevelType w:val="hybridMultilevel"/>
    <w:tmpl w:val="EE4C66A0"/>
    <w:lvl w:ilvl="0" w:tplc="2940E996">
      <w:start w:val="1"/>
      <w:numFmt w:val="bullet"/>
      <w:lvlText w:val=""/>
      <w:lvlJc w:val="left"/>
      <w:pPr>
        <w:tabs>
          <w:tab w:val="num" w:pos="530"/>
        </w:tabs>
        <w:ind w:left="39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D1369"/>
    <w:multiLevelType w:val="hybridMultilevel"/>
    <w:tmpl w:val="963CE7E4"/>
    <w:lvl w:ilvl="0" w:tplc="D7E4CD50">
      <w:start w:val="1"/>
      <w:numFmt w:val="lowerLetter"/>
      <w:lvlText w:val="%1)"/>
      <w:lvlJc w:val="left"/>
      <w:pPr>
        <w:tabs>
          <w:tab w:val="num" w:pos="360"/>
        </w:tabs>
        <w:ind w:left="340" w:hanging="34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754DD7"/>
    <w:multiLevelType w:val="hybridMultilevel"/>
    <w:tmpl w:val="E39A4BC8"/>
    <w:lvl w:ilvl="0" w:tplc="FDE60688">
      <w:start w:val="1"/>
      <w:numFmt w:val="decimal"/>
      <w:lvlText w:val="%1."/>
      <w:lvlJc w:val="left"/>
      <w:pPr>
        <w:tabs>
          <w:tab w:val="num" w:pos="720"/>
        </w:tabs>
        <w:ind w:left="720" w:hanging="720"/>
      </w:pPr>
      <w:rPr>
        <w:rFonts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CE2131"/>
    <w:multiLevelType w:val="hybridMultilevel"/>
    <w:tmpl w:val="FD0674C8"/>
    <w:lvl w:ilvl="0" w:tplc="C18A681E">
      <w:start w:val="1"/>
      <w:numFmt w:val="lowerLetter"/>
      <w:lvlText w:val="%1)"/>
      <w:lvlJc w:val="left"/>
      <w:pPr>
        <w:tabs>
          <w:tab w:val="num" w:pos="360"/>
        </w:tabs>
        <w:ind w:left="340" w:hanging="34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B10D94"/>
    <w:multiLevelType w:val="hybridMultilevel"/>
    <w:tmpl w:val="45E03210"/>
    <w:lvl w:ilvl="0" w:tplc="AE3844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4834662">
    <w:abstractNumId w:val="37"/>
  </w:num>
  <w:num w:numId="2" w16cid:durableId="607978499">
    <w:abstractNumId w:val="39"/>
  </w:num>
  <w:num w:numId="3" w16cid:durableId="1408919590">
    <w:abstractNumId w:val="30"/>
  </w:num>
  <w:num w:numId="4" w16cid:durableId="1546213887">
    <w:abstractNumId w:val="17"/>
  </w:num>
  <w:num w:numId="5" w16cid:durableId="1605110620">
    <w:abstractNumId w:val="27"/>
  </w:num>
  <w:num w:numId="6" w16cid:durableId="1512835821">
    <w:abstractNumId w:val="6"/>
  </w:num>
  <w:num w:numId="7" w16cid:durableId="1488746825">
    <w:abstractNumId w:val="19"/>
  </w:num>
  <w:num w:numId="8" w16cid:durableId="1092165608">
    <w:abstractNumId w:val="9"/>
  </w:num>
  <w:num w:numId="9" w16cid:durableId="1269001378">
    <w:abstractNumId w:val="8"/>
  </w:num>
  <w:num w:numId="10" w16cid:durableId="1648240167">
    <w:abstractNumId w:val="4"/>
  </w:num>
  <w:num w:numId="11" w16cid:durableId="612127003">
    <w:abstractNumId w:val="10"/>
  </w:num>
  <w:num w:numId="12" w16cid:durableId="1998999693">
    <w:abstractNumId w:val="29"/>
  </w:num>
  <w:num w:numId="13" w16cid:durableId="561910999">
    <w:abstractNumId w:val="18"/>
  </w:num>
  <w:num w:numId="14" w16cid:durableId="645086026">
    <w:abstractNumId w:val="16"/>
  </w:num>
  <w:num w:numId="15" w16cid:durableId="275604079">
    <w:abstractNumId w:val="26"/>
  </w:num>
  <w:num w:numId="16" w16cid:durableId="96146964">
    <w:abstractNumId w:val="31"/>
  </w:num>
  <w:num w:numId="17" w16cid:durableId="632829298">
    <w:abstractNumId w:val="38"/>
  </w:num>
  <w:num w:numId="18" w16cid:durableId="1265923495">
    <w:abstractNumId w:val="36"/>
  </w:num>
  <w:num w:numId="19" w16cid:durableId="1212690930">
    <w:abstractNumId w:val="11"/>
  </w:num>
  <w:num w:numId="20" w16cid:durableId="911474816">
    <w:abstractNumId w:val="33"/>
  </w:num>
  <w:num w:numId="21" w16cid:durableId="800341204">
    <w:abstractNumId w:val="7"/>
  </w:num>
  <w:num w:numId="22" w16cid:durableId="821703244">
    <w:abstractNumId w:val="23"/>
  </w:num>
  <w:num w:numId="23" w16cid:durableId="946699197">
    <w:abstractNumId w:val="35"/>
  </w:num>
  <w:num w:numId="24" w16cid:durableId="1470051879">
    <w:abstractNumId w:val="34"/>
  </w:num>
  <w:num w:numId="25" w16cid:durableId="1298877330">
    <w:abstractNumId w:val="20"/>
  </w:num>
  <w:num w:numId="26" w16cid:durableId="963459775">
    <w:abstractNumId w:val="3"/>
  </w:num>
  <w:num w:numId="27" w16cid:durableId="347873224">
    <w:abstractNumId w:val="21"/>
  </w:num>
  <w:num w:numId="28" w16cid:durableId="468398626">
    <w:abstractNumId w:val="1"/>
  </w:num>
  <w:num w:numId="29" w16cid:durableId="791632238">
    <w:abstractNumId w:val="32"/>
  </w:num>
  <w:num w:numId="30" w16cid:durableId="281304072">
    <w:abstractNumId w:val="15"/>
  </w:num>
  <w:num w:numId="31" w16cid:durableId="1524392409">
    <w:abstractNumId w:val="24"/>
  </w:num>
  <w:num w:numId="32" w16cid:durableId="1022826149">
    <w:abstractNumId w:val="25"/>
  </w:num>
  <w:num w:numId="33" w16cid:durableId="1000736526">
    <w:abstractNumId w:val="12"/>
  </w:num>
  <w:num w:numId="34" w16cid:durableId="1338076947">
    <w:abstractNumId w:val="5"/>
  </w:num>
  <w:num w:numId="35" w16cid:durableId="1007944763">
    <w:abstractNumId w:val="14"/>
  </w:num>
  <w:num w:numId="36" w16cid:durableId="563758837">
    <w:abstractNumId w:val="28"/>
  </w:num>
  <w:num w:numId="37" w16cid:durableId="2044741578">
    <w:abstractNumId w:val="13"/>
  </w:num>
  <w:num w:numId="38" w16cid:durableId="432866110">
    <w:abstractNumId w:val="22"/>
  </w:num>
  <w:num w:numId="39" w16cid:durableId="1450781476">
    <w:abstractNumId w:val="0"/>
  </w:num>
  <w:num w:numId="40" w16cid:durableId="96989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93"/>
    <w:rsid w:val="00121948"/>
    <w:rsid w:val="001E1B60"/>
    <w:rsid w:val="002101FE"/>
    <w:rsid w:val="00432AE1"/>
    <w:rsid w:val="00445A70"/>
    <w:rsid w:val="004738E2"/>
    <w:rsid w:val="00474872"/>
    <w:rsid w:val="0063334B"/>
    <w:rsid w:val="006C14CC"/>
    <w:rsid w:val="006F66A2"/>
    <w:rsid w:val="0070510A"/>
    <w:rsid w:val="0087029F"/>
    <w:rsid w:val="00876023"/>
    <w:rsid w:val="008C5235"/>
    <w:rsid w:val="008D7BBF"/>
    <w:rsid w:val="00A64B79"/>
    <w:rsid w:val="00A74BCE"/>
    <w:rsid w:val="00BB44AB"/>
    <w:rsid w:val="00C84DB0"/>
    <w:rsid w:val="00D27AC0"/>
    <w:rsid w:val="00D84493"/>
    <w:rsid w:val="00DB27A4"/>
    <w:rsid w:val="00FE1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C1EE5"/>
  <w14:defaultImageDpi w14:val="300"/>
  <w15:chartTrackingRefBased/>
  <w15:docId w15:val="{04B1BFD1-F2BE-44D6-B73A-5B9D2B65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80"/>
      <w:jc w:val="both"/>
      <w:outlineLvl w:val="1"/>
    </w:pPr>
    <w:rPr>
      <w:rFonts w:ascii="Arial" w:hAnsi="Arial" w:cs="Arial"/>
      <w:b/>
      <w:bCs/>
      <w:sz w:val="20"/>
    </w:rPr>
  </w:style>
  <w:style w:type="paragraph" w:styleId="Heading3">
    <w:name w:val="heading 3"/>
    <w:basedOn w:val="Normal"/>
    <w:next w:val="Normal"/>
    <w:qFormat/>
    <w:pPr>
      <w:keepNext/>
      <w:tabs>
        <w:tab w:val="left" w:pos="360"/>
      </w:tabs>
      <w:jc w:val="both"/>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0"/>
    </w:rPr>
  </w:style>
  <w:style w:type="paragraph" w:styleId="BodyTextIndent">
    <w:name w:val="Body Text Indent"/>
    <w:basedOn w:val="Normal"/>
    <w:semiHidden/>
    <w:pPr>
      <w:ind w:left="-180"/>
      <w:jc w:val="both"/>
    </w:pPr>
    <w:rPr>
      <w:rFonts w:ascii="Arial" w:hAnsi="Arial" w:cs="Arial"/>
      <w:sz w:val="20"/>
    </w:rPr>
  </w:style>
  <w:style w:type="paragraph" w:styleId="BodyTextIndent2">
    <w:name w:val="Body Text Indent 2"/>
    <w:basedOn w:val="Normal"/>
    <w:semiHidden/>
    <w:pPr>
      <w:tabs>
        <w:tab w:val="left" w:pos="540"/>
      </w:tabs>
      <w:ind w:left="397"/>
    </w:pPr>
    <w:rPr>
      <w:rFonts w:ascii="Arial" w:hAnsi="Arial" w:cs="Arial"/>
      <w:sz w:val="20"/>
    </w:rPr>
  </w:style>
  <w:style w:type="paragraph" w:styleId="Subtitle">
    <w:name w:val="Subtitle"/>
    <w:basedOn w:val="Normal"/>
    <w:qFormat/>
    <w:pPr>
      <w:jc w:val="both"/>
    </w:pPr>
    <w:rPr>
      <w:rFonts w:ascii="Arial" w:hAnsi="Arial" w:cs="Arial"/>
      <w:b/>
      <w:bCs/>
      <w:sz w:val="20"/>
    </w:rPr>
  </w:style>
  <w:style w:type="paragraph" w:styleId="BodyText">
    <w:name w:val="Body Text"/>
    <w:basedOn w:val="Normal"/>
    <w:semiHidden/>
    <w:pPr>
      <w:tabs>
        <w:tab w:val="left" w:pos="360"/>
      </w:tabs>
      <w:jc w:val="both"/>
    </w:pPr>
    <w:rPr>
      <w:rFonts w:ascii="Arial" w:hAnsi="Arial" w:cs="Arial"/>
      <w:sz w:val="20"/>
    </w:rPr>
  </w:style>
  <w:style w:type="paragraph" w:styleId="BodyText2">
    <w:name w:val="Body Text 2"/>
    <w:basedOn w:val="Normal"/>
    <w:semiHidden/>
    <w:rPr>
      <w:rFonts w:ascii="Trebuchet MS" w:hAnsi="Trebuchet MS" w:cs="Arial"/>
      <w:sz w:val="20"/>
    </w:rPr>
  </w:style>
  <w:style w:type="character" w:customStyle="1" w:styleId="HeaderChar">
    <w:name w:val="Header Char"/>
    <w:link w:val="Header"/>
    <w:rsid w:val="00D84493"/>
    <w:rPr>
      <w:sz w:val="24"/>
      <w:szCs w:val="24"/>
      <w:lang w:eastAsia="en-US"/>
    </w:rPr>
  </w:style>
  <w:style w:type="paragraph" w:styleId="ListParagraph">
    <w:name w:val="List Paragraph"/>
    <w:basedOn w:val="Normal"/>
    <w:uiPriority w:val="34"/>
    <w:qFormat/>
    <w:rsid w:val="00876023"/>
    <w:pPr>
      <w:ind w:left="720"/>
    </w:pPr>
  </w:style>
  <w:style w:type="character" w:customStyle="1" w:styleId="uficommentbody">
    <w:name w:val="uficommentbody"/>
    <w:rsid w:val="0087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Committee Meeting - Agenda</vt:lpstr>
    </vt:vector>
  </TitlesOfParts>
  <Company>University of Southampton</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 Agenda</dc:title>
  <dc:subject/>
  <dc:creator>Miss Fiona J. Bolton</dc:creator>
  <cp:keywords/>
  <dc:description/>
  <cp:lastModifiedBy>Rebecca Snelson-Kennedy (rsk1g22)</cp:lastModifiedBy>
  <cp:revision>2</cp:revision>
  <cp:lastPrinted>2013-03-12T22:31:00Z</cp:lastPrinted>
  <dcterms:created xsi:type="dcterms:W3CDTF">2024-10-22T08:24:00Z</dcterms:created>
  <dcterms:modified xsi:type="dcterms:W3CDTF">2024-10-22T08:24:00Z</dcterms:modified>
</cp:coreProperties>
</file>