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79B2" w14:textId="14265100" w:rsidR="006C5892" w:rsidRDefault="00025401" w:rsidP="004745A6">
      <w:pPr>
        <w:spacing w:after="100" w:line="276" w:lineRule="auto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812324" wp14:editId="3222BBA1">
            <wp:simplePos x="0" y="0"/>
            <wp:positionH relativeFrom="column">
              <wp:posOffset>-448310</wp:posOffset>
            </wp:positionH>
            <wp:positionV relativeFrom="paragraph">
              <wp:posOffset>0</wp:posOffset>
            </wp:positionV>
            <wp:extent cx="1462948" cy="107315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 t="19518" r="68295" b="39803"/>
                    <a:stretch/>
                  </pic:blipFill>
                  <pic:spPr bwMode="auto">
                    <a:xfrm>
                      <a:off x="0" y="0"/>
                      <a:ext cx="1462948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B1FDF" wp14:editId="0B680087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455739" cy="818984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39" cy="818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3911A" w14:textId="77777777" w:rsidR="006C5892" w:rsidRPr="006C5892" w:rsidRDefault="006C5892" w:rsidP="006C5892">
                            <w:pPr>
                              <w:spacing w:after="100" w:line="276" w:lineRule="auto"/>
                              <w:jc w:val="center"/>
                              <w:rPr>
                                <w:rFonts w:ascii="Franklin Gothic Medium" w:hAnsi="Franklin Gothic Medium" w:cs="Tahoma"/>
                                <w:b/>
                                <w:sz w:val="34"/>
                                <w:szCs w:val="34"/>
                              </w:rPr>
                            </w:pPr>
                            <w:r w:rsidRPr="006C5892">
                              <w:rPr>
                                <w:rFonts w:ascii="Franklin Gothic Medium" w:hAnsi="Franklin Gothic Medium" w:cs="Tahoma"/>
                                <w:b/>
                                <w:sz w:val="34"/>
                                <w:szCs w:val="34"/>
                              </w:rPr>
                              <w:t>University of Southampton Students’ Union</w:t>
                            </w:r>
                          </w:p>
                          <w:p w14:paraId="30F26744" w14:textId="77777777" w:rsidR="006C5892" w:rsidRPr="006C5892" w:rsidRDefault="006C5892" w:rsidP="006C5892">
                            <w:pPr>
                              <w:spacing w:after="100" w:line="276" w:lineRule="auto"/>
                              <w:jc w:val="center"/>
                              <w:rPr>
                                <w:rFonts w:ascii="Franklin Gothic Medium" w:hAnsi="Franklin Gothic Medium" w:cs="Tahoma"/>
                                <w:b/>
                                <w:sz w:val="34"/>
                                <w:szCs w:val="34"/>
                              </w:rPr>
                            </w:pPr>
                            <w:r w:rsidRPr="006C5892">
                              <w:rPr>
                                <w:rFonts w:ascii="Franklin Gothic Medium" w:hAnsi="Franklin Gothic Medium" w:cs="Tahoma"/>
                                <w:b/>
                                <w:sz w:val="34"/>
                                <w:szCs w:val="34"/>
                              </w:rPr>
                              <w:t>Constitution of Albanian Society</w:t>
                            </w:r>
                            <w:r w:rsidRPr="006C5892">
                              <w:rPr>
                                <w:rFonts w:ascii="Franklin Gothic Medium" w:hAnsi="Franklin Gothic Medium" w:cs="Tahom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E7066DB" w14:textId="77777777" w:rsidR="006C5892" w:rsidRDefault="006C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B1F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25pt;width:350.85pt;height:64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" filled="f" stroked="f" strokeweight=".5pt">
                <v:textbox>
                  <w:txbxContent>
                    <w:p w14:paraId="5053911A" w14:textId="77777777" w:rsidR="006C5892" w:rsidRPr="006C5892" w:rsidRDefault="006C5892" w:rsidP="006C5892">
                      <w:pPr>
                        <w:spacing w:after="100" w:line="276" w:lineRule="auto"/>
                        <w:jc w:val="center"/>
                        <w:rPr>
                          <w:rFonts w:ascii="Franklin Gothic Medium" w:hAnsi="Franklin Gothic Medium" w:cs="Tahoma"/>
                          <w:b/>
                          <w:sz w:val="34"/>
                          <w:szCs w:val="34"/>
                        </w:rPr>
                      </w:pPr>
                      <w:r w:rsidRPr="006C5892">
                        <w:rPr>
                          <w:rFonts w:ascii="Franklin Gothic Medium" w:hAnsi="Franklin Gothic Medium" w:cs="Tahoma"/>
                          <w:b/>
                          <w:sz w:val="34"/>
                          <w:szCs w:val="34"/>
                        </w:rPr>
                        <w:t>University of Southampton Students’ Union</w:t>
                      </w:r>
                    </w:p>
                    <w:p w14:paraId="30F26744" w14:textId="77777777" w:rsidR="006C5892" w:rsidRPr="006C5892" w:rsidRDefault="006C5892" w:rsidP="006C5892">
                      <w:pPr>
                        <w:spacing w:after="100" w:line="276" w:lineRule="auto"/>
                        <w:jc w:val="center"/>
                        <w:rPr>
                          <w:rFonts w:ascii="Franklin Gothic Medium" w:hAnsi="Franklin Gothic Medium" w:cs="Tahoma"/>
                          <w:b/>
                          <w:sz w:val="34"/>
                          <w:szCs w:val="34"/>
                        </w:rPr>
                      </w:pPr>
                      <w:r w:rsidRPr="006C5892">
                        <w:rPr>
                          <w:rFonts w:ascii="Franklin Gothic Medium" w:hAnsi="Franklin Gothic Medium" w:cs="Tahoma"/>
                          <w:b/>
                          <w:sz w:val="34"/>
                          <w:szCs w:val="34"/>
                        </w:rPr>
                        <w:t>Constitution of Albanian Society</w:t>
                      </w:r>
                      <w:r w:rsidRPr="006C5892">
                        <w:rPr>
                          <w:rFonts w:ascii="Franklin Gothic Medium" w:hAnsi="Franklin Gothic Medium" w:cs="Tahom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E7066DB" w14:textId="77777777" w:rsidR="006C5892" w:rsidRDefault="006C589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01866AFA" wp14:editId="6F7D478F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198245" cy="933450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U Strapline_Bl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AFBA" w14:textId="31F638CB" w:rsidR="00C479AE" w:rsidRPr="00A11126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58706C" wp14:editId="49DDC031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31DC0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p w14:paraId="414C5B65" w14:textId="15B0F661" w:rsidR="007A5AA4" w:rsidRDefault="007A5AA4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95B0FF4" w14:textId="77777777" w:rsidR="00D776DB" w:rsidRDefault="00D776DB" w:rsidP="006C5892">
      <w:pPr>
        <w:pStyle w:val="Heading1"/>
        <w:ind w:left="0" w:firstLine="0"/>
        <w:rPr>
          <w:rFonts w:asciiTheme="minorHAnsi" w:hAnsiTheme="minorHAnsi"/>
        </w:rPr>
      </w:pPr>
      <w:bookmarkStart w:id="0" w:name="_Toc369882026"/>
    </w:p>
    <w:p w14:paraId="257FCA73" w14:textId="77777777" w:rsidR="006C5892" w:rsidRDefault="006C5892" w:rsidP="006C5892"/>
    <w:p w14:paraId="32866A35" w14:textId="77777777" w:rsidR="006C5892" w:rsidRPr="006C5892" w:rsidRDefault="006C5892" w:rsidP="006C5892"/>
    <w:p w14:paraId="69A5313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015E1381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111EED65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6A85F1A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2F93FD87" w14:textId="77777777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692F8B">
        <w:rPr>
          <w:rFonts w:asciiTheme="minorHAnsi" w:hAnsiTheme="minorHAnsi" w:cs="Tahoma"/>
          <w:sz w:val="23"/>
          <w:szCs w:val="23"/>
        </w:rPr>
        <w:t>Albanian Society</w:t>
      </w:r>
      <w:r w:rsidR="006C5892">
        <w:rPr>
          <w:rFonts w:asciiTheme="minorHAnsi" w:hAnsiTheme="minorHAnsi" w:cs="Tahoma"/>
          <w:sz w:val="23"/>
          <w:szCs w:val="23"/>
        </w:rPr>
        <w:t xml:space="preserve"> hereinafter</w:t>
      </w:r>
      <w:r w:rsidR="008264A4">
        <w:rPr>
          <w:rFonts w:asciiTheme="minorHAnsi" w:hAnsiTheme="minorHAnsi" w:cs="Tahoma"/>
          <w:sz w:val="23"/>
          <w:szCs w:val="23"/>
        </w:rPr>
        <w:t xml:space="preserve">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692F8B">
        <w:rPr>
          <w:rFonts w:asciiTheme="minorHAnsi" w:hAnsiTheme="minorHAnsi" w:cs="Tahoma"/>
          <w:sz w:val="23"/>
          <w:szCs w:val="23"/>
        </w:rPr>
        <w:t>Albanian Society”</w:t>
      </w:r>
      <w:r w:rsidR="006C5892">
        <w:rPr>
          <w:rFonts w:asciiTheme="minorHAnsi" w:hAnsiTheme="minorHAnsi" w:cs="Tahoma"/>
          <w:sz w:val="23"/>
          <w:szCs w:val="23"/>
        </w:rPr>
        <w:t>.</w:t>
      </w:r>
    </w:p>
    <w:p w14:paraId="5B71F736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3E25C44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</w:t>
      </w:r>
      <w:bookmarkEnd w:id="2"/>
      <w:r w:rsidR="002B379D">
        <w:rPr>
          <w:rFonts w:asciiTheme="minorHAnsi" w:hAnsiTheme="minorHAnsi"/>
        </w:rPr>
        <w:t>ives</w:t>
      </w:r>
      <w:r w:rsidRPr="00A11126">
        <w:rPr>
          <w:rFonts w:asciiTheme="minorHAnsi" w:hAnsiTheme="minorHAnsi"/>
        </w:rPr>
        <w:t xml:space="preserve"> </w:t>
      </w:r>
    </w:p>
    <w:p w14:paraId="49E7ED0D" w14:textId="77777777" w:rsidR="002B379D" w:rsidRPr="00A11126" w:rsidRDefault="00C479AE" w:rsidP="002B379D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="002B379D">
        <w:rPr>
          <w:rFonts w:asciiTheme="minorHAnsi" w:hAnsiTheme="minorHAnsi" w:cs="Tahoma"/>
          <w:sz w:val="23"/>
          <w:szCs w:val="23"/>
        </w:rPr>
        <w:t>aims of this society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="002B379D">
        <w:rPr>
          <w:rFonts w:asciiTheme="minorHAnsi" w:hAnsiTheme="minorHAnsi" w:cs="Tahoma"/>
          <w:sz w:val="23"/>
          <w:szCs w:val="23"/>
        </w:rPr>
        <w:t xml:space="preserve"> to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17DDEF7" w14:textId="77777777" w:rsidR="002B379D" w:rsidRPr="002B379D" w:rsidRDefault="002B379D" w:rsidP="002B379D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B379D">
        <w:rPr>
          <w:rFonts w:asciiTheme="minorHAnsi" w:hAnsiTheme="minorHAnsi" w:cs="Tahoma"/>
          <w:sz w:val="23"/>
          <w:szCs w:val="23"/>
        </w:rPr>
        <w:t>Raising awareness and f</w:t>
      </w:r>
      <w:r w:rsidR="00692F8B" w:rsidRPr="002B379D">
        <w:rPr>
          <w:rFonts w:asciiTheme="minorHAnsi" w:hAnsiTheme="minorHAnsi" w:cs="Tahoma"/>
          <w:sz w:val="23"/>
          <w:szCs w:val="23"/>
        </w:rPr>
        <w:t>undraising for charities</w:t>
      </w:r>
      <w:r w:rsidR="006C5892" w:rsidRPr="002B379D">
        <w:rPr>
          <w:rFonts w:asciiTheme="minorHAnsi" w:hAnsiTheme="minorHAnsi" w:cs="Tahoma"/>
          <w:sz w:val="23"/>
          <w:szCs w:val="23"/>
        </w:rPr>
        <w:t xml:space="preserve"> that provide aid to the Albanian Diaspora </w:t>
      </w:r>
      <w:r w:rsidRPr="002B379D">
        <w:rPr>
          <w:rFonts w:asciiTheme="minorHAnsi" w:hAnsiTheme="minorHAnsi" w:cs="Tahoma"/>
          <w:sz w:val="23"/>
          <w:szCs w:val="23"/>
        </w:rPr>
        <w:t xml:space="preserve">and its people </w:t>
      </w:r>
    </w:p>
    <w:p w14:paraId="34DFA25E" w14:textId="77777777" w:rsidR="002B379D" w:rsidRDefault="002B379D" w:rsidP="002B379D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2B379D">
        <w:rPr>
          <w:rFonts w:asciiTheme="minorHAnsi" w:hAnsiTheme="minorHAnsi" w:cs="Tahoma"/>
          <w:sz w:val="23"/>
          <w:szCs w:val="23"/>
        </w:rPr>
        <w:t xml:space="preserve">Increase our members’ cultural awareness, and develop a stronger sense of pride in our identity together </w:t>
      </w:r>
    </w:p>
    <w:p w14:paraId="0264B490" w14:textId="1CC29CE1" w:rsidR="002B379D" w:rsidRDefault="002B379D" w:rsidP="002B379D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Educate our members on significant historical events, traditions, </w:t>
      </w:r>
      <w:proofErr w:type="gramStart"/>
      <w:r w:rsidR="006F4711">
        <w:rPr>
          <w:rFonts w:asciiTheme="minorHAnsi" w:hAnsiTheme="minorHAnsi" w:cs="Tahoma"/>
          <w:sz w:val="23"/>
          <w:szCs w:val="23"/>
        </w:rPr>
        <w:t>dances</w:t>
      </w:r>
      <w:proofErr w:type="gramEnd"/>
      <w:r w:rsidR="006F4711">
        <w:rPr>
          <w:rFonts w:asciiTheme="minorHAnsi" w:hAnsiTheme="minorHAnsi" w:cs="Tahoma"/>
          <w:sz w:val="23"/>
          <w:szCs w:val="23"/>
        </w:rPr>
        <w:t xml:space="preserve"> </w:t>
      </w:r>
      <w:r>
        <w:rPr>
          <w:rFonts w:asciiTheme="minorHAnsi" w:hAnsiTheme="minorHAnsi" w:cs="Tahoma"/>
          <w:sz w:val="23"/>
          <w:szCs w:val="23"/>
        </w:rPr>
        <w:t>and language</w:t>
      </w:r>
    </w:p>
    <w:p w14:paraId="6C6FA591" w14:textId="77777777" w:rsidR="002B379D" w:rsidRPr="00692F8B" w:rsidRDefault="002B379D" w:rsidP="002B379D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Celebrate Albanian festivals and learn about the reasoning and traditions surrounding them </w:t>
      </w:r>
    </w:p>
    <w:p w14:paraId="122FA0CB" w14:textId="77777777" w:rsidR="002B379D" w:rsidRPr="002B379D" w:rsidRDefault="002B379D" w:rsidP="002B379D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Celebrate our identity by organising and holding independence parties through a collaboration with other Albanian university societies around the UK </w:t>
      </w:r>
    </w:p>
    <w:p w14:paraId="4838528E" w14:textId="77777777" w:rsidR="002B379D" w:rsidRPr="002B379D" w:rsidRDefault="002B379D" w:rsidP="002B379D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D</w:t>
      </w:r>
      <w:r w:rsidRPr="002B379D">
        <w:rPr>
          <w:rFonts w:asciiTheme="minorHAnsi" w:hAnsiTheme="minorHAnsi" w:cs="Tahoma"/>
          <w:sz w:val="23"/>
          <w:szCs w:val="23"/>
        </w:rPr>
        <w:t xml:space="preserve">evelop closer relations with the other </w:t>
      </w:r>
      <w:r>
        <w:rPr>
          <w:rFonts w:asciiTheme="minorHAnsi" w:hAnsiTheme="minorHAnsi" w:cs="Tahoma"/>
          <w:sz w:val="23"/>
          <w:szCs w:val="23"/>
        </w:rPr>
        <w:t xml:space="preserve">Albanian </w:t>
      </w:r>
      <w:r w:rsidRPr="002B379D">
        <w:rPr>
          <w:rFonts w:asciiTheme="minorHAnsi" w:hAnsiTheme="minorHAnsi" w:cs="Tahoma"/>
          <w:sz w:val="23"/>
          <w:szCs w:val="23"/>
        </w:rPr>
        <w:t>university societies by holding more regular meetings with the different committees and establishing common targets for the year</w:t>
      </w:r>
    </w:p>
    <w:p w14:paraId="33C3DE04" w14:textId="77777777" w:rsidR="002B379D" w:rsidRDefault="002B379D" w:rsidP="002B379D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O</w:t>
      </w:r>
      <w:r w:rsidRPr="002B379D">
        <w:rPr>
          <w:rFonts w:asciiTheme="minorHAnsi" w:hAnsiTheme="minorHAnsi" w:cs="Tahoma"/>
          <w:sz w:val="23"/>
          <w:szCs w:val="23"/>
        </w:rPr>
        <w:t>rganise more inter-university social events, so that we develop a more close-knit community amongst students</w:t>
      </w:r>
    </w:p>
    <w:p w14:paraId="7C28FD6A" w14:textId="77777777" w:rsidR="00692F8B" w:rsidRPr="00692F8B" w:rsidRDefault="00692F8B" w:rsidP="003F3C88">
      <w:pPr>
        <w:pStyle w:val="ListParagraph"/>
        <w:spacing w:after="100" w:line="276" w:lineRule="auto"/>
        <w:ind w:left="927"/>
        <w:jc w:val="both"/>
        <w:rPr>
          <w:rFonts w:asciiTheme="minorHAnsi" w:hAnsiTheme="minorHAnsi" w:cs="Tahoma"/>
          <w:sz w:val="23"/>
          <w:szCs w:val="23"/>
        </w:rPr>
      </w:pPr>
    </w:p>
    <w:p w14:paraId="4B8ED40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4168E89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70AF86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8C30072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0BF4DABA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and Temporary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B77C5B8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CE90DD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3C5D850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80846A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708B93D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35B28B46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D95C7E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621FF9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1564F0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7232C04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B5C792E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25A1D0D9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BD5E77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681E1A9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65EE386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EF7317E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C3299B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C3F234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D39E82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18C46B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3D826BF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4F74E27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2217D4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9CFB22E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FF3810D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BAAB09C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E45FED3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5E4DE0A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6CB07E8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If there is no such person or he or she is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49F3A1D1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2293AA91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160335C6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1432B02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779C2C4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3D5C239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12CD68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6D26A6F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7EE02187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773231D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716FF1B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845741D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4B847D69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34CC0F2B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136EBF4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lastRenderedPageBreak/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1AAD251E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F75C251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63AC962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6F08882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355CB017" w14:textId="77777777" w:rsidR="00C479AE" w:rsidRPr="003F3C88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3F3C88">
        <w:rPr>
          <w:rFonts w:asciiTheme="minorHAnsi" w:hAnsiTheme="minorHAnsi" w:cs="Tahoma"/>
          <w:sz w:val="23"/>
          <w:szCs w:val="23"/>
        </w:rPr>
        <w:t>Group</w:t>
      </w:r>
      <w:r w:rsidRPr="003F3C88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3F3C88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3F3C88">
        <w:rPr>
          <w:rFonts w:asciiTheme="minorHAnsi" w:hAnsiTheme="minorHAnsi" w:cs="Tahoma"/>
          <w:sz w:val="23"/>
          <w:szCs w:val="23"/>
        </w:rPr>
        <w:t>Group</w:t>
      </w:r>
      <w:r w:rsidR="009B5329" w:rsidRPr="003F3C88">
        <w:rPr>
          <w:rFonts w:asciiTheme="minorHAnsi" w:hAnsiTheme="minorHAnsi" w:cs="Tahoma"/>
          <w:sz w:val="23"/>
          <w:szCs w:val="23"/>
        </w:rPr>
        <w:t>.</w:t>
      </w:r>
    </w:p>
    <w:p w14:paraId="3FDC2D82" w14:textId="77777777" w:rsidR="00C479AE" w:rsidRPr="003F3C88" w:rsidRDefault="003F3C88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3F3C88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3F3C88">
        <w:rPr>
          <w:rFonts w:asciiTheme="minorHAnsi" w:hAnsiTheme="minorHAnsi" w:cs="Tahoma"/>
          <w:sz w:val="23"/>
          <w:szCs w:val="23"/>
        </w:rPr>
        <w:t>(</w:t>
      </w:r>
      <w:r w:rsidRPr="003F3C88">
        <w:rPr>
          <w:rFonts w:asciiTheme="minorHAnsi" w:hAnsiTheme="minorHAnsi" w:cs="Tahoma"/>
          <w:sz w:val="23"/>
          <w:szCs w:val="23"/>
        </w:rPr>
        <w:t>d</w:t>
      </w:r>
      <w:r w:rsidR="00C479AE" w:rsidRPr="003F3C88">
        <w:rPr>
          <w:rFonts w:asciiTheme="minorHAnsi" w:hAnsiTheme="minorHAnsi" w:cs="Tahoma"/>
          <w:sz w:val="23"/>
          <w:szCs w:val="23"/>
        </w:rPr>
        <w:t>)</w:t>
      </w:r>
      <w:r w:rsidR="00C479AE" w:rsidRPr="003F3C88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3F3C88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3F3C88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3F3C88">
        <w:rPr>
          <w:rFonts w:asciiTheme="minorHAnsi" w:hAnsiTheme="minorHAnsi" w:cs="Tahoma"/>
          <w:sz w:val="23"/>
          <w:szCs w:val="23"/>
        </w:rPr>
        <w:t>Group</w:t>
      </w:r>
      <w:r w:rsidR="00A447D0" w:rsidRPr="003F3C88">
        <w:rPr>
          <w:rFonts w:asciiTheme="minorHAnsi" w:hAnsiTheme="minorHAnsi" w:cs="Tahoma"/>
          <w:sz w:val="23"/>
          <w:szCs w:val="23"/>
        </w:rPr>
        <w:t>’s M</w:t>
      </w:r>
      <w:r w:rsidR="00726022" w:rsidRPr="003F3C88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="00C479AE" w:rsidRPr="003F3C88">
        <w:rPr>
          <w:rFonts w:asciiTheme="minorHAnsi" w:hAnsiTheme="minorHAnsi" w:cs="Tahoma"/>
          <w:sz w:val="23"/>
          <w:szCs w:val="23"/>
        </w:rPr>
        <w:t xml:space="preserve">such as nights out.  He or she shall also support, and be supported by, the Events Secretary in the promotion and maintenance of the overall </w:t>
      </w:r>
      <w:r w:rsidR="00557ACD" w:rsidRPr="003F3C88">
        <w:rPr>
          <w:rFonts w:asciiTheme="minorHAnsi" w:hAnsiTheme="minorHAnsi" w:cs="Tahoma"/>
          <w:sz w:val="23"/>
          <w:szCs w:val="23"/>
        </w:rPr>
        <w:t>Group</w:t>
      </w:r>
      <w:r w:rsidR="00C479AE" w:rsidRPr="003F3C88">
        <w:rPr>
          <w:rFonts w:asciiTheme="minorHAnsi" w:hAnsiTheme="minorHAnsi" w:cs="Tahoma"/>
          <w:sz w:val="23"/>
          <w:szCs w:val="23"/>
        </w:rPr>
        <w:t xml:space="preserve"> ethos.</w:t>
      </w:r>
    </w:p>
    <w:p w14:paraId="7CCAB52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he or she has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795A791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134A10E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1B778D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546B978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EA0BB0F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he or she:</w:t>
      </w:r>
    </w:p>
    <w:p w14:paraId="3734FDF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6FF2268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04D79C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E8AF910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481C03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50B6E8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13FF6229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7657A16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B098AD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5821173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883F458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49418E43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72FB865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365CB36F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1D5C7348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EBF4F58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C53DA0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07E03083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3EB1CFA2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46773C9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675D26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BA6898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CA3D1F" w:rsidRPr="00A11126">
        <w:rPr>
          <w:rFonts w:asciiTheme="minorHAnsi" w:hAnsiTheme="minorHAnsi" w:cs="Tahoma"/>
          <w:sz w:val="23"/>
          <w:szCs w:val="23"/>
        </w:rPr>
        <w:t>publicly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3EF6A79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his or her appointment.</w:t>
      </w:r>
    </w:p>
    <w:p w14:paraId="1788BB8E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his or her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738FECAE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7377D4F5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his or her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57319DA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7B24F5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045917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07E945A4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1B2150C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him or her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8251DA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2F071AA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D457A00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3D661390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00952A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50B5AF1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650B8D1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073106AD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him or her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D9C15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02DBCE3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582440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178C804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19E1B8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9927D8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73E697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04C582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he or she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declared;</w:t>
      </w:r>
      <w:proofErr w:type="gramEnd"/>
    </w:p>
    <w:p w14:paraId="3BDF864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himself or herself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his or her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92FE442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himself or herself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0D5478DE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CAD9BA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2B3999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5BBE092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24724B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4FC567A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6326223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8FBB328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B14E62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BCFA56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809B59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478832D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F13BC9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337068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31027E2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47AE637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82B19D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88AEA6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044F4C1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126935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6FF0AA3B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EBF8A0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51FEEDD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051B5B8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0593B36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E550F1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031AFF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3D37735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134F97E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6F8382E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2342FAF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BA3B8F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32FBBBA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E5A493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68B867A6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56D3808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A0B2D8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29DE446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4EF1D06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DD585E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37E60A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proofErr w:type="gramEnd"/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24FDF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5D48DD23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F586D9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0E722171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4B7993C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226840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AA3880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EA6A16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798AC7F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C26C0A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55BA7441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6D0ABF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05E7BF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3C64B3B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7940FF7B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D9604D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0F44D9B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F6115FF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2A95D3A5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50E52C0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02D695CF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D3DDF71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49B1E990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495A1F4A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435963C8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16F3BE4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F933013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755D43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12BAEC5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808AAF5" w14:textId="156B2EB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7B602C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6F4711">
              <w:rPr>
                <w:rFonts w:asciiTheme="minorHAnsi" w:hAnsiTheme="minorHAnsi" w:cs="Tahoma"/>
                <w:sz w:val="23"/>
                <w:szCs w:val="23"/>
              </w:rPr>
              <w:t>12/07/2024</w:t>
            </w:r>
          </w:p>
        </w:tc>
      </w:tr>
      <w:tr w:rsidR="007B6D78" w:rsidRPr="00A11126" w14:paraId="5DF9317A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7CA8362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5C3223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A82FB8E" w14:textId="1CA8BB82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7B602C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9D1304">
              <w:rPr>
                <w:rFonts w:asciiTheme="minorHAnsi" w:hAnsiTheme="minorHAnsi" w:cs="Tahoma"/>
                <w:sz w:val="23"/>
                <w:szCs w:val="23"/>
              </w:rPr>
              <w:t>E</w:t>
            </w:r>
            <w:r w:rsidR="006F4711">
              <w:rPr>
                <w:rFonts w:asciiTheme="minorHAnsi" w:hAnsiTheme="minorHAnsi" w:cs="Tahoma"/>
                <w:sz w:val="23"/>
                <w:szCs w:val="23"/>
              </w:rPr>
              <w:t>rza Emini</w:t>
            </w:r>
          </w:p>
        </w:tc>
      </w:tr>
      <w:tr w:rsidR="007B6D78" w:rsidRPr="00A11126" w14:paraId="72DF5F4A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BEC0CA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69AF569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69A91FE" w14:textId="1C865CF0" w:rsidR="0001355B" w:rsidRPr="00A11126" w:rsidRDefault="0047271C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Presidents</w:t>
            </w:r>
            <w:r w:rsidR="007B602C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7128D8">
              <w:rPr>
                <w:rFonts w:asciiTheme="minorHAnsi" w:hAnsiTheme="minorHAnsi" w:cs="Tahoma"/>
                <w:sz w:val="23"/>
                <w:szCs w:val="23"/>
              </w:rPr>
              <w:t>Oliver Edge &amp; Julieta</w:t>
            </w:r>
            <w:r w:rsidR="000C119B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proofErr w:type="spellStart"/>
            <w:r w:rsidR="000C119B">
              <w:rPr>
                <w:rFonts w:asciiTheme="minorHAnsi" w:hAnsiTheme="minorHAnsi" w:cs="Tahoma"/>
                <w:sz w:val="23"/>
                <w:szCs w:val="23"/>
              </w:rPr>
              <w:t>Daullja</w:t>
            </w:r>
            <w:proofErr w:type="spellEnd"/>
          </w:p>
        </w:tc>
      </w:tr>
      <w:tr w:rsidR="007B6D78" w:rsidRPr="00A11126" w14:paraId="7EAB732C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E57858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2D01E04F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26E500E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440160D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C070B8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7551B87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B1EB48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7B602C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</w:p>
        </w:tc>
      </w:tr>
      <w:tr w:rsidR="007B6D78" w:rsidRPr="00A11126" w14:paraId="3BC68B9E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3EDB76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A0EDD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5D01BC8" w14:textId="77777777" w:rsidR="007B6D78" w:rsidRPr="00A11126" w:rsidRDefault="00BD6C0A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Student Groups Officer</w:t>
            </w:r>
            <w:r w:rsidR="007B602C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</w:p>
        </w:tc>
      </w:tr>
    </w:tbl>
    <w:p w14:paraId="4AE6FC92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A745485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22F349" wp14:editId="66DC2F6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6D55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004972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9CC1" w14:textId="77777777" w:rsidR="002C38E8" w:rsidRDefault="002C38E8" w:rsidP="00C479AE">
      <w:r>
        <w:separator/>
      </w:r>
    </w:p>
  </w:endnote>
  <w:endnote w:type="continuationSeparator" w:id="0">
    <w:p w14:paraId="23463340" w14:textId="77777777" w:rsidR="002C38E8" w:rsidRDefault="002C38E8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0282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E5BD1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E5BD1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178F" w14:textId="77777777" w:rsidR="002C38E8" w:rsidRDefault="002C38E8" w:rsidP="00C479AE">
      <w:r>
        <w:separator/>
      </w:r>
    </w:p>
  </w:footnote>
  <w:footnote w:type="continuationSeparator" w:id="0">
    <w:p w14:paraId="4E4E7D29" w14:textId="77777777" w:rsidR="002C38E8" w:rsidRDefault="002C38E8" w:rsidP="00C4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7D87898"/>
    <w:multiLevelType w:val="hybridMultilevel"/>
    <w:tmpl w:val="74B84A18"/>
    <w:lvl w:ilvl="0" w:tplc="208025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87993">
    <w:abstractNumId w:val="0"/>
  </w:num>
  <w:num w:numId="2" w16cid:durableId="1714040345">
    <w:abstractNumId w:val="1"/>
  </w:num>
  <w:num w:numId="3" w16cid:durableId="1476486755">
    <w:abstractNumId w:val="5"/>
  </w:num>
  <w:num w:numId="4" w16cid:durableId="378869293">
    <w:abstractNumId w:val="3"/>
  </w:num>
  <w:num w:numId="5" w16cid:durableId="622149352">
    <w:abstractNumId w:val="4"/>
  </w:num>
  <w:num w:numId="6" w16cid:durableId="198444730">
    <w:abstractNumId w:val="6"/>
  </w:num>
  <w:num w:numId="7" w16cid:durableId="1489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1355B"/>
    <w:rsid w:val="00025401"/>
    <w:rsid w:val="00031D35"/>
    <w:rsid w:val="00034AC4"/>
    <w:rsid w:val="00051BDE"/>
    <w:rsid w:val="000621C9"/>
    <w:rsid w:val="0009286A"/>
    <w:rsid w:val="000A14D1"/>
    <w:rsid w:val="000A7D6B"/>
    <w:rsid w:val="000C119B"/>
    <w:rsid w:val="000C1B55"/>
    <w:rsid w:val="000C5ECA"/>
    <w:rsid w:val="000C7D8B"/>
    <w:rsid w:val="000F0CD3"/>
    <w:rsid w:val="00100B4A"/>
    <w:rsid w:val="00112109"/>
    <w:rsid w:val="00121431"/>
    <w:rsid w:val="001220D8"/>
    <w:rsid w:val="00125F1F"/>
    <w:rsid w:val="001278D5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B379D"/>
    <w:rsid w:val="002C38E8"/>
    <w:rsid w:val="002D6359"/>
    <w:rsid w:val="00312756"/>
    <w:rsid w:val="00313A78"/>
    <w:rsid w:val="00314F35"/>
    <w:rsid w:val="003204E4"/>
    <w:rsid w:val="0032232A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3F3C88"/>
    <w:rsid w:val="004007E6"/>
    <w:rsid w:val="004550A8"/>
    <w:rsid w:val="0047048A"/>
    <w:rsid w:val="0047271C"/>
    <w:rsid w:val="004745A6"/>
    <w:rsid w:val="00484648"/>
    <w:rsid w:val="00494EEA"/>
    <w:rsid w:val="004A0ECC"/>
    <w:rsid w:val="004A699E"/>
    <w:rsid w:val="004B699B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92F8B"/>
    <w:rsid w:val="006C5892"/>
    <w:rsid w:val="006C7A3B"/>
    <w:rsid w:val="006E2542"/>
    <w:rsid w:val="006F4711"/>
    <w:rsid w:val="007112FC"/>
    <w:rsid w:val="007128D8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02C"/>
    <w:rsid w:val="007B6D78"/>
    <w:rsid w:val="007E1E63"/>
    <w:rsid w:val="007E4ED2"/>
    <w:rsid w:val="007E7CD3"/>
    <w:rsid w:val="007F0AF9"/>
    <w:rsid w:val="007F3C17"/>
    <w:rsid w:val="007F4973"/>
    <w:rsid w:val="008224E5"/>
    <w:rsid w:val="008264A4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9D1304"/>
    <w:rsid w:val="009F7196"/>
    <w:rsid w:val="00A01AAF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5E3D"/>
    <w:rsid w:val="00CA30E8"/>
    <w:rsid w:val="00CA3A27"/>
    <w:rsid w:val="00CA3D1F"/>
    <w:rsid w:val="00CA7D65"/>
    <w:rsid w:val="00CC2244"/>
    <w:rsid w:val="00CE2364"/>
    <w:rsid w:val="00CE5BD1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334E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12406"/>
    <w:rsid w:val="00F268F0"/>
    <w:rsid w:val="00F315B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A4DDA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3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A5AD-C2D3-44F8-B4D2-C6A8DC14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Mimoza Emini</cp:lastModifiedBy>
  <cp:revision>5</cp:revision>
  <cp:lastPrinted>2013-02-21T14:59:00Z</cp:lastPrinted>
  <dcterms:created xsi:type="dcterms:W3CDTF">2024-07-12T12:34:00Z</dcterms:created>
  <dcterms:modified xsi:type="dcterms:W3CDTF">2024-07-12T12:39:00Z</dcterms:modified>
</cp:coreProperties>
</file>