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56.221923828125"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1163026" cy="1925665"/>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1163026" cy="1925665"/>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583442" cy="1715939"/>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2583442" cy="171593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05517578125" w:line="240" w:lineRule="auto"/>
        <w:ind w:left="0" w:right="0" w:firstLine="0"/>
        <w:jc w:val="center"/>
        <w:rPr>
          <w:rFonts w:ascii="Arial" w:cs="Arial" w:eastAsia="Arial" w:hAnsi="Arial"/>
          <w:b w:val="0"/>
          <w:i w:val="0"/>
          <w:smallCaps w:val="0"/>
          <w:strike w:val="0"/>
          <w:color w:val="666666"/>
          <w:sz w:val="30.025188446044922"/>
          <w:szCs w:val="30.025188446044922"/>
          <w:u w:val="none"/>
          <w:shd w:fill="auto" w:val="clear"/>
          <w:vertAlign w:val="baseline"/>
        </w:rPr>
      </w:pPr>
      <w:r w:rsidDel="00000000" w:rsidR="00000000" w:rsidRPr="00000000">
        <w:rPr>
          <w:rFonts w:ascii="Arial" w:cs="Arial" w:eastAsia="Arial" w:hAnsi="Arial"/>
          <w:b w:val="0"/>
          <w:i w:val="0"/>
          <w:smallCaps w:val="0"/>
          <w:strike w:val="0"/>
          <w:color w:val="666666"/>
          <w:sz w:val="30.025188446044922"/>
          <w:szCs w:val="30.025188446044922"/>
          <w:u w:val="none"/>
          <w:shd w:fill="auto" w:val="clear"/>
          <w:vertAlign w:val="baseline"/>
          <w:rtl w:val="0"/>
        </w:rPr>
        <w:t xml:space="preserve">Constitution of: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50048828125" w:line="240" w:lineRule="auto"/>
        <w:ind w:left="0" w:right="1988.3306884765625" w:firstLine="0"/>
        <w:jc w:val="right"/>
        <w:rPr>
          <w:rFonts w:ascii="Book Antiqua" w:cs="Book Antiqua" w:eastAsia="Book Antiqua" w:hAnsi="Book Antiqua"/>
          <w:b w:val="0"/>
          <w:i w:val="0"/>
          <w:smallCaps w:val="0"/>
          <w:strike w:val="0"/>
          <w:color w:val="000000"/>
          <w:sz w:val="52.033653259277344"/>
          <w:szCs w:val="52.03365325927734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52.033653259277344"/>
          <w:szCs w:val="52.033653259277344"/>
          <w:u w:val="none"/>
          <w:shd w:fill="auto" w:val="clear"/>
          <w:vertAlign w:val="baseline"/>
          <w:rtl w:val="0"/>
        </w:rPr>
        <w:t xml:space="preserve">University of Southampton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28515625" w:line="240" w:lineRule="auto"/>
        <w:ind w:left="0" w:right="1272.5848388671875" w:firstLine="0"/>
        <w:jc w:val="right"/>
        <w:rPr>
          <w:rFonts w:ascii="Book Antiqua" w:cs="Book Antiqua" w:eastAsia="Book Antiqua" w:hAnsi="Book Antiqua"/>
          <w:b w:val="0"/>
          <w:i w:val="0"/>
          <w:smallCaps w:val="0"/>
          <w:strike w:val="0"/>
          <w:color w:val="000000"/>
          <w:sz w:val="52.033653259277344"/>
          <w:szCs w:val="52.033653259277344"/>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52.033653259277344"/>
          <w:szCs w:val="52.033653259277344"/>
          <w:u w:val="none"/>
          <w:shd w:fill="auto" w:val="clear"/>
          <w:vertAlign w:val="baseline"/>
          <w:rtl w:val="0"/>
        </w:rPr>
        <w:t xml:space="preserve">Video Games and Esports Society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662109375" w:line="300.01627922058105" w:lineRule="auto"/>
        <w:ind w:left="3.5213470458984375" w:right="614.1162109375" w:firstLine="3.301239013671875"/>
        <w:jc w:val="both"/>
        <w:rPr>
          <w:rFonts w:ascii="Book Antiqua" w:cs="Book Antiqua" w:eastAsia="Book Antiqua" w:hAnsi="Book Antiqua"/>
          <w:b w:val="1"/>
          <w:i w:val="0"/>
          <w:smallCaps w:val="0"/>
          <w:strike w:val="0"/>
          <w:color w:val="666666"/>
          <w:sz w:val="22.00846290588379"/>
          <w:szCs w:val="22.00846290588379"/>
          <w:u w:val="none"/>
          <w:shd w:fill="auto" w:val="clear"/>
          <w:vertAlign w:val="baseline"/>
        </w:rPr>
      </w:pPr>
      <w:r w:rsidDel="00000000" w:rsidR="00000000" w:rsidRPr="00000000">
        <w:rPr>
          <w:rFonts w:ascii="Book Antiqua" w:cs="Book Antiqua" w:eastAsia="Book Antiqua" w:hAnsi="Book Antiqua"/>
          <w:b w:val="1"/>
          <w:i w:val="0"/>
          <w:smallCaps w:val="0"/>
          <w:strike w:val="0"/>
          <w:color w:val="666666"/>
          <w:sz w:val="22.00846290588379"/>
          <w:szCs w:val="22.00846290588379"/>
          <w:u w:val="none"/>
          <w:shd w:fill="auto" w:val="clear"/>
          <w:vertAlign w:val="baseline"/>
          <w:rtl w:val="0"/>
        </w:rPr>
        <w:t xml:space="preserve">Adoption of the Constitution 2 Name 2 Objectives 2 Activities 2 Interpretation 2 Membership 3 Governance 4 Officers of the Committee 5 The Games Committee 8 General Meetings 9 Proceedings of General Meetings 10 Meetings of the Committee 11 Appointment of the Committee 12 Financial Management 13 Irregularities and Saving Provisions 14 Conflicts of Interests and Conflicts of Loyalties 14 Disciplinary Action 14 Affiliation to External Organisations 15 Amendment to the Constitution 16 Equal Opportunities Statement 16 Dissolution 17 Declaration 18 Change Log 19 Precedents 20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4.8757934570312" w:line="240" w:lineRule="auto"/>
        <w:ind w:left="0" w:right="686.2390136718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78089904785156"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1. Adoption of the Constitution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5751953125" w:line="286.3801574707031" w:lineRule="auto"/>
        <w:ind w:left="727.8672790527344" w:right="623.436279296875" w:hanging="3.52127075195312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This unincorporated association and its property shall be managed and administered in accordance with this Constitution.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99853515625" w:line="240" w:lineRule="auto"/>
        <w:ind w:left="169.82154846191406"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2. Name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5751953125" w:line="286.3801574707031" w:lineRule="auto"/>
        <w:ind w:left="722.1450805664062" w:right="623.687744140625" w:firstLine="2.20092773437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The association’s name is “University of Southampton Video Games and Esports Society”, to be known also as “SVGE” and hereinafter “the group”.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0107421875" w:line="240" w:lineRule="auto"/>
        <w:ind w:left="171.122436523437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3. Objectives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40" w:lineRule="auto"/>
        <w:ind w:left="724.3460083007812"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The objectives of the group are: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7666015625" w:line="240" w:lineRule="auto"/>
        <w:ind w:left="753.9456176757812"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3.1. To build and nurture a community of persons with a passion for gaming.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888671875" w:line="272.7422904968262" w:lineRule="auto"/>
        <w:ind w:left="1448.4718322753906" w:right="643.785400390625" w:hanging="694.52621459960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3.2. To promote and facilitate participation in esports competitions at university, national, and international levels.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5673828125" w:line="272.7422904968262" w:lineRule="auto"/>
        <w:ind w:left="1446.051025390625" w:right="636.768798828125" w:hanging="692.105407714843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3.3. To provide access to video game experiences that would otherwise be inaccessible to most students.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26220703125" w:line="272.7437210083008" w:lineRule="auto"/>
        <w:ind w:left="1450.2325439453125" w:right="628.123779296875" w:hanging="696.286926269531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3.4. To promote the ethos of sportsmanship and fair play in both casual and competitive gaming contexts.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14404296875" w:line="240" w:lineRule="auto"/>
        <w:ind w:left="165.138549804687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4. Activities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40" w:lineRule="auto"/>
        <w:ind w:left="724.3460083007812"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The Objectives shall be achieved through the following activities: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760498046875" w:line="240" w:lineRule="auto"/>
        <w:ind w:left="751.0844421386719"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4.1. Online discussion and multiplayer gaming.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882568359375" w:line="272.7437210083008" w:lineRule="auto"/>
        <w:ind w:left="751.0844421386719" w:right="640.520019531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4.2. Events, defined as large-scale “one-off” occasions, including but not limited to visits by external speakers and sponsored events with loaned equipment.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14013671875" w:line="272.7415180206299" w:lineRule="auto"/>
        <w:ind w:left="1446.051025390625" w:right="628.050537109375" w:hanging="694.9665832519531"/>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4.3. Regular in-person meet-ups for PC and console gaming, hereinafter termed “Game Nights”.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62841796875" w:line="272.7415180206299" w:lineRule="auto"/>
        <w:ind w:left="1450.2325439453125" w:right="631.1572265625" w:hanging="699.14810180664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4.4. Non-gaming social events such as outings, movie or game viewings, and board games evenings.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40" w:lineRule="auto"/>
        <w:ind w:left="751.0844421386719"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4.5. Engagement in various esports tournaments and varsity competitions.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8.7954711914062" w:line="240" w:lineRule="auto"/>
        <w:ind w:left="169.0410614013672"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5. Interpretation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40" w:lineRule="auto"/>
        <w:ind w:left="753.5054016113281"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5.1. Definitions: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8856201171875" w:line="240" w:lineRule="auto"/>
        <w:ind w:left="1308.9710998535156"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5.1.1. “The University” means “the University of Southampton”.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8856201171875" w:line="272.7441215515137" w:lineRule="auto"/>
        <w:ind w:left="2165.9951782226562" w:right="630.758056640625" w:hanging="857.02407836914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5.1.2. “University term” and “academic year” have the definitions set out in the University Calendar and Almanac.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14013671875" w:line="272.7417182922363" w:lineRule="auto"/>
        <w:ind w:left="2169.5166015625" w:right="623.9208984375" w:hanging="860.545501708984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5.1.3. “Financial benefit” means a benefit, direct or indirect, which is either money or has a monetary value.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1692352294922" w:line="240" w:lineRule="auto"/>
        <w:ind w:left="0" w:right="675.0146484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449348449707" w:lineRule="auto"/>
        <w:ind w:left="2165.9951782226562" w:right="642.88330078125" w:hanging="857.02407836914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5.1.4. “The Students’ Union” or “SUSU” means “Southampton University Students’ Union”.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201171875" w:line="272.7422904968262" w:lineRule="auto"/>
        <w:ind w:left="2886.5997314453125" w:right="630.478515625" w:hanging="1021.927795410156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5.1.4.1. “Articles”, or “Articles of the Students’ Union” mean the Students’ Union’s Articles of Association. “Rules” and “Policies” have the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7451171875" w:line="240" w:lineRule="auto"/>
        <w:ind w:left="0" w:right="652.485351562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definitions set out in the Articles. ‘By-Laws’ has the definition set out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4130859375" w:line="240" w:lineRule="auto"/>
        <w:ind w:left="2887.9202270507812"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in the Rules.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40" w:lineRule="auto"/>
        <w:ind w:left="753.5054016113281"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5.2. Precedents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888671875" w:line="272.7433776855469" w:lineRule="auto"/>
        <w:ind w:left="2166.2152099609375" w:right="627.5830078125" w:hanging="857.244110107421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5.2.1. Where an interpretation of the Constitution is made, a precedent is set. If this is deemed not to be an obvious interpretation then a note of this shall be made under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24, ‘Precedents’</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232421875" w:line="272.7422904968262" w:lineRule="auto"/>
        <w:ind w:left="2885.0592041015625" w:right="637.6171875" w:hanging="1020.387268066406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5.2.1.1. Recorded Precedents should be formally added to the Constitution the next time amendments are made.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5673828125" w:line="272.7422904968262" w:lineRule="auto"/>
        <w:ind w:left="1308.9710998535156" w:right="630.4797363281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5.2.2. A precedent may only be overturned by a two-thirds majority vote, either by Members in General Meeting or by the Main Committee.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232421875" w:line="272.7433776855469" w:lineRule="auto"/>
        <w:ind w:left="1445.8308410644531" w:right="622.386474609375" w:hanging="692.325439453125"/>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5.3. The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SVGE Digital Interactions Policy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will be used to resolve ambiguity in interpreting this constitution in the cases where technology, digital platforms and/or online interactions are used.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150146484375" w:line="240" w:lineRule="auto"/>
        <w:ind w:left="172.6834106445312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6. Membership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463.6625862121582" w:lineRule="auto"/>
        <w:ind w:left="758.1271362304688" w:right="1431.6424560546875"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6.1. Membership is open to natural persons, and is not transferable to anyone else. 6.2. Membership is constituted in the following categories: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82666015625" w:line="240" w:lineRule="auto"/>
        <w:ind w:left="1313.5928344726562"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6.2.1. Full, open only to Full Members of the Students’ Union;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72.7415180206299" w:lineRule="auto"/>
        <w:ind w:left="2163.3541870117188" w:right="633.505859375" w:hanging="849.7613525390625"/>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6.2.2. Associate, open to Associate and Temporary Members of the Students’ Union, and to those students of the University who have exercised their right not to be members of the Students’ Union.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62841796875" w:line="240" w:lineRule="auto"/>
        <w:ind w:left="758.1271362304688"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6.3. Associate Members shall not account for more than 15% of the total membership.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72.739315032959" w:lineRule="auto"/>
        <w:ind w:left="758.1271362304688" w:right="633.97827148437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6.4. </w:t>
      </w:r>
      <w:r w:rsidDel="00000000" w:rsidR="00000000" w:rsidRPr="00000000">
        <w:rPr>
          <w:rFonts w:ascii="Book Antiqua" w:cs="Book Antiqua" w:eastAsia="Book Antiqua" w:hAnsi="Book Antiqua"/>
          <w:sz w:val="22.00846290588379"/>
          <w:szCs w:val="22.00846290588379"/>
          <w:rtl w:val="0"/>
        </w:rPr>
        <w:t xml:space="preserve">Only</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Full Members are entitled to be elected to the Committee under the provisions of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8, ‘Officers of the Committee’</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240" w:lineRule="auto"/>
        <w:ind w:left="758.1271362304688"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6.5. Only Full Members may propose, discuss and vote at a general meeting.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00341796875" w:line="272.7396869659424" w:lineRule="auto"/>
        <w:ind w:left="1446.2710571289062" w:right="630.440673828125" w:hanging="688.143920898437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6.6. The Group may charge a fee for admission to Membership, which may be set by a Meeting of the Committee.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272.7396869659424" w:lineRule="auto"/>
        <w:ind w:left="1443.85009765625" w:right="647.215576171875" w:hanging="685.722961425781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6.7. The Committee must keep a register of members (‘the register’) on the Student Groups Hub provided by the Students’ Union at www.susu.org.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272.7418899536133" w:lineRule="auto"/>
        <w:ind w:left="1448.4718322753906" w:right="633.563232421875" w:hanging="690.344696044921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6.8. The Committee may only refuse an application for Membership if, acting reasonably and properly, they consider it to be in the best interests of the Group to refuse the application.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597900390625" w:line="240" w:lineRule="auto"/>
        <w:ind w:left="758.1271362304688"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6.9. Membership is terminated if: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85083007812" w:line="240" w:lineRule="auto"/>
        <w:ind w:left="1313.5928344726562"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6.9.1. the Member resigns by written notice to the Committee;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8.9522552490234" w:line="240" w:lineRule="auto"/>
        <w:ind w:left="0" w:right="679.636230468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3</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449348449707" w:lineRule="auto"/>
        <w:ind w:left="2166.6555786132812" w:right="634.45068359375" w:hanging="853.06274414062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6.9.2. any sum due from the Member to the Group is not paid in full within one month of it falling due;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40" w:lineRule="auto"/>
        <w:ind w:left="1313.5928344726562"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6.9.3. a Member ceases to be qualified for their category of Membership;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8642578125" w:line="272.7422904968262" w:lineRule="auto"/>
        <w:ind w:left="2165.9951782226562" w:right="623.36181640625" w:hanging="852.40234375"/>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6.9.4. membership is revoked by a resolution of the Members in General Meeting or a Meeting of the Committee, in accordance with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17, ‘Disciplinary Action’</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205078125" w:line="240" w:lineRule="auto"/>
        <w:ind w:left="174.76478576660156"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7. Governance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40" w:lineRule="auto"/>
        <w:ind w:left="760.3280639648438"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7.1. The Group shall be under the control of its membership.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8642578125" w:line="272.74449348449707" w:lineRule="auto"/>
        <w:ind w:left="760.3280639648438" w:right="619.445800781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7.2. The Group and its property shall be administered and managed by an elected Committee as per the provisions set out in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8, ‘Officers of the Committee</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22904968262" w:lineRule="auto"/>
        <w:ind w:left="1445.8308410644531" w:right="634.893798828125" w:hanging="685.5027770996094"/>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7.3. Only Full Membersshall be eligible for election and are only eligible where it does not contravene any provisions set out in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8, ‘Officers of the Committee</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0791015625" w:line="272.74449348449707" w:lineRule="auto"/>
        <w:ind w:left="1450.0125122070312" w:right="637.362060546875" w:hanging="689.684448242187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7.4. The Full Members of the Group in General Meeting shall appoint the Members of the Committee by election.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15180206299" w:lineRule="auto"/>
        <w:ind w:left="2166.8756103515625" w:right="647.069091796875" w:hanging="851.0818481445312"/>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7.4.1. Elections for the Committee shall be held at an Annual General Meeting. By-elections for vacant offices shall be held at an Extraordinary General Meeting.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62841796875" w:line="240" w:lineRule="auto"/>
        <w:ind w:left="0" w:right="844.47387695312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7.4.2. All voting shall utilise an Instant-Runoff system and be cast in a blind-ballot.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858154296875" w:line="272.7437210083008" w:lineRule="auto"/>
        <w:ind w:left="1315.7937622070312" w:right="632.3144531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7.4.3. In all elections Re-Open Nominations, ‘RON’, shall be a candidate. An election yielding a result of RON shall be re-run as a by-election.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39315032959" w:lineRule="auto"/>
        <w:ind w:left="1443.85009765625" w:right="638.29345703125" w:hanging="683.522033691406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7.5. A member of the Committee shall assume office with effect from the conclusion of the General Meeting of their appointment.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272.739315032959" w:lineRule="auto"/>
        <w:ind w:left="760.3280639648438" w:right="604.20288085937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7.6. A member of the Committee shall retire with effect from the conclusion of the AGM next after their appointment, but shall be eligible for re-election at that AGM.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272.7415180206299" w:lineRule="auto"/>
        <w:ind w:left="1444.0702819824219" w:right="623.656005859375" w:hanging="683.7422180175781"/>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7.7. The Committee must update their committee information on the Student Groups Hub provided by the Students’ Union at www.susu.org (or failing that inform the Students’ Union’s Student Groups Officer) within seven days.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658935546875" w:line="272.7418899536133" w:lineRule="auto"/>
        <w:ind w:left="1443.6300659179688" w:right="623.951416015625" w:hanging="683.302001953125"/>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7.8. A retiring member of the Committee must transfer all relevant information and documentation to their newly-elected counterpart, or to the President, within fourteen days.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597900390625" w:line="272.7396869659424" w:lineRule="auto"/>
        <w:ind w:left="760.3280639648438" w:right="649.7045898437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7.9. A member may hold multiple offices on the committee provided they do not contravene the provisions of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8, ‘Officers of the Committee</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272.7441215515137" w:lineRule="auto"/>
        <w:ind w:left="1448.4718322753906" w:right="633.8427734375" w:hanging="798.15795898437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7.10. The number of the Committee must not be less than three, though is not subject to any maximum. There must always be: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589599609375" w:line="240" w:lineRule="auto"/>
        <w:ind w:left="1205.779876708984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7.10.1. a President;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85083007812" w:line="240" w:lineRule="auto"/>
        <w:ind w:left="1205.779876708984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7.10.2. a </w:t>
      </w:r>
      <w:r w:rsidDel="00000000" w:rsidR="00000000" w:rsidRPr="00000000">
        <w:rPr>
          <w:rFonts w:ascii="Book Antiqua" w:cs="Book Antiqua" w:eastAsia="Book Antiqua" w:hAnsi="Book Antiqua"/>
          <w:sz w:val="22.00846290588379"/>
          <w:szCs w:val="22.00846290588379"/>
          <w:rtl w:val="0"/>
        </w:rPr>
        <w:t xml:space="preserve">Welfare Rep</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92712402344" w:line="240" w:lineRule="auto"/>
        <w:ind w:left="1205.779876708984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7.10.3. a Treasurer.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70323181152344" w:line="240" w:lineRule="auto"/>
        <w:ind w:left="0" w:right="676.7761230468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4</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00588989258" w:lineRule="auto"/>
        <w:ind w:left="1445.6108093261719" w:right="625.318603515625" w:hanging="795.296936035156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7.11. A member may not be eligible for election to the committee if they have been previously disqualified from holding office on the committee.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463.66387367248535" w:lineRule="auto"/>
        <w:ind w:left="1205.7798767089844" w:right="1116.748046875" w:hanging="555.466003417968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7.12. An officer or ordinary member of the Committee shall cease to hold office if they: 7.12.1. ceases to possess the Membership tier required to hold their office; 7.12.2. resigns by notice to the Group;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82666015625" w:line="272.7422904968262" w:lineRule="auto"/>
        <w:ind w:left="2165.3350830078125" w:right="648.1298828125" w:hanging="959.5552062988281"/>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7.12.3. is removed from office by a resolution of the Full Members in a General Meeting or a Meeting of the Committee, in accordance with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17, ‘Disciplinary Action’</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5673828125" w:line="272.7422904968262" w:lineRule="auto"/>
        <w:ind w:left="1444.9505615234375" w:right="643.71337890625" w:hanging="794.636688232421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7.13. Individual game communities may be represented by a Scene Representative or Competition Officer through the Games Committee, as per the provisions of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9: The Games Committee</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205078125" w:line="240" w:lineRule="auto"/>
        <w:ind w:left="170.86227416992188"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8. Officers of the Committee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208984375" w:line="279.561767578125" w:lineRule="auto"/>
        <w:ind w:left="1448.4718322753906" w:right="637.081298828125" w:hanging="692.1052551269531"/>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 </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The President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shall oversee the organisation and management of the Group and the Committee as a whole; ensure the officers’ accountability to Members, the Committee, and the Students’ Union; and represent the Group to all external interests.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114013671875" w:line="240" w:lineRule="auto"/>
        <w:ind w:left="0" w:right="1041.40380859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8.1.1. The position of President may only be held by a full member of the Group.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72.739315032959" w:lineRule="auto"/>
        <w:ind w:left="2169.5166015625" w:right="658.00537109375" w:hanging="857.68432617187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8.1.2. The President may not also hold the the position of Vice-President, Secretary, or Treasurer.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272.7422618865967" w:lineRule="auto"/>
        <w:ind w:left="2163.7945556640625" w:right="624.58251953125" w:hanging="851.9622802734375"/>
        <w:jc w:val="both"/>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8.1.3. The duties of the President include, but are not limited to: communication with external organisations; managing the other officers of the committee; chairing committee and general meetings; ensuring the directions of the group are aligned with the goals of the group</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0791015625" w:line="272.7437210083008" w:lineRule="auto"/>
        <w:ind w:left="756.3665771484375" w:right="644.252929687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8.2. </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The Secretary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shall oversee the administration of the Group, take minutes at General Meetings and Meetings of the Committee, and maintain the register.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40" w:lineRule="auto"/>
        <w:ind w:left="0" w:right="1061.601562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8.2.1. The position of Secretary may only be held by a full member of the Group.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858154296875" w:line="272.7437210083008" w:lineRule="auto"/>
        <w:ind w:left="2169.5166015625" w:right="658.00537109375" w:hanging="857.68432617187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8.2.2. The Secretary may not also hold the the position of President, Vice-President, or Treasurer.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231910705566" w:lineRule="auto"/>
        <w:ind w:left="2164.4546508789062" w:right="627.90283203125" w:hanging="852.6223754882812"/>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8.2.3. The duties of the Secretary include, but are not limited to, organising and scheduling Meetings of the Committee and General Meetings as required; taking minutes at General Meetings and Meetings of the Committee or finding a suitable replacement where unable to make said meeting; and maintaining the organisation of the Group’s email accounts, file storage locations and the Group’s Discord server.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0791015625" w:line="272.7441215515137" w:lineRule="auto"/>
        <w:ind w:left="1446.051025390625" w:right="627.637939453125" w:hanging="689.684448242187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8.3. </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The Treasurer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shall oversee the financing of the Group, set the Group's budget, and maintain the accounts of the Group.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99536132812" w:line="240" w:lineRule="auto"/>
        <w:ind w:left="0" w:right="1021.2054443359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8.3.1. The position of Treasurer may only be held by a full member of the Group.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85083007812" w:line="272.73505210876465" w:lineRule="auto"/>
        <w:ind w:left="2169.5166015625" w:right="647.635498046875" w:hanging="857.68432617187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8.3.2. The Treasurer may not also hold the the position of President, Vice-President, or Secretary.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4.0312957763672" w:line="240" w:lineRule="auto"/>
        <w:ind w:left="0" w:right="679.19677734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5</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22904968262" w:lineRule="auto"/>
        <w:ind w:left="2163.3541870117188" w:right="621.195068359375" w:hanging="851.5219116210938"/>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8.3.3. The duties of the Treasurer include, but are not limited to, authorising any payments made by the Group; ensuring that all membership fees and other billables are monitored and paid to the society; amending and authorising sponsorship requests and funding requests; the keeping of statements, bills and invoices; and managing online accounts for PayPal and online retailers.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5673828125" w:line="240" w:lineRule="auto"/>
        <w:ind w:left="1311.832275390625"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8.3.4. Related roles: Equipment Officer.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72.7422904968262" w:lineRule="auto"/>
        <w:ind w:left="1446.051025390625" w:right="611.522216796875" w:hanging="689.6844482421875"/>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8.4. </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The Vice-President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shall support the President in all aspects of their roles to the best of their ability. If the President is incapable of fulfilling their role, or the office of President is vacant, the Vice-President shall assume the role of Acting President until such a time as the President is once again capable of fulfilling their role, or a new President is voted in.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5673828125" w:line="272.74449348449707" w:lineRule="auto"/>
        <w:ind w:left="2164.4546508789062" w:right="631.27685546875" w:hanging="852.622375488281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8.4.1. The position of Vice-President may only be held by a full member of the Group.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2165.5551147460938" w:right="640.5078125" w:hanging="853.722839355468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8.4.2. The Vice-President may not also hold the position of President, Secretary, or Treasurer.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546875" w:line="272.74449348449707" w:lineRule="auto"/>
        <w:ind w:left="756.3665771484375" w:right="650.9179687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8.5. </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The Welfare Secretary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is responsible for the development and management of welfare initiatives, as well as taking the lead on welfare campaigns.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2169.0765380859375" w:right="643.082275390625" w:hanging="857.244262695312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8.5.1. The position of Welfare Secretary may be held by </w:t>
      </w:r>
      <w:r w:rsidDel="00000000" w:rsidR="00000000" w:rsidRPr="00000000">
        <w:rPr>
          <w:rFonts w:ascii="Book Antiqua" w:cs="Book Antiqua" w:eastAsia="Book Antiqua" w:hAnsi="Book Antiqua"/>
          <w:sz w:val="22.00846290588379"/>
          <w:szCs w:val="22.00846290588379"/>
          <w:rtl w:val="0"/>
        </w:rPr>
        <w:t xml:space="preserve">full members</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of the Group.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197578430176" w:lineRule="auto"/>
        <w:ind w:left="2166.6555786132812" w:right="625.716552734375" w:hanging="854.8233032226562"/>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8.5.2. The duties of the Welfare Secretary include, but are not limited to, moderation of both electronic communications on Discord and the Group’s other social media platforms and real-life interactions at socials and events. They shall also advise the committee where disciplinary action may be required in instances of bullying or other forms of harassment committed by or towards members of the society.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5673828125" w:line="272.739315032959" w:lineRule="auto"/>
        <w:ind w:left="1445.8308410644531" w:right="627.567138671875" w:hanging="689.4642639160156"/>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8.6. </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The Games Committee Representative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is responsible for representing the interests of the Scene Representatives and Competition Officers to the Main Committee and overseeing the running of the games committee.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272.7437210083008" w:lineRule="auto"/>
        <w:ind w:left="2166.6555786132812" w:right="651.36962890625" w:hanging="854.823303222656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8.6.1. The position of Games Committee Representative may be held by </w:t>
      </w:r>
      <w:r w:rsidDel="00000000" w:rsidR="00000000" w:rsidRPr="00000000">
        <w:rPr>
          <w:rFonts w:ascii="Book Antiqua" w:cs="Book Antiqua" w:eastAsia="Book Antiqua" w:hAnsi="Book Antiqua"/>
          <w:sz w:val="22.00846290588379"/>
          <w:szCs w:val="22.00846290588379"/>
          <w:rtl w:val="0"/>
        </w:rPr>
        <w:t xml:space="preserve">full members</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of the Group.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11460876465" w:lineRule="auto"/>
        <w:ind w:left="2165.3350830078125" w:right="618.282470703125" w:hanging="853.5028076171875"/>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8.6.2. The duties of the Games Committee Representative include, but are not limited to, chairing meetings of the Games Committee; organising and overseeing elections of Scene Representatives and Competition Officers; representing Competition Officers to competition organisers.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689453125" w:line="240" w:lineRule="auto"/>
        <w:ind w:left="1311.832275390625"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8.6.3. Related roles: Vice-President.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00341796875" w:line="272.7352523803711" w:lineRule="auto"/>
        <w:ind w:left="1446.051025390625" w:right="627.208251953125" w:hanging="689.684448242187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8.7. </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The Equipment Officer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is responsible for overseeing and supervising the use and maintenance of all equipment owned by the Group.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7208251953125" w:line="272.7439785003662" w:lineRule="auto"/>
        <w:ind w:left="2164.4546508789062" w:right="628.507080078125" w:hanging="852.622375488281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8.7.1. The position of Equipment Officer may only be held by a full member of the Group.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99536132812" w:line="272.7439498901367" w:lineRule="auto"/>
        <w:ind w:left="2166.435546875" w:right="630.870361328125" w:hanging="854.603271484375"/>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8.7.2. The duties of the Equipment Officer include, but are not limited to, organising the transportation of equipment as required, authorising any use of equipment that cannot be directly overseen, arranging storage of the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8360290527344" w:line="240" w:lineRule="auto"/>
        <w:ind w:left="0" w:right="677.875976562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6</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35595703125" w:lineRule="auto"/>
        <w:ind w:left="2169.0765380859375" w:right="641.72119140625" w:hanging="1.100463867187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equipment, and organising any maintenance or repairs as required. They shall also advise the committee on the acquisition of new equipment.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7177734375" w:line="240" w:lineRule="auto"/>
        <w:ind w:left="1311.832275390625"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8.7.3. Related roles: Treasurer, Webmaster.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72.74449348449707" w:lineRule="auto"/>
        <w:ind w:left="756.3665771484375" w:right="635.9082031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8.8. </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The Social and Events Secretary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shall provide the social, cultural and gaming pursuits for the Group’s Members and promote the overall Group ethos.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35595703125" w:lineRule="auto"/>
        <w:ind w:left="2166.6555786132812" w:right="652.70751953125" w:hanging="854.823303222656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8.8.1. The position of Social and Events Secretary may be held by </w:t>
      </w:r>
      <w:r w:rsidDel="00000000" w:rsidR="00000000" w:rsidRPr="00000000">
        <w:rPr>
          <w:rFonts w:ascii="Book Antiqua" w:cs="Book Antiqua" w:eastAsia="Book Antiqua" w:hAnsi="Book Antiqua"/>
          <w:sz w:val="22.00846290588379"/>
          <w:szCs w:val="22.00846290588379"/>
          <w:rtl w:val="0"/>
        </w:rPr>
        <w:t xml:space="preserve">full members</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of the Group.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7177734375" w:line="272.74271965026855" w:lineRule="auto"/>
        <w:ind w:left="2166.435546875" w:right="629.7607421875" w:hanging="854.603271484375"/>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8.8.2. The duties of the Social and Events Secretary include, but are not limited to, the organisation of sponsored events and LAN parties with provided equipment, hosting talks from external speakers, esports viewing parties or trips to view professional esports competitions in conjunction with the members of the Games Committee, and social activities such as nights out or movie viewings.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5673828125" w:line="272.74449348449707" w:lineRule="auto"/>
        <w:ind w:left="1448.9120483398438" w:right="627.83447265625" w:hanging="692.545471191406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8.9. </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The Media and Publicity Officer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shall promote the Group and its Objectives to both students and external bodies.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2166.6555786132812" w:right="646.527099609375" w:hanging="854.823303222656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8.9.1. The position of Media and Publicity Officer may be held by </w:t>
      </w:r>
      <w:r w:rsidDel="00000000" w:rsidR="00000000" w:rsidRPr="00000000">
        <w:rPr>
          <w:rFonts w:ascii="Book Antiqua" w:cs="Book Antiqua" w:eastAsia="Book Antiqua" w:hAnsi="Book Antiqua"/>
          <w:sz w:val="22.00846290588379"/>
          <w:szCs w:val="22.00846290588379"/>
          <w:rtl w:val="0"/>
        </w:rPr>
        <w:t xml:space="preserve">full members</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of the Group.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53466796875" w:line="272.7437210083008" w:lineRule="auto"/>
        <w:ind w:left="2164.4546508789062" w:right="629.5458984375" w:hanging="852.6223754882812"/>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8.9.2. The duties of the Media and Publicity Officer include, but are not limited to, maintenance of the Group’s social media accounts; creating a consistent theme across all branding; create and distribute marketing material to promote the Group and its activities; and producing or sourcing any artwork required of them.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540771484375" w:line="240" w:lineRule="auto"/>
        <w:ind w:left="1311.832275390625"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8.9.3. Related roles: Livestreaming Officer.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72.7437210083008" w:lineRule="auto"/>
        <w:ind w:left="2169.0765380859375" w:right="625.494384765625" w:hanging="857.244262695312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8.9.4. Recommended skills and experience: graphical design; video editing and animation; writing skills.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1445.8308410644531" w:right="624.5849609375" w:hanging="799.478454589843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8.10. </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The Webmaster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is responsible for the upkeep of the Group’s online actors as required to meet the Objectives of the Group.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40" w:lineRule="auto"/>
        <w:ind w:left="0" w:right="854.788818359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8.10.1. The position of Webmaster may only be held by a full member of the Group.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809326171875" w:line="272.7440071105957" w:lineRule="auto"/>
        <w:ind w:left="2166.435546875" w:right="631.744384765625" w:hanging="964.617156982421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8.10.2. The duties of the Webmaster include, but are not limited to, maintenance of the Group’s website; working with the Games Committee Representative and individual Scene Representatives to create, run, and maintain game servers; ensure correct running of the Steam Site Licensing Server; and ensuring that society Discord bots hosted on the society server run correctly.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5438232421875" w:line="240" w:lineRule="auto"/>
        <w:ind w:left="1201.8183898925781"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8.10.3. Related roles: Equipment Officer.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00341796875" w:line="272.7441215515137" w:lineRule="auto"/>
        <w:ind w:left="1201.8183898925781" w:right="645.3906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8.10.4. Recommended skills and experience: electronic engineering or computer science course; web design; knowledge of python and/or c#.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99536132812" w:line="272.7439212799072" w:lineRule="auto"/>
        <w:ind w:left="1444.9505615234375" w:right="632.545166015625" w:hanging="798.5981750488281"/>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8.11. </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The Livestreaming Officer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is responsible for the streaming of content to the Group’s Twitch account and for facilitating Members streaming their gameplay to either their own accounts or to the Group’s accounts.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4.1597747802734" w:line="240" w:lineRule="auto"/>
        <w:ind w:left="0" w:right="671.0534667968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7</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449348449707" w:lineRule="auto"/>
        <w:ind w:left="2169.0765380859375" w:right="637.696533203125" w:hanging="967.25814819335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8.11.1. The position of Livestreaming Officer may be held by </w:t>
      </w:r>
      <w:r w:rsidDel="00000000" w:rsidR="00000000" w:rsidRPr="00000000">
        <w:rPr>
          <w:rFonts w:ascii="Book Antiqua" w:cs="Book Antiqua" w:eastAsia="Book Antiqua" w:hAnsi="Book Antiqua"/>
          <w:sz w:val="22.00846290588379"/>
          <w:szCs w:val="22.00846290588379"/>
          <w:rtl w:val="0"/>
        </w:rPr>
        <w:t xml:space="preserve">full members</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of the Group.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194717407227" w:lineRule="auto"/>
        <w:ind w:left="2166.6555786132812" w:right="606.05712890625" w:hanging="964.8371887207031"/>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8.11.2. The duties of the Livestreaming Officer include, but are not limited to: ensuring regular streams of Members’ gameplay to the Group’s Twitch account; editing and releasing stream archives to the Group’s YouTube channel; maintaining a consistent branding across all streaming account; maintaining the UoSVGE Twitch team by ensuring the Members that stream are added to it and autohosted; and working with individual members to help grow their own channels and develop the quality and presence of their streams.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689453125" w:line="240" w:lineRule="auto"/>
        <w:ind w:left="1201.8183898925781"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8.11.3. Related roles: Media and Publicity Officer.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72.74449348449707" w:lineRule="auto"/>
        <w:ind w:left="2167.0956420898438" w:right="648.699951171875" w:hanging="965.277252197265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8.11.4. Recommended skills and experience: video editing; graphical design; livestreaming experience, either to personal accounts or the society account. </w:t>
      </w:r>
    </w:p>
    <w:p w:rsidR="00000000" w:rsidDel="00000000" w:rsidP="00000000" w:rsidRDefault="00000000" w:rsidRPr="00000000" w14:paraId="0000007F">
      <w:pPr>
        <w:widowControl w:val="0"/>
        <w:spacing w:before="223.56399536132812" w:line="272.7439212799072" w:lineRule="auto"/>
        <w:ind w:left="1444.9505615234375" w:right="632.545166015625" w:hanging="798.5981750488281"/>
        <w:jc w:val="both"/>
        <w:rPr>
          <w:rFonts w:ascii="Book Antiqua" w:cs="Book Antiqua" w:eastAsia="Book Antiqua" w:hAnsi="Book Antiqua"/>
          <w:b w:val="1"/>
          <w:color w:val="202124"/>
        </w:rPr>
      </w:pPr>
      <w:r w:rsidDel="00000000" w:rsidR="00000000" w:rsidRPr="00000000">
        <w:rPr>
          <w:rFonts w:ascii="Book Antiqua" w:cs="Book Antiqua" w:eastAsia="Book Antiqua" w:hAnsi="Book Antiqua"/>
          <w:sz w:val="22.00846290588379"/>
          <w:szCs w:val="22.00846290588379"/>
          <w:rtl w:val="0"/>
        </w:rPr>
        <w:t xml:space="preserve">8.12. </w:t>
      </w:r>
      <w:r w:rsidDel="00000000" w:rsidR="00000000" w:rsidRPr="00000000">
        <w:rPr>
          <w:rFonts w:ascii="Book Antiqua" w:cs="Book Antiqua" w:eastAsia="Book Antiqua" w:hAnsi="Book Antiqua"/>
          <w:b w:val="1"/>
          <w:sz w:val="22.00846290588379"/>
          <w:szCs w:val="22.00846290588379"/>
          <w:rtl w:val="0"/>
        </w:rPr>
        <w:t xml:space="preserve">The Inclusivity Representative</w:t>
      </w:r>
      <w:r w:rsidDel="00000000" w:rsidR="00000000" w:rsidRPr="00000000">
        <w:rPr>
          <w:rFonts w:ascii="Book Antiqua" w:cs="Book Antiqua" w:eastAsia="Book Antiqua" w:hAnsi="Book Antiqua"/>
          <w:b w:val="1"/>
          <w:color w:val="202124"/>
          <w:rtl w:val="0"/>
        </w:rPr>
        <w:t xml:space="preserve"> is responsible for representing the interests of those who fall under: LGBT+, women and non-binary to the Main Committee and overseeing the running of all inclusive specific event whilst coordinating with scene's representative about those events and competitions. It is their responsibility to ensure all scenes are inclusive of all members who wish to be. </w:t>
      </w:r>
    </w:p>
    <w:p w:rsidR="00000000" w:rsidDel="00000000" w:rsidP="00000000" w:rsidRDefault="00000000" w:rsidRPr="00000000" w14:paraId="00000080">
      <w:pPr>
        <w:widowControl w:val="0"/>
        <w:shd w:fill="ffffff" w:val="clear"/>
        <w:spacing w:before="223.56399536132812" w:line="272.7439212799072" w:lineRule="auto"/>
        <w:ind w:left="1444.9505615234375" w:right="632.545166015625" w:hanging="798.5981750488281"/>
        <w:jc w:val="both"/>
        <w:rPr>
          <w:rFonts w:ascii="Book Antiqua" w:cs="Book Antiqua" w:eastAsia="Book Antiqua" w:hAnsi="Book Antiqua"/>
          <w:b w:val="1"/>
          <w:color w:val="202124"/>
        </w:rPr>
      </w:pPr>
      <w:r w:rsidDel="00000000" w:rsidR="00000000" w:rsidRPr="00000000">
        <w:rPr>
          <w:rFonts w:ascii="Book Antiqua" w:cs="Book Antiqua" w:eastAsia="Book Antiqua" w:hAnsi="Book Antiqua"/>
          <w:b w:val="1"/>
          <w:color w:val="202124"/>
          <w:rtl w:val="0"/>
        </w:rPr>
        <w:t xml:space="preserve">It would be preferred if the representative fell under one of the three categories listed above (LGBT+, Women and Non Binary) and has attended WNB events in the past</w:t>
      </w:r>
    </w:p>
    <w:p w:rsidR="00000000" w:rsidDel="00000000" w:rsidP="00000000" w:rsidRDefault="00000000" w:rsidRPr="00000000" w14:paraId="00000081">
      <w:pPr>
        <w:widowControl w:val="0"/>
        <w:shd w:fill="ffffff" w:val="clear"/>
        <w:spacing w:before="223.56399536132812" w:line="272.7439212799072" w:lineRule="auto"/>
        <w:ind w:left="1444.9505615234375" w:right="632.545166015625" w:hanging="798.5981750488281"/>
        <w:jc w:val="both"/>
        <w:rPr>
          <w:rFonts w:ascii="Book Antiqua" w:cs="Book Antiqua" w:eastAsia="Book Antiqua" w:hAnsi="Book Antiqua"/>
          <w:b w:val="1"/>
          <w:color w:val="202124"/>
        </w:rPr>
      </w:pPr>
      <w:r w:rsidDel="00000000" w:rsidR="00000000" w:rsidRPr="00000000">
        <w:rPr>
          <w:rFonts w:ascii="Book Antiqua" w:cs="Book Antiqua" w:eastAsia="Book Antiqua" w:hAnsi="Book Antiqua"/>
          <w:b w:val="1"/>
          <w:color w:val="202124"/>
          <w:rtl w:val="0"/>
        </w:rPr>
        <w:t xml:space="preserve">Note: This role has comparative responsibilities to a member of the games committee.</w:t>
      </w:r>
    </w:p>
    <w:p w:rsidR="00000000" w:rsidDel="00000000" w:rsidP="00000000" w:rsidRDefault="00000000" w:rsidRPr="00000000" w14:paraId="00000082">
      <w:pPr>
        <w:widowControl w:val="0"/>
        <w:spacing w:line="272.74449348449707" w:lineRule="auto"/>
        <w:ind w:left="2169.0765380859375" w:right="637.696533203125" w:hanging="967.2581481933594"/>
        <w:rPr>
          <w:rFonts w:ascii="Book Antiqua" w:cs="Book Antiqua" w:eastAsia="Book Antiqua" w:hAnsi="Book Antiqua"/>
          <w:b w:val="1"/>
          <w:color w:val="202124"/>
        </w:rPr>
      </w:pPr>
      <w:r w:rsidDel="00000000" w:rsidR="00000000" w:rsidRPr="00000000">
        <w:rPr>
          <w:rFonts w:ascii="Book Antiqua" w:cs="Book Antiqua" w:eastAsia="Book Antiqua" w:hAnsi="Book Antiqua"/>
          <w:sz w:val="22.00846290588379"/>
          <w:szCs w:val="22.00846290588379"/>
          <w:rtl w:val="0"/>
        </w:rPr>
        <w:t xml:space="preserve">8.11.1. The position of Livestreaming Officer may be held by full members of the Group. </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09521484375" w:line="240" w:lineRule="auto"/>
        <w:ind w:left="0"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9. The Games Committee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86.3790702819824" w:lineRule="auto"/>
        <w:ind w:left="1446.051025390625" w:right="638.6181640625" w:hanging="688.8041687011719"/>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9.1. There shall exist a secondary committee, the Games Committee, tasked with the management of individual game communities.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60791015625" w:line="272.7439498901367" w:lineRule="auto"/>
        <w:ind w:left="2166.6555786132812" w:right="628.326416015625" w:hanging="853.94302368164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9.1.1. The Games Committee Shall be comprised of representatives for larger game communities.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348804473877" w:lineRule="auto"/>
        <w:ind w:left="2168.1961059570312" w:right="631.129150390625" w:hanging="855.48355102539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9.1.2. Meetings of the Games Committee shall be chaired by the Games Committee Representative.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723876953125" w:line="272.7437210083008" w:lineRule="auto"/>
        <w:ind w:left="1312.7125549316406" w:right="643.8769531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9.1.3. Scene Representatives for prominent esports games or that feature in national university esports tournaments are to be known as “Competition Officers”.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15180206299" w:lineRule="auto"/>
        <w:ind w:left="1442.7496337890625" w:right="627.061767578125" w:hanging="685.5027770996094"/>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9.2. Scene Representatives shall provide social and cultural pursuits for all respective Scene Members and develop their community of gamers; shall communicate the scene’s activities to the Media and Publicity Officer; and support, and be supported by, the Social and Events Secretary in the promotion and maintenance of the respective Scene ethos.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62841796875" w:line="272.7420902252197" w:lineRule="auto"/>
        <w:ind w:left="2163.7945556640625" w:right="609.10888671875" w:hanging="851.082000732421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9.2.1. In addition to all of the responsibilities of a Scene Representative, Competition Officers are also responsible for advertising tournaments and competitions to their respective scenes; facilitating the creation of teams and supporting them where necessary; keeping track of their respective competitions and ensuring teams are made aware of deadlines and competitions; and representing the interests of their scene’s members to the Esports officer.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597900390625" w:line="272.7441215515137" w:lineRule="auto"/>
        <w:ind w:left="1448.9120483398438" w:right="639.417724609375" w:hanging="691.66519165039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9.3. All Scene Representatives and Competition Officers shall be elected by the members of their respectives scenes.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5438232421875" w:line="272.7441215515137" w:lineRule="auto"/>
        <w:ind w:left="2168.1961059570312" w:right="632.935791015625" w:hanging="855.48355102539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9.3.1. The Games Committee Representative may call a meeting to elect a Scene Representative at their own discretion.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99536132812" w:line="272.74097442626953" w:lineRule="auto"/>
        <w:ind w:left="2169.5166015625" w:right="629.207763671875" w:hanging="856.8040466308594"/>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9.3.2. A meeting to elect a Scene Representative must be called by the Games Committee Representative if a minimum of five persons from that scene submit a written request and must be conducted within two weeks of receipt of that request.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3.9769744873047" w:line="240" w:lineRule="auto"/>
        <w:ind w:left="0" w:right="679.19677734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8</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449348449707" w:lineRule="auto"/>
        <w:ind w:left="2166.435546875" w:right="634.3505859375" w:hanging="853.7229919433594"/>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9.3.3. Only active members of that scene may run for the position of Scene Representative and vote in the election. This assignment of this status falls to the discretion of the Games Committee Representative.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35595703125" w:lineRule="auto"/>
        <w:ind w:left="2164.4546508789062" w:right="641.282958984375" w:hanging="851.742095947265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9.3.4. The quorum for a meeting to elect Scene Representatives is five, including the Games Committee Representative.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7177734375" w:line="272.74449348449707" w:lineRule="auto"/>
        <w:ind w:left="2169.0765380859375" w:right="618.6328125" w:hanging="856.363983154296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9.3.5. The winner of the vote must have a minimum of five votes. If this is not achieved then no Scene Representative will be elected for that scene and another election may not be called for a minimum of two months except at the discretion of the Games Committee Representative.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546875" w:line="272.74449348449707" w:lineRule="auto"/>
        <w:ind w:left="2165.1150512695312" w:right="625.750732421875" w:hanging="852.4024963378906"/>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9.3.6. All elections will have the candidate “none” such that persons may vote to have no Scene Representative if they believe the role unneeded or that the candidates nominated are deemed inadequate.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2163.3541870117188" w:right="618.370361328125" w:hanging="850.6416320800781"/>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9.3.7. Elections shall be conducted by simple majority and votes cast in a blind ballot.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35595703125" w:lineRule="auto"/>
        <w:ind w:left="1450.0125122070312" w:right="625.987548828125" w:hanging="692.7656555175781"/>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9.4. Scene Representatives are invited to attend and speak at meetings of the Main Committee.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7177734375" w:line="272.7439498901367" w:lineRule="auto"/>
        <w:ind w:left="2166.6555786132812" w:right="648.966064453125" w:hanging="853.94302368164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9.4.1. Scene Representatives may speak at meetings of the Main Committee but not cast votes.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2166.435546875" w:right="633.29345703125" w:hanging="853.72299194335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9.4.2. The Games Committee Representative is expected to vote in alignment with the wishes of the Scene Representatives.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540771484375" w:line="272.7437210083008" w:lineRule="auto"/>
        <w:ind w:left="1445.6108093261719" w:right="627.423095703125" w:hanging="688.363952636718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9.5. The Games Committee may veto decisions made by the Main Committee with a 2/3rds majority.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2166.435546875" w:right="637.640380859375" w:hanging="853.72299194335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9.5.1. The Main Committee must inform the games committee of any decisions taken within 24 hours.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2169.0765380859375" w:right="644.979248046875" w:hanging="856.3639831542969"/>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9.5.2. The Games Committee Representative must inform the Main Committee of any intention to vote on a veto within 48 hours.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540771484375" w:line="272.7437210083008" w:lineRule="auto"/>
        <w:ind w:left="2163.7945556640625" w:right="618.88916015625" w:hanging="851.0820007324219"/>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9.5.3. The vote on a veto must then occur at the next possible opportunity, and within one week of the first meeting.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1003036499" w:lineRule="auto"/>
        <w:ind w:left="2164.0145874023438" w:right="631.673583984375" w:hanging="851.3020324707031"/>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9.5.4. This power may only be used in such a way that the time period involved in organising the veto does not impede the original motion. In the case that a vote is not possible, no veto is possible; however an advisory vote may be taken afterwards to indicate the feelings of the Games Committee.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689453125" w:line="272.7441215515137" w:lineRule="auto"/>
        <w:ind w:left="2165.3350830078125" w:right="628.629150390625" w:hanging="852.6225280761719"/>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9.5.5. The Main Committee may take another vote to override this veto. This vote requires a 2/3rds majority.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14794921875" w:line="272.7441215515137" w:lineRule="auto"/>
        <w:ind w:left="1446.051025390625" w:right="633.668212890625" w:hanging="688.8041687011719"/>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9.6. The Games Committee’s information will also be included on the Student Groups Hub provided by the Students’ Union at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www.susu.org</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0967407226562" w:line="240" w:lineRule="auto"/>
        <w:ind w:left="38.5934448242187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10. General Meetings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82006835938" w:line="286.3784694671631" w:lineRule="auto"/>
        <w:ind w:left="1445.8308410644531" w:right="642.352294921875" w:hanging="797.937927246093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10.1. The General Meeting constitutes the Group’s highest decision-making body, subject to the provisions of this Constitution.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1.4418792724609" w:line="240" w:lineRule="auto"/>
        <w:ind w:left="0" w:right="676.995849609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9</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449348449707" w:lineRule="auto"/>
        <w:ind w:left="647.8929138183594" w:right="637.81738281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10.2. The Group must hold an Annual General Meeting (AGM) in each academic year within the two weeks on either side of the University Easter break.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1443.85009765625" w:right="630.064697265625" w:hanging="795.95718383789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10.3. A General Meeting that is not an Annual General Meeting is called an Extraordinary General Meeting (EGM).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40" w:lineRule="auto"/>
        <w:ind w:left="647.892913818359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10.4. The Committee may call an Extraordinary General Meeting at any time.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72.7400588989258" w:lineRule="auto"/>
        <w:ind w:left="1443.1898498535156" w:right="634.29443359375" w:hanging="795.2969360351562"/>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10.5. The Committee must call an Extraordinary General Meeting if requested to do so in writing by a number of Full Members of the Group totalling at least 5 or 5% of the total number of members of the Group (whichever is higher).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240" w:lineRule="auto"/>
        <w:ind w:left="0" w:right="1112.84790039062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10.5.1. The Members’ written request must state a complete agenda for the EGM.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72.7400588989258" w:lineRule="auto"/>
        <w:ind w:left="2166.8756103515625" w:right="630.78369140625" w:hanging="963.5166931152344"/>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10.5.2. If the Committee do not hold an EGM within five days of their receipt of the Members’ written request, the Members may proceed to hold an EGM in accordance with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11, ‘Proceedings of General Meetings’</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272.74449348449707" w:lineRule="auto"/>
        <w:ind w:left="2167.315673828125" w:right="640.28076171875" w:hanging="963.956756591796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10.5.3. If the General Meeting is to be an AGM, the notice must say so, and must invite nominations in accordance with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13, ‘Appointment of the Committee’</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40" w:lineRule="auto"/>
        <w:ind w:left="1203.3589172363281"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10.5.4. Notice must be given to all Members and to the Committee.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36376953125" w:line="240" w:lineRule="auto"/>
        <w:ind w:left="38.5934448242187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11. Proceedings of General Meetings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40" w:lineRule="auto"/>
        <w:ind w:left="647.892913818359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11.1. Notice: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72.7437210083008" w:lineRule="auto"/>
        <w:ind w:left="2164.4546508789062" w:right="633.5107421875" w:hanging="961.0957336425781"/>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11.1.1. The minimum period of notice required to hold an Annual General Meeting is ten days. The minimum period of notice required to hold an Extraordinary General Meeting is five days.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348804473877" w:lineRule="auto"/>
        <w:ind w:left="2169.0765380859375" w:right="630.263671875" w:hanging="965.71762084960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11.1.2. The notice must specify the date, time and place of the General Meeting, and an agenda for the General Meeting.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723876953125" w:line="240" w:lineRule="auto"/>
        <w:ind w:left="647.892913818359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11.2. Chairing: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72.7437210083008" w:lineRule="auto"/>
        <w:ind w:left="2169.0765380859375" w:right="617.6708984375" w:hanging="965.71762084960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11.2.1. General Meetings shall usually be chaired by the person who has been elected as President.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3945808410645" w:lineRule="auto"/>
        <w:ind w:left="2166.435546875" w:right="641.798095703125" w:hanging="963.076629638671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11.2.2. If there is no such person or they are not present within fifteen minutes of the time appointed for the General Meeting, the Full Members present must elect one of their number to chair.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8115234375" w:line="272.7441215515137" w:lineRule="auto"/>
        <w:ind w:left="1446.051025390625" w:right="635.894775390625" w:hanging="798.158111572265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11.3. Associate Members may speak at General Meetings with the permission of the meeting.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14794921875" w:line="240" w:lineRule="auto"/>
        <w:ind w:left="647.892913818359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11.4. Voting: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00341796875" w:line="272.7441215515137" w:lineRule="auto"/>
        <w:ind w:left="2167.97607421875" w:right="624.017333984375" w:hanging="964.617156982421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11.4.1. Every Full Member present at a General Meeting, with the exception of the Chair, shall be entitled to one vote upon every voting matter. In the case of an equality of votes, the Chair shall have a casting vote.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2618293762207" w:lineRule="auto"/>
        <w:ind w:left="2164.4546508789062" w:right="640.4736328125" w:hanging="961.0957336425781"/>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11.4.2. Decisions may only be made by at least a simple majority of votes at a quorate General Meeting.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9.1272735595703" w:line="240" w:lineRule="auto"/>
        <w:ind w:left="0" w:right="672.72949218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10</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449348449707" w:lineRule="auto"/>
        <w:ind w:left="2170.6170654296875" w:right="630.61279296875" w:hanging="967.25814819335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11.4.3. All voting shall be by a show of hands or secret ballot, at the discretion of the Chair.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40" w:lineRule="auto"/>
        <w:ind w:left="1203.3589172363281"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11.4.4. There shall be no absentee voting.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40" w:lineRule="auto"/>
        <w:ind w:left="1203.3589172363281"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11.4.5. Attendance may occur through online methods, such as Discord.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40" w:lineRule="auto"/>
        <w:ind w:left="0" w:right="901.5222167968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11.4.6. Voting may occur through online methods, such as the society Discord bots.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7177734375" w:line="272.74449348449707" w:lineRule="auto"/>
        <w:ind w:left="1759.0592956542969" w:right="623.5156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11.4.6.1. A show of hands will be considered as any method where an individual can cast a public vote and only have one effective vote.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1759.0592956542969" w:right="633.07617187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11.4.6.2. A secret ballot is any method whereby an individual may only vote once and their choice of candidate is secret.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40" w:lineRule="auto"/>
        <w:ind w:left="647.892913818359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11.5. Minutes: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72.74449348449707" w:lineRule="auto"/>
        <w:ind w:left="1203.3589172363281" w:right="631.61987304687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11.5.1. Minutes must be taken of all proceedings at a General Meeting, including the decisions made and where appropriate the reasons for the decisions.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2169.5166015625" w:right="622.40478515625" w:hanging="966.1576843261719"/>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11.5.2. Minutes of a General Meeting shall be made available to all Members within seven days.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40" w:lineRule="auto"/>
        <w:ind w:left="647.892913818359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11.6. Reports: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72.7437210083008" w:lineRule="auto"/>
        <w:ind w:left="2166.435546875" w:right="638.909912109375" w:hanging="963.0766296386719"/>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11.6.1. If the General Meeting is an AGM, the Chair may invite any of the Committee to offer a report of their activities whilst in office.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443115234375" w:line="463.6625862121582" w:lineRule="auto"/>
        <w:ind w:left="647.8929138183594" w:right="660.97412109375" w:firstLine="555.466003417968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11.6.2. The Treasurer must present the Group’s accounts to the Members at the AGM. 11.7. Resolutions: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87548828125" w:line="272.7437210083008" w:lineRule="auto"/>
        <w:ind w:left="2169.0765380859375" w:right="649.129638671875" w:hanging="965.71762084960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11.7.1. Any Full Member may propose a resolution to be discussed and voted upon at a General Meeting.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19287109375" w:line="240" w:lineRule="auto"/>
        <w:ind w:left="38.5934448242187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12. Meetings of the Committee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86.3871383666992" w:lineRule="auto"/>
        <w:ind w:left="1445.6108093261719" w:right="630.5078125" w:hanging="797.717895507812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12.1. The Committee may regulate their proceedings as they see fit, subject to the provisions of this Clause.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333251953125" w:line="272.7437210083008" w:lineRule="auto"/>
        <w:ind w:left="1450.0125122070312" w:right="633.83056640625" w:hanging="802.1195983886719"/>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12.2. Any member of the Committee may request the Secretary to call a Meeting of the Committee.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14794921875" w:line="272.7441215515137" w:lineRule="auto"/>
        <w:ind w:left="2166.6555786132812" w:right="632.740478515625" w:hanging="963.2966613769531"/>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12.2.1. The Secretary must call a Meeting of the Committee if requested to do so by a member of the Committee.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14794921875" w:line="272.7441215515137" w:lineRule="auto"/>
        <w:ind w:left="1447.3715209960938" w:right="630.03173828125" w:hanging="799.478607177734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12.3. Meetings of the Committee shall usually be chaired by the person who has been elected as President.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14794921875" w:line="272.7441215515137" w:lineRule="auto"/>
        <w:ind w:left="1445.8308410644531" w:right="630.19287109375" w:hanging="797.937927246093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12.4. The quorum for a Meeting of the Committee shall be either five members, or two thirds of the Committee, whichever is lower.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99536132812" w:line="272.7439212799072" w:lineRule="auto"/>
        <w:ind w:left="2166.2152099609375" w:right="645.263671875" w:hanging="962.85629272460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12.4.1. No decision may be made by a Meeting of the Committee unless a quorum is present at the time the decision is made.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99536132812" w:line="272.72618293762207" w:lineRule="auto"/>
        <w:ind w:left="1447.3715209960938" w:right="639.368896484375" w:hanging="799.478607177734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12.5. Every member of the Main Committee, with the exception of the Chair, shall be entitled to one deliberative vote upon every voting matter.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8343048095703" w:line="240" w:lineRule="auto"/>
        <w:ind w:left="0" w:right="681.312255859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11</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3589172363281"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12.5.1. In the case of an equality of votes, the Chair shall have a casting vote.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72.74449348449707" w:lineRule="auto"/>
        <w:ind w:left="2166.8756103515625" w:right="640.4736328125" w:hanging="963.516693115234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12.5.2. Decisions may only be made by at least a simple majority of votes at a quorate Meeting of the Committee.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2163.7945556640625" w:right="647.53662109375" w:hanging="960.435638427734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12.5.3. Votes shall be cast by open ballot, such as by show of hands or equivalent, with the exceptions listed below.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463.66387367248535" w:lineRule="auto"/>
        <w:ind w:left="1203.3589172363281" w:right="1148.8055419921875" w:firstLine="555.700378417968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12.5.3.1. In the case of disciplinary action, votes shall be cast anonymously. 12.5.4. There shall be no absentee voting.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68017578125" w:line="240" w:lineRule="auto"/>
        <w:ind w:left="1203.3589172363281"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12.5.5. Attendance may occur through online means, such as discord.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40" w:lineRule="auto"/>
        <w:ind w:left="0" w:right="999.287109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12.5.6. Voting may occur through online means, such as the society’s discord bots.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72.74449348449707" w:lineRule="auto"/>
        <w:ind w:left="1445.8308410644531" w:right="633.006591796875" w:hanging="797.937927246093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12.6. Minutes must be taken of all proceedings at a Meeting of the Committee, including the decisions made.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1203.3589172363281" w:right="632.753906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12.6.1. Where discussions refer to topics which are under NDA or otherwise confidential, they may be excluded from minutes.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1445.6108093261719" w:right="627.423095703125" w:hanging="797.717895507812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12.7. The Main Committee may veto decisions made by the Games Committee with a 2/3rds majority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232421875" w:line="272.7437210083008" w:lineRule="auto"/>
        <w:ind w:left="2169.0765380859375" w:right="644.979248046875" w:hanging="965.71762084960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12.7.1. The Games Committee Representative must inform the Main Committee of any decisions taken within 24 hours.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260112762451" w:lineRule="auto"/>
        <w:ind w:left="2169.0765380859375" w:right="644.984130859375" w:hanging="965.71762084960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12.7.2. The Main Committee must inform the Games Committee representative of any intention to vote on a veto within 48 hours.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80322265625" w:line="272.7437210083008" w:lineRule="auto"/>
        <w:ind w:left="2163.7945556640625" w:right="618.88916015625" w:hanging="960.435638427734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12.7.3. The vote on a veto must then occur at the next possible opportunity, and within one week of the first meeting.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2164.0145874023438" w:right="631.673583984375" w:hanging="960.6556701660156"/>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12.7.4. This power may only be used in such a way that the time period involved in organising the veto does not impede the original motion. In the case that a vote is not possible, no veto is possible; however an advisory vote may be taken afterwards to indicate the feelings of the Main Committee.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647.8929138183594" w:right="638.5656738281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12.8. The chair may invite former committee members who vacated their role naturally at an AGM to participate, without a vote, in committee meetings.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40071105957" w:lineRule="auto"/>
        <w:ind w:left="2170.8370971679688" w:right="639.637451171875" w:hanging="967.47817993164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12.8.1. Committee members who are removed by disciplinary clauses will not be granted this privilege.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0006103515625" w:line="240" w:lineRule="auto"/>
        <w:ind w:left="38.5934448242187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4a86e8"/>
          <w:sz w:val="26.016826629638672"/>
          <w:szCs w:val="26.016826629638672"/>
          <w:u w:val="none"/>
          <w:shd w:fill="auto" w:val="clear"/>
          <w:vertAlign w:val="baseline"/>
          <w:rtl w:val="0"/>
        </w:rPr>
        <w:t xml:space="preserve">13. </w:t>
      </w: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Appointment of the Committee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86.3875102996826" w:lineRule="auto"/>
        <w:ind w:left="1450.0125122070312" w:right="628.30322265625" w:hanging="802.1195983886719"/>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13.1. The Full Members of the Group in General Meeting shall appoint the officers of the Committee by election.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528564453125" w:line="272.7440357208252" w:lineRule="auto"/>
        <w:ind w:left="2166.8756103515625" w:right="647.069091796875" w:hanging="963.5166931152344"/>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13.1.1. Elections for the Committee shall be held at an Annual General Meeting. By-elections for vacant offices shall be held at an Extraordinary General Meeting.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99536132812" w:line="240" w:lineRule="auto"/>
        <w:ind w:left="1203.3589172363281"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13.1.2. An Instant Runoff system shall be used for all elections.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1768646240234" w:line="240" w:lineRule="auto"/>
        <w:ind w:left="0" w:right="670.08789062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12</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2.74449348449707" w:lineRule="auto"/>
        <w:ind w:left="1203.3589172363281" w:right="632.3144531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13.1.3. In all elections Re-Open Nominations, ‘RON’, shall be a candidate. An election yielding a result of RON shall be re-run as a by-election.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1446.2710571289062" w:right="641.4892578125" w:hanging="798.3781433105469"/>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13.2. The count for elections shall be conducted publically by the Chair of the General Meeting, who must do so accurately.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2166.435546875" w:right="622.76123046875" w:hanging="963.076629638671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13.2.1. Should the Members in General Meeting be dissatisfied with the accuracy of the count, they may resolve as a Point of Order to have the election re-counted or, if they remain dissatisfied, re-run as a by-election.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267551422119" w:lineRule="auto"/>
        <w:ind w:left="1203.3589172363281" w:right="635.7434082031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13.2.2. Where votes are conducted via online means, making the code used available to the society will be considered to meet clause 13.2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80322265625" w:line="272.74449348449707" w:lineRule="auto"/>
        <w:ind w:left="1443.85009765625" w:right="638.29345703125" w:hanging="795.95718383789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13.3. A member of the Committee shall assume office with effect from the conclusion of the General Meeting of their appointment.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647.8929138183594" w:right="604.20288085937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13.4. A member of the Committee shall retire with effect from the conclusion of the AGM next after their appointment, but shall be eligible for re-election at that AGM.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1445.6108093261719" w:right="623.656005859375" w:hanging="797.7178955078125"/>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13.5. The Committee must update their committee information on the Student Groups Hub provided by the Students’ Union at www.unionsouthampton.org (or failing that inform the Students’ Union’s Student Groups Officer) within seven days.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1443.6300659179688" w:right="623.951416015625" w:hanging="795.7371520996094"/>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13.6. A retiring member of the Committee must transfer all relevant information and documentation to their newly-elected counterpart, or to the President, within fourteen days.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499755859375" w:line="240" w:lineRule="auto"/>
        <w:ind w:left="38.5934448242187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14. Financial Management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86.3871383666992" w:lineRule="auto"/>
        <w:ind w:left="1450.2325439453125" w:right="632.9541015625" w:hanging="802.3396301269531"/>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14.1. All members of all committees are jointly liable for the proper management of the group’s finances.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0528564453125" w:line="272.7437210083008" w:lineRule="auto"/>
        <w:ind w:left="1445.8308410644531" w:right="627.391357421875" w:hanging="797.937927246093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14.2. All income of the Group must be applied purely to further the interests of the Group through promoting its objects.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260112762451" w:lineRule="auto"/>
        <w:ind w:left="1448.4718322753906" w:right="641.78466796875" w:hanging="800.578918457031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14.3. Members outside of the Main Committee may not directly incur fees for the group for any reason.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80322265625" w:line="272.7437210083008" w:lineRule="auto"/>
        <w:ind w:left="1446.051025390625" w:right="629.19921875" w:hanging="798.158111572265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14.4. All transactions must be authorised by the Treasurer and in their absence; the President of the Group.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40643310547" w:lineRule="auto"/>
        <w:ind w:left="1446.051025390625" w:right="622.874755859375" w:hanging="798.1581115722656"/>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14.5. A committee member is entitled to reimbursement for any reasonable full sum (not adjusted for inflation) incurred as expense when acting on behalf of the Group, in compliance with sub-clause (2).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14794921875" w:line="272.7441215515137" w:lineRule="auto"/>
        <w:ind w:left="1446.051025390625" w:right="633.861083984375" w:hanging="798.1581115722656"/>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14.6. Upon request of the Southampton University Students’ Union, the Treasurer shall make available the summed monetary contents of the accounts of the group within seven working days.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14794921875" w:line="272.7441215515137" w:lineRule="auto"/>
        <w:ind w:left="647.8929138183594" w:right="644.565429687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14.7. Actions of the committee having an effect on the banking accounts of the Group, intentional or not, must not bring the groups accounts into debt in any form.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8724365234375" w:line="240" w:lineRule="auto"/>
        <w:ind w:left="0" w:right="674.7094726562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13</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5934448242187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15. Irregularities and Saving Provisions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79.5662021636963" w:lineRule="auto"/>
        <w:ind w:left="1448.9120483398438" w:right="633.951416015625" w:hanging="801.0191345214844"/>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15.1. Subject to sub-clause (2) of this Clause, all acts done by a Meeting of the Committee shall be valid notwithstanding the participation in any vote of a member of the Committee: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288818359375" w:line="240" w:lineRule="auto"/>
        <w:ind w:left="1203.3589172363281"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15.1.1. who was disqualified from holding office;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86.37017250061035" w:lineRule="auto"/>
        <w:ind w:left="2164.0145874023438" w:right="625.49560546875" w:hanging="960.655670166015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15.1.2. who had previously retired or who had been obliged by this Constitution to vacate office;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693359375" w:line="286.37017250061035" w:lineRule="auto"/>
        <w:ind w:left="2167.315673828125" w:right="648.59130859375" w:hanging="963.9567565917969"/>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15.1.3. who was not entitled to vote on the matter, whether by reason of a conflict of interests or otherwise.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498046875" w:line="277.2922897338867" w:lineRule="auto"/>
        <w:ind w:left="1442.7496337890625" w:right="623.92578125" w:hanging="794.8567199707031"/>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15.2. Sub-clause (1) of this Clause does not permit a member of the Committee to keep any benefit that may be conferred upon him or her by a resolution of the Committee if the resolution would otherwise have been void, or if the Committee has not complied with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16, ‘Conflicts of Interests and Conflicts of Loyalties’</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373779296875" w:line="277.2863960266113" w:lineRule="auto"/>
        <w:ind w:left="1444.7305297851562" w:right="625.9375" w:hanging="796.837615966796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15.3. The Members in General Meeting may only invalidate, as a Point of Order, a resolution or act of the Committee, the Games Committee, or Members in General Meeting if it may be demonstrated that a procedural defect in the same has materially prejudiced a Member of the Group.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354248046875" w:line="240" w:lineRule="auto"/>
        <w:ind w:left="38.5934448242187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16. Conflicts of Interests and Conflicts of Loyalties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40" w:lineRule="auto"/>
        <w:ind w:left="647.892913818359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16.1. A member of the Committee or the Games Committee must: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711669921875" w:line="272.7437210083008" w:lineRule="auto"/>
        <w:ind w:left="2165.1150512695312" w:right="628.587646484375" w:hanging="961.7561340332031"/>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16.1.1. declare the nature and extent of any interest, direct or indirect, which they have in any decisions of a Meeting of the Committee or in any transaction or arrangement entered into by the Group which has not been previously declared;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2166.2152099609375" w:right="624.307861328125" w:hanging="962.8562927246094"/>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16.1.2. absent themselves from any discussions of the Committee in which it is possible that a conflict will arise between their duty to act solely in the interests of the Group and any personal interest, including but not limited to any personal financial interest.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1448.4718322753906" w:right="623.475341796875" w:hanging="800.5789184570312"/>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16.2. Any member of the Committee absenting themselves from any discussions in accordance with this Clause must not vote or be counted as part of the quorum in any decision of the Committee on the matter.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003662109375" w:line="240" w:lineRule="auto"/>
        <w:ind w:left="38.5934448242187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17. Disciplinary Action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86.3875102996826" w:lineRule="auto"/>
        <w:ind w:left="1446.051025390625" w:right="654.61181640625" w:hanging="798.158111572265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17.1. Disciplinary measures may be taken against any Member of the Group as a penal measure for conduct: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333251953125" w:line="286.3875102996826" w:lineRule="auto"/>
        <w:ind w:left="2164.6746826171875" w:right="647.021484375" w:hanging="961.31576538085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17.1.1. Detrimental to the reputation of the Group, University of Southampton or Southampton University Students’ Union.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333251953125" w:line="240" w:lineRule="auto"/>
        <w:ind w:left="0" w:right="1050.964355468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17.1.2. In contravention to any provisions and clauses set within the Constitution.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85083007812" w:line="279.55676078796387" w:lineRule="auto"/>
        <w:ind w:left="2163.3541870117188" w:right="631.224365234375" w:hanging="959.9952697753906"/>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17.1.3. Penalised under the Disciplinary action guidelines of other groups, including but not limited to: National Student Esports (NSE) and the National University Esports League (NUEL).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6290893554688" w:line="240" w:lineRule="auto"/>
        <w:ind w:left="0" w:right="671.849365234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sectPr>
          <w:pgSz w:h="16860" w:w="11920" w:orient="portrait"/>
          <w:pgMar w:bottom="406.171875" w:top="440.462646484375" w:left="720.6045532226562" w:right="720.604248046875" w:header="0" w:footer="720"/>
          <w:pgNumType w:start="1"/>
        </w:sect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14</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17.1.4. Opposed to the Objects of the Group.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17.1.5. In contravention to the ethos set out in the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SVGE Equal Opportunities Policy</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86.37017250061035"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17.1.6. In contravention to the guidelines set out in the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SVGE Sportsmanship and Competitive Conduct Policy</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693359375"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17.2. Disciplinary action may include, but is not limited to: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7177734375"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17.2.1. Issuance of a formal written warning.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86.387939453125"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17.2.2. Penalties on the Group’s digital forums, as outlined in the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SVGE Digital Interactions Policy</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3271484375"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17.2.3. Suspension from attendance of certain activities of the Group.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17.2.4. Loss of the right to become an Officer of the Committee.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17.2.5. Loss of position within a Committee.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17.2.6. Revocation of Membership.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86.36962890625"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17.2.7. Referral of case to a Southampton University Students’ Union or University of Southampton Disciplinary board.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687255859375" w:line="286.3694000244140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17.3. Disciplinary hearings must be conducted in an impartial, balanced and fair manner, considering all sides to the case.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687255859375"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17.4. “Quick response” temporary disciplinary action may be taken in the case of: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711669921875" w:line="286.3871383666992" w:lineRule="auto"/>
        <w:ind w:left="0" w:right="0" w:firstLine="0"/>
        <w:jc w:val="left"/>
        <w:rPr>
          <w:rFonts w:ascii="Book Antiqua" w:cs="Book Antiqua" w:eastAsia="Book Antiqua" w:hAnsi="Book Antiqua"/>
          <w:b w:val="0"/>
          <w:i w:val="1"/>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1"/>
          <w:smallCaps w:val="0"/>
          <w:strike w:val="0"/>
          <w:color w:val="000000"/>
          <w:sz w:val="22.00846290588379"/>
          <w:szCs w:val="22.00846290588379"/>
          <w:u w:val="none"/>
          <w:shd w:fill="auto" w:val="clear"/>
          <w:vertAlign w:val="baseline"/>
          <w:rtl w:val="0"/>
        </w:rPr>
        <w:t xml:space="preserve">Note: All actions taken under this sub-clause must be temporary, to be evaluated at the following disciplinary hearing.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333251953125"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17.4.1. Egregious repeat offence under sub-clause Disciplinary Action 1.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86.3871383666992"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17.4.2. Actions on the Group Discord server, known and proven to be conduct falling under sub-clause Disciplinary Action 1.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0333251953125" w:line="279.5565605163574"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17.5. Excluding sub-clause Disciplinary Action (quick response), actions taken must be discussed at some point with a representative of the Southampton University Students’ Union.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162841796875" w:line="279.5569038391113"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17.6. The subject of a disciplinary measure (excluding those as a result of sub-clause Disciplinary Action (quick response)), have a right to appeal and be heard before the Southampton University Students’ Union Student Groups Committee.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250244140625" w:line="199.92000102996826" w:lineRule="auto"/>
        <w:ind w:left="0"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18. Affiliation to External Organisations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463.6632442474365"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18.1. The Group may only become an affiliate of an external organisation if: 18.1.1. the aims of that organisation are in line with those of the Group;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87548828125"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18.1.2. the Members derive a direct benefit from the affiliation;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85083007812" w:line="199.92000102996826"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18.1.3. no Policy of the Students’ Union is breached by the affiliation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85083007812" w:line="736.4068794250488"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sectPr>
          <w:type w:val="continuous"/>
          <w:pgSz w:h="16860" w:w="11920" w:orient="portrait"/>
          <w:pgMar w:bottom="406.171875" w:top="440.462646484375" w:left="1440" w:right="1440" w:header="0" w:footer="720"/>
        </w:sect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18.1.4. a resolution to affiliate is passed by the Members in General Meeting. 15</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47.892913818359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18.2. The Group’s affiliation to an external organisation will immediately lapse: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72.735595703125" w:lineRule="auto"/>
        <w:ind w:left="2163.7945556640625" w:right="626.995849609375" w:hanging="960.4356384277344"/>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18.2.1. at the conclusion of each Annual General Meeting after affiliation, unless the Members in General Meeting resolve to re-affiliate at each AGM in accordance with sub-clause (1) of this Clause.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7177734375" w:line="240" w:lineRule="auto"/>
        <w:ind w:left="0" w:right="1075.3540039062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18.2.2. if a resolution to disaffiliate is passed by the Members in General Meeting.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72.74449348449707" w:lineRule="auto"/>
        <w:ind w:left="1444.0702819824219" w:right="633.45703125" w:hanging="796.177368164062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18.3. All external affiliations and disaffiliations must be reported to the Students’ Union’s Student Groups Committee within seven days.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1448.9120483398438" w:right="643.468017578125" w:hanging="801.019134521484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18.4. The the purposes of this clause, the Students’ Union is not considered an external organisation.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19287109375" w:line="240" w:lineRule="auto"/>
        <w:ind w:left="38.5934448242187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19. Amendment to the Constitution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79.5573329925537" w:lineRule="auto"/>
        <w:ind w:left="1445.8308410644531" w:right="627.672119140625" w:hanging="797.9379272460938"/>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19.1. The constitution is written to the best knowledge of the time; however, it is expected that unforeseen circumstances shall arise and therefore this document will be amended and interpreted where this occurs.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1689453125" w:line="240" w:lineRule="auto"/>
        <w:ind w:left="647.892913818359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19.2. The Group may amend any provision contained in this Constitution provided that: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130859375" w:line="272.7439498901367" w:lineRule="auto"/>
        <w:ind w:left="2169.0765380859375" w:right="641.602783203125" w:hanging="965.717620849609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19.2.1. amendments do not alter the objects in such a way that undermines or works against the previous objects of the Group;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2164.4546508789062" w:right="633.519287109375" w:hanging="961.0957336425781"/>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19.2.2. amendments do not retroactively invalidate any prior act of the Members in General Meeting or a Meeting of the Committee;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1203.3589172363281" w:right="629.84863281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19.2.3. a resolution to amend a provision of this Constitution is passed by at least a two-thirds majority of the Full Members present at a General Meeting;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443115234375" w:line="272.7437210083008" w:lineRule="auto"/>
        <w:ind w:left="2165.9951782226562" w:right="648.3251953125" w:hanging="962.6362609863281"/>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19.2.4. a copy of the resolution amending this Constitution is sent to the Students’ Union within seven days of it being passed;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40" w:lineRule="auto"/>
        <w:ind w:left="0" w:right="730.161132812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19.2.5. the resolution is ratified by the Students’ Union’s Student Groups Committee.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72.7437210083008" w:lineRule="auto"/>
        <w:ind w:left="1444.7305297851562" w:right="643.419189453125" w:hanging="796.837615966796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19.3. The interpretation of this Constitution shall be with the Main Committee, except that during a General Meeting or a Meeting of the Committee the Chair shall have this responsibility.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1203.3589172363281" w:right="622.7026367187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19.3.1. The Members in General Meeting may resolve to revise any interpretation made by the Committee or a Chair as a Point of Order.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1215515137" w:lineRule="auto"/>
        <w:ind w:left="647.8929138183594" w:right="655.62744140625" w:firstLine="0"/>
        <w:jc w:val="center"/>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19.4. The Committee and the Students’ Union shall retain a copy of this Constitution, which the Committee must make available to Members upon request.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51959228515625" w:line="240" w:lineRule="auto"/>
        <w:ind w:left="39.6340942382812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20. Equal Opportunities Statement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7744140625" w:line="275.4727077484131" w:lineRule="auto"/>
        <w:ind w:left="1443.6300659179688" w:right="634.705810546875" w:hanging="798.3781433105469"/>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20.1. This society is a place for all members of the university to access and enjoy without fear of prejudice, discrimination or abuse. All members should consider the society a safe space to participate in events and discussion in line with the goals of the group. The society shall have clear rules around what is acceptable conduct within our events and our communication channels, in accordance with the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SVGE Equal Opportunities Policy</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04217529296875" w:line="286.3696575164795" w:lineRule="auto"/>
        <w:ind w:left="1444.7305297851562" w:right="646.142578125" w:hanging="799.4786071777344"/>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20.2. This policy shall be enforced by moderators where necessary, in line with </w:t>
      </w:r>
      <w:r w:rsidDel="00000000" w:rsidR="00000000" w:rsidRPr="00000000">
        <w:rPr>
          <w:rFonts w:ascii="Book Antiqua" w:cs="Book Antiqua" w:eastAsia="Book Antiqua" w:hAnsi="Book Antiqua"/>
          <w:b w:val="0"/>
          <w:i w:val="0"/>
          <w:smallCaps w:val="0"/>
          <w:strike w:val="0"/>
          <w:color w:val="1155cc"/>
          <w:sz w:val="22.00846290588379"/>
          <w:szCs w:val="22.00846290588379"/>
          <w:u w:val="none"/>
          <w:shd w:fill="auto" w:val="clear"/>
          <w:vertAlign w:val="baseline"/>
          <w:rtl w:val="0"/>
        </w:rPr>
        <w:t xml:space="preserve">Clause 17, ‘Disciplinary Action’</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04949951171875" w:line="240" w:lineRule="auto"/>
        <w:ind w:left="0" w:right="672.949218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16</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340942382812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21. Dissolution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79.5573329925537" w:lineRule="auto"/>
        <w:ind w:left="1445.8308410644531" w:right="632.071533203125" w:hanging="800.5789184570312"/>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21.1. If the Members resolve to dissolve the Group, the Main Committee will remain in office and be responsible for winding up the affairs of the Group in accordance with this Clause.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7.31689453125" w:line="272.74449348449707" w:lineRule="auto"/>
        <w:ind w:left="1445.8308410644531" w:right="642.166748046875" w:hanging="800.578918457031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21.2. A resolution to dissolve the Group must be passed by at least a two-thirds majority of the Full Members present at a General Meeting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1445.6108093261719" w:right="641.292724609375" w:hanging="800.3588867187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21.3. The Main Committee must collect in all the assets of the Group and must pay or make provision for all the liabilities of the Group.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463.66387367248535" w:lineRule="auto"/>
        <w:ind w:left="1200.7179260253906" w:right="2356.1260986328125" w:hanging="555.466003417968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21.4. The Main Committee must apply any remaining property or money: 21.4.1. directly for the objects;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487548828125" w:line="272.74449348449707" w:lineRule="auto"/>
        <w:ind w:left="2164.4546508789062" w:right="639.022216796875" w:hanging="963.736724853515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21.4.2. by transfer to any Group or Societies for purposes the same as or similar to the Group;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4449348449707" w:lineRule="auto"/>
        <w:ind w:left="2166.6555786132812" w:right="640.06103515625" w:hanging="965.9376525878906"/>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21.4.3. in such other manner as the Students’ Union’s Student Groups Committee may approve in writing in advance.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4453125" w:line="272.7378845214844" w:lineRule="auto"/>
        <w:ind w:left="1443.1898498535156" w:right="626.8359375" w:hanging="797.9379272460938"/>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21.5. The Members may pass a resolution before or at the same time as the resolution to dissolve the Group specifying the manner in which the Main Committee are to apply the remaining property or assets of the Group. The Main Committee must comply with such a resolution if it is consistent with the provisions of this Clause.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93359375" w:line="272.7437210083008" w:lineRule="auto"/>
        <w:ind w:left="1445.8308410644531" w:right="633.331298828125" w:hanging="800.5789184570312"/>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21.6. In no circumstances shall the net assets of the Group be paid to or distributed among the Members of the Group.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437210083008" w:lineRule="auto"/>
        <w:ind w:left="1448.4718322753906" w:right="623.446044921875" w:hanging="803.2199096679688"/>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21.7. The Main Committee must ensure the register and all other data held by the Group are securely destroyed upon the dissolution of the Group.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5638427734375" w:line="272.7378273010254" w:lineRule="auto"/>
        <w:ind w:left="1443.85009765625" w:right="627.069091796875" w:hanging="798.5981750488281"/>
        <w:jc w:val="both"/>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21.8. The Main Committee must notify the Students’ Union within seven days that the Group has been dissolved. If the Main Committee are obliged to send the Group’s accounts to the Students’ Union for the accounting period which ended before its dissolution, they must send the Students’ Union the Group’s final accounts.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9443359375" w:line="240" w:lineRule="auto"/>
        <w:ind w:left="0" w:right="666.126708984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17</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340942382812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22. Declaration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89697265625" w:line="240" w:lineRule="auto"/>
        <w:ind w:left="724.3460083007812"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sectPr>
          <w:type w:val="continuous"/>
          <w:pgSz w:h="16860" w:w="11920" w:orient="portrait"/>
          <w:pgMar w:bottom="406.171875" w:top="440.462646484375" w:left="720.6045532226562" w:right="720.604248046875" w:header="0" w:footer="720"/>
        </w:sect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The Members of the Group in General Meeting Adopted this Constitution on 22/03/2019.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74755859375" w:line="463.66387367248535" w:lineRule="auto"/>
        <w:ind w:left="0" w:right="1099.3966674804688" w:firstLine="1.98074340820312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Position: </w:t>
      </w:r>
      <w:r w:rsidDel="00000000" w:rsidR="00000000" w:rsidRPr="00000000">
        <w:rPr>
          <w:rFonts w:ascii="Book Antiqua" w:cs="Book Antiqua" w:eastAsia="Book Antiqua" w:hAnsi="Book Antiqua"/>
          <w:b w:val="0"/>
          <w:i w:val="1"/>
          <w:smallCaps w:val="0"/>
          <w:strike w:val="0"/>
          <w:color w:val="000000"/>
          <w:sz w:val="22.00846290588379"/>
          <w:szCs w:val="22.00846290588379"/>
          <w:u w:val="none"/>
          <w:shd w:fill="auto" w:val="clear"/>
          <w:vertAlign w:val="baseline"/>
          <w:rtl w:val="0"/>
        </w:rPr>
        <w:t xml:space="preserve">President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Name: </w:t>
      </w:r>
      <w:r w:rsidDel="00000000" w:rsidR="00000000" w:rsidRPr="00000000">
        <w:rPr>
          <w:rFonts w:ascii="Book Antiqua" w:cs="Book Antiqua" w:eastAsia="Book Antiqua" w:hAnsi="Book Antiqua"/>
          <w:b w:val="0"/>
          <w:i w:val="1"/>
          <w:smallCaps w:val="0"/>
          <w:strike w:val="0"/>
          <w:color w:val="000000"/>
          <w:sz w:val="22.00846290588379"/>
          <w:szCs w:val="22.00846290588379"/>
          <w:u w:val="none"/>
          <w:shd w:fill="auto" w:val="clear"/>
          <w:vertAlign w:val="baseline"/>
          <w:rtl w:val="0"/>
        </w:rPr>
        <w:t xml:space="preserve">William Thomas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Date: 24/03/2019 Signature: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63.66387367248535" w:lineRule="auto"/>
        <w:ind w:left="1489.017333984375" w:right="37.5518798828125" w:firstLine="1.9805908203125"/>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sectPr>
          <w:type w:val="continuous"/>
          <w:pgSz w:h="16860" w:w="11920" w:orient="portrait"/>
          <w:pgMar w:bottom="406.171875" w:top="440.462646484375" w:left="1444.0702819824219" w:right="3913.4814453125" w:header="0" w:footer="720"/>
          <w:cols w:equalWidth="0" w:num="2">
            <w:col w:space="0" w:w="3281.224136352539"/>
            <w:col w:space="0" w:w="3281.224136352539"/>
          </w:cols>
        </w:sect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Position: </w:t>
      </w:r>
      <w:r w:rsidDel="00000000" w:rsidR="00000000" w:rsidRPr="00000000">
        <w:rPr>
          <w:rFonts w:ascii="Book Antiqua" w:cs="Book Antiqua" w:eastAsia="Book Antiqua" w:hAnsi="Book Antiqua"/>
          <w:b w:val="0"/>
          <w:i w:val="1"/>
          <w:smallCaps w:val="0"/>
          <w:strike w:val="0"/>
          <w:color w:val="000000"/>
          <w:sz w:val="22.00846290588379"/>
          <w:szCs w:val="22.00846290588379"/>
          <w:u w:val="none"/>
          <w:shd w:fill="auto" w:val="clear"/>
          <w:vertAlign w:val="baseline"/>
          <w:rtl w:val="0"/>
        </w:rPr>
        <w:t xml:space="preserve">Secretary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Name: </w:t>
      </w:r>
      <w:r w:rsidDel="00000000" w:rsidR="00000000" w:rsidRPr="00000000">
        <w:rPr>
          <w:rFonts w:ascii="Book Antiqua" w:cs="Book Antiqua" w:eastAsia="Book Antiqua" w:hAnsi="Book Antiqua"/>
          <w:b w:val="0"/>
          <w:i w:val="1"/>
          <w:smallCaps w:val="0"/>
          <w:strike w:val="0"/>
          <w:color w:val="000000"/>
          <w:sz w:val="22.00846290588379"/>
          <w:szCs w:val="22.00846290588379"/>
          <w:u w:val="none"/>
          <w:shd w:fill="auto" w:val="clear"/>
          <w:vertAlign w:val="baseline"/>
          <w:rtl w:val="0"/>
        </w:rPr>
        <w:t xml:space="preserve">Zain Sharif </w:t>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Date: 24/03/19 Signature: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7646484375" w:line="240" w:lineRule="auto"/>
        <w:ind w:left="750.6297302246094"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sectPr>
          <w:type w:val="continuous"/>
          <w:pgSz w:h="16860" w:w="11920" w:orient="portrait"/>
          <w:pgMar w:bottom="406.171875" w:top="440.462646484375" w:left="720.6045532226562" w:right="720.604248046875" w:header="0" w:footer="720"/>
        </w:sect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Pr>
        <w:drawing>
          <wp:inline distB="19050" distT="19050" distL="19050" distR="19050">
            <wp:extent cx="1763605" cy="552914"/>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763605" cy="552914"/>
                    </a:xfrm>
                    <a:prstGeom prst="rect"/>
                    <a:ln/>
                  </pic:spPr>
                </pic:pic>
              </a:graphicData>
            </a:graphic>
          </wp:inline>
        </w:drawing>
      </w: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Pr>
        <w:drawing>
          <wp:inline distB="19050" distT="19050" distL="19050" distR="19050">
            <wp:extent cx="848437" cy="1325087"/>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848437" cy="1325087"/>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______________________________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1953125" w:line="240" w:lineRule="auto"/>
        <w:ind w:left="0" w:right="2.946777343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sectPr>
          <w:type w:val="continuous"/>
          <w:pgSz w:h="16860" w:w="11920" w:orient="portrait"/>
          <w:pgMar w:bottom="406.171875" w:top="440.462646484375" w:left="1440.108642578125" w:right="2442.838134765625" w:header="0" w:footer="720"/>
          <w:cols w:equalWidth="0" w:num="2">
            <w:col w:space="0" w:w="4018.526611328125"/>
            <w:col w:space="0" w:w="4018.526611328125"/>
          </w:cols>
        </w:sect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______________________________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3.8250732421875" w:line="240" w:lineRule="auto"/>
        <w:ind w:left="724.3460083007812"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The Students’ Union Approved this Constitution on ____________.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40" w:lineRule="auto"/>
        <w:ind w:left="725.4464721679688" w:right="0" w:firstLine="0"/>
        <w:jc w:val="left"/>
        <w:rPr>
          <w:rFonts w:ascii="Book Antiqua" w:cs="Book Antiqua" w:eastAsia="Book Antiqua" w:hAnsi="Book Antiqua"/>
          <w:b w:val="0"/>
          <w:i w:val="1"/>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Position: </w:t>
      </w:r>
      <w:r w:rsidDel="00000000" w:rsidR="00000000" w:rsidRPr="00000000">
        <w:rPr>
          <w:rFonts w:ascii="Book Antiqua" w:cs="Book Antiqua" w:eastAsia="Book Antiqua" w:hAnsi="Book Antiqua"/>
          <w:b w:val="0"/>
          <w:i w:val="1"/>
          <w:smallCaps w:val="0"/>
          <w:strike w:val="0"/>
          <w:color w:val="000000"/>
          <w:sz w:val="22.00846290588379"/>
          <w:szCs w:val="22.00846290588379"/>
          <w:u w:val="none"/>
          <w:shd w:fill="auto" w:val="clear"/>
          <w:vertAlign w:val="baseline"/>
          <w:rtl w:val="0"/>
        </w:rPr>
        <w:t xml:space="preserve">Student Groups Of icer??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5711669921875" w:line="240" w:lineRule="auto"/>
        <w:ind w:left="725.4464721679688"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Name: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40" w:lineRule="auto"/>
        <w:ind w:left="725.4464721679688"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Date: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5906982421875" w:line="240" w:lineRule="auto"/>
        <w:ind w:left="723.4657287597656"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Signature: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4.8797607421875" w:line="240" w:lineRule="auto"/>
        <w:ind w:left="719.5040893554688" w:right="0" w:firstLine="0"/>
        <w:jc w:val="lef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______________________________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16784667969" w:line="240" w:lineRule="auto"/>
        <w:ind w:left="0" w:right="674.2700195312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18</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340942382812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23. Change Log </w:t>
      </w:r>
    </w:p>
    <w:tbl>
      <w:tblPr>
        <w:tblStyle w:val="Table1"/>
        <w:tblW w:w="10478.79119873046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6.1460876464844"/>
        <w:gridCol w:w="3828.2115173339844"/>
        <w:gridCol w:w="2642.216796875"/>
        <w:gridCol w:w="2642.216796875"/>
        <w:tblGridChange w:id="0">
          <w:tblGrid>
            <w:gridCol w:w="1366.1460876464844"/>
            <w:gridCol w:w="3828.2115173339844"/>
            <w:gridCol w:w="2642.216796875"/>
            <w:gridCol w:w="2642.216796875"/>
          </w:tblGrid>
        </w:tblGridChange>
      </w:tblGrid>
      <w:tr>
        <w:trPr>
          <w:cantSplit w:val="0"/>
          <w:trHeight w:val="49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23127746582031"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67156982421875"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Changes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9732666015625"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Signature (President)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97265625"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Signature (</w:t>
            </w:r>
            <w:r w:rsidDel="00000000" w:rsidR="00000000" w:rsidRPr="00000000">
              <w:rPr>
                <w:rFonts w:ascii="Book Antiqua" w:cs="Book Antiqua" w:eastAsia="Book Antiqua" w:hAnsi="Book Antiqua"/>
                <w:b w:val="1"/>
                <w:sz w:val="22.00846290588379"/>
                <w:szCs w:val="22.00846290588379"/>
                <w:rtl w:val="0"/>
              </w:rPr>
              <w:t xml:space="preserve">+1 - Role</w:t>
            </w: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w:t>
            </w:r>
          </w:p>
        </w:tc>
      </w:tr>
      <w:tr>
        <w:trPr>
          <w:cantSplit w:val="0"/>
          <w:trHeight w:val="76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sz w:val="22.00846290588379"/>
                <w:szCs w:val="22.00846290588379"/>
                <w:rtl w:val="0"/>
              </w:rPr>
              <w:t xml:space="preserve">30/03/2025</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sz w:val="22.00846290588379"/>
                <w:szCs w:val="22.00846290588379"/>
                <w:rtl w:val="0"/>
              </w:rPr>
              <w:t xml:space="preserve">Added Inclusivity Rep, altered the wording of who may apply for each</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sz w:val="22.00846290588379"/>
                <w:szCs w:val="22.00846290588379"/>
                <w:rtl w:val="0"/>
              </w:rPr>
              <w:t xml:space="preserve">Tommy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sz w:val="22.00846290588379"/>
                <w:szCs w:val="22.00846290588379"/>
                <w:rtl w:val="0"/>
              </w:rPr>
              <w:t xml:space="preserve">Ed - Vice</w:t>
            </w:r>
            <w:r w:rsidDel="00000000" w:rsidR="00000000" w:rsidRPr="00000000">
              <w:rPr>
                <w:rtl w:val="0"/>
              </w:rPr>
            </w:r>
          </w:p>
        </w:tc>
      </w:tr>
      <w:tr>
        <w:trPr>
          <w:cantSplit w:val="0"/>
          <w:trHeight w:val="76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r>
      <w:tr>
        <w:trPr>
          <w:cantSplit w:val="0"/>
          <w:trHeight w:val="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r>
      <w:tr>
        <w:trPr>
          <w:cantSplit w:val="0"/>
          <w:trHeight w:val="76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r>
      <w:tr>
        <w:trPr>
          <w:cantSplit w:val="0"/>
          <w:trHeight w:val="76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r>
      <w:tr>
        <w:trPr>
          <w:cantSplit w:val="0"/>
          <w:trHeight w:val="76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r>
      <w:tr>
        <w:trPr>
          <w:cantSplit w:val="0"/>
          <w:trHeight w:val="76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r>
      <w:tr>
        <w:trPr>
          <w:cantSplit w:val="0"/>
          <w:trHeight w:val="76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r>
    </w:tbl>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2.0690917968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19</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63409423828125" w:right="0" w:firstLine="0"/>
        <w:jc w:val="left"/>
        <w:rPr>
          <w:rFonts w:ascii="Book Antiqua" w:cs="Book Antiqua" w:eastAsia="Book Antiqua" w:hAnsi="Book Antiqua"/>
          <w:b w:val="1"/>
          <w:i w:val="0"/>
          <w:smallCaps w:val="0"/>
          <w:strike w:val="0"/>
          <w:color w:val="7a93ce"/>
          <w:sz w:val="26.016826629638672"/>
          <w:szCs w:val="26.016826629638672"/>
          <w:u w:val="none"/>
          <w:shd w:fill="auto" w:val="clear"/>
          <w:vertAlign w:val="baseline"/>
        </w:rPr>
      </w:pPr>
      <w:r w:rsidDel="00000000" w:rsidR="00000000" w:rsidRPr="00000000">
        <w:rPr>
          <w:rFonts w:ascii="Book Antiqua" w:cs="Book Antiqua" w:eastAsia="Book Antiqua" w:hAnsi="Book Antiqua"/>
          <w:b w:val="1"/>
          <w:i w:val="0"/>
          <w:smallCaps w:val="0"/>
          <w:strike w:val="0"/>
          <w:color w:val="7a93ce"/>
          <w:sz w:val="26.016826629638672"/>
          <w:szCs w:val="26.016826629638672"/>
          <w:u w:val="none"/>
          <w:shd w:fill="auto" w:val="clear"/>
          <w:vertAlign w:val="baseline"/>
          <w:rtl w:val="0"/>
        </w:rPr>
        <w:t xml:space="preserve">24. Precedents </w:t>
      </w:r>
    </w:p>
    <w:tbl>
      <w:tblPr>
        <w:tblStyle w:val="Table2"/>
        <w:tblW w:w="10478.791198730469"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1.1334228515625"/>
        <w:gridCol w:w="2341.9647216796875"/>
        <w:gridCol w:w="4143.476257324219"/>
        <w:gridCol w:w="2642.216796875"/>
        <w:tblGridChange w:id="0">
          <w:tblGrid>
            <w:gridCol w:w="1351.1334228515625"/>
            <w:gridCol w:w="2341.9647216796875"/>
            <w:gridCol w:w="4143.476257324219"/>
            <w:gridCol w:w="2642.216796875"/>
          </w:tblGrid>
        </w:tblGridChange>
      </w:tblGrid>
      <w:tr>
        <w:trPr>
          <w:cantSplit w:val="0"/>
          <w:trHeight w:val="495.41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23127746582031"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67156982421875"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Context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4515380859375"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Precedent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6.97265625"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00846290588379"/>
                <w:szCs w:val="22.00846290588379"/>
                <w:u w:val="none"/>
                <w:shd w:fill="auto" w:val="clear"/>
                <w:vertAlign w:val="baseline"/>
                <w:rtl w:val="0"/>
              </w:rPr>
              <w:t xml:space="preserve">Signature (President)</w:t>
            </w:r>
          </w:p>
        </w:tc>
      </w:tr>
      <w:tr>
        <w:trPr>
          <w:cantSplit w:val="0"/>
          <w:trHeight w:val="76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r>
      <w:tr>
        <w:trPr>
          <w:cantSplit w:val="0"/>
          <w:trHeight w:val="76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r>
      <w:tr>
        <w:trPr>
          <w:cantSplit w:val="0"/>
          <w:trHeight w:val="76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r>
      <w:tr>
        <w:trPr>
          <w:cantSplit w:val="0"/>
          <w:trHeight w:val="765.6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1"/>
                <w:i w:val="0"/>
                <w:smallCaps w:val="0"/>
                <w:strike w:val="0"/>
                <w:color w:val="000000"/>
                <w:sz w:val="22.00846290588379"/>
                <w:szCs w:val="22.00846290588379"/>
                <w:u w:val="none"/>
                <w:shd w:fill="auto" w:val="clear"/>
                <w:vertAlign w:val="baseline"/>
              </w:rPr>
            </w:pPr>
            <w:r w:rsidDel="00000000" w:rsidR="00000000" w:rsidRPr="00000000">
              <w:rPr>
                <w:rtl w:val="0"/>
              </w:rPr>
            </w:r>
          </w:p>
        </w:tc>
      </w:tr>
    </w:tbl>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72.7294921875" w:firstLine="0"/>
        <w:jc w:val="right"/>
        <w:rPr>
          <w:rFonts w:ascii="Book Antiqua" w:cs="Book Antiqua" w:eastAsia="Book Antiqua" w:hAnsi="Book Antiqua"/>
          <w:b w:val="0"/>
          <w:i w:val="0"/>
          <w:smallCaps w:val="0"/>
          <w:strike w:val="0"/>
          <w:color w:val="000000"/>
          <w:sz w:val="22.00846290588379"/>
          <w:szCs w:val="22.00846290588379"/>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00846290588379"/>
          <w:szCs w:val="22.00846290588379"/>
          <w:u w:val="none"/>
          <w:shd w:fill="auto" w:val="clear"/>
          <w:vertAlign w:val="baseline"/>
          <w:rtl w:val="0"/>
        </w:rPr>
        <w:t xml:space="preserve">20</w:t>
      </w:r>
    </w:p>
    <w:sectPr>
      <w:type w:val="continuous"/>
      <w:pgSz w:h="16860" w:w="11920" w:orient="portrait"/>
      <w:pgMar w:bottom="406.171875" w:top="440.462646484375" w:left="720.6045532226562" w:right="720.604248046875"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